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charts/chart1.xml" ContentType="application/vnd.openxmlformats-officedocument.drawingml.chart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C9A" w:rsidRDefault="00517C9A" w:rsidP="002F3089">
      <w:pPr>
        <w:jc w:val="lowKashida"/>
        <w:rPr>
          <w:lang w:bidi="ar-LB"/>
        </w:rPr>
      </w:pPr>
    </w:p>
    <w:p w:rsidR="00025552" w:rsidRDefault="00025552" w:rsidP="002F3089">
      <w:pPr>
        <w:jc w:val="lowKashida"/>
        <w:rPr>
          <w:lang w:bidi="ar-LB"/>
        </w:rPr>
      </w:pPr>
      <w:bookmarkStart w:id="0" w:name="_GoBack"/>
      <w:bookmarkEnd w:id="0"/>
    </w:p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7B0E24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1" w:name="_Toc478464969"/>
          <w:bookmarkStart w:id="2" w:name="_Toc478486826"/>
          <w:bookmarkStart w:id="3" w:name="_Toc478486948"/>
          <w:bookmarkStart w:id="4" w:name="_Toc478632589"/>
          <w:bookmarkStart w:id="5" w:name="_Toc492886648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="00D07EE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تشرين الثاني</w:t>
          </w:r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من العام </w:t>
          </w:r>
          <w:r w:rsidR="00EF7FC8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20</w:t>
          </w:r>
          <w:bookmarkEnd w:id="1"/>
          <w:bookmarkEnd w:id="2"/>
          <w:bookmarkEnd w:id="3"/>
          <w:bookmarkEnd w:id="4"/>
          <w:bookmarkEnd w:id="5"/>
          <w:r w:rsidR="007B0E24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20</w:t>
          </w:r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025552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B455B0">
      <w:pPr>
        <w:pBdr>
          <w:bottom w:val="double" w:sz="4" w:space="1" w:color="auto"/>
        </w:pBd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1F4B1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sdt>
      <w:sdtPr>
        <w:rPr>
          <w:rFonts w:ascii="Traditional Arabic" w:hAnsi="Traditional Arabic" w:cs="Traditional Arabic"/>
          <w:b/>
          <w:bCs/>
          <w:sz w:val="32"/>
          <w:szCs w:val="32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7B64A7" w:rsidRPr="007B64A7" w:rsidRDefault="00E82B6C" w:rsidP="007B64A7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="00013673" w:rsidRPr="007B64A7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7B64A7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</w:p>
        <w:p w:rsidR="007B64A7" w:rsidRPr="007B64A7" w:rsidRDefault="00025552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4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المقدمة</w:t>
            </w:r>
            <w:r w:rsidR="007B64A7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ab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Toc492886649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 w:rsidP="00E12BAC">
          <w:pPr>
            <w:pStyle w:val="TOC1"/>
            <w:tabs>
              <w:tab w:val="left" w:pos="184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الصادرات الصناعية خلال شهر </w:t>
            </w:r>
            <w:r w:rsidR="00D07EE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تشرين الثاني</w:t>
            </w:r>
            <w:r w:rsidR="0064347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 xml:space="preserve"> 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من العام </w:t>
            </w:r>
            <w:r w:rsidR="002E2850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2020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Toc492886650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Toc492886651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Toc492886652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 w:rsidP="001C349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5" w:history="1">
            <w:r w:rsidR="001C3496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1.2.</w:t>
            </w:r>
            <w:r w:rsidR="001C3496" w:rsidRPr="00652323">
              <w:rPr>
                <w:rStyle w:val="Hyperlink"/>
                <w:rFonts w:ascii="Traditional Arabic" w:hAnsi="Traditional Arabic" w:cs="Traditional Arabic"/>
                <w:noProof/>
                <w:color w:val="auto"/>
                <w:sz w:val="32"/>
                <w:szCs w:val="32"/>
                <w:u w:val="none"/>
                <w:rtl/>
                <w:lang w:bidi="ar-LB"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sz w:val="32"/>
                  <w:szCs w:val="32"/>
                  <w:rtl/>
                  <w:lang w:bidi="ar-LB"/>
                </w:rPr>
                <w:id w:val="-1109356902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55473F" w:rsidRPr="0055473F">
                  <w:rPr>
                    <w:rFonts w:ascii="Traditional Arabic" w:hAnsi="Traditional Arabic" w:cs="Traditional Arabic"/>
                    <w:sz w:val="32"/>
                    <w:szCs w:val="32"/>
                    <w:rtl/>
                    <w:lang w:bidi="ar-LB"/>
                  </w:rPr>
                  <w:t>اللؤلؤ، الاحجار الكريمة او شبه الكريمة، المعادن الثمينة ومصنوعاتها (دون الماس الخام وسبائك الذهب والفضة بشكلها الخامي)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Toc492886655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 w:rsidP="0076092E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57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3.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3</w:t>
            </w:r>
          </w:hyperlink>
        </w:p>
        <w:p w:rsidR="007B64A7" w:rsidRPr="007B64A7" w:rsidRDefault="00025552" w:rsidP="001C3496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1.3. </w:t>
            </w:r>
            <w:sdt>
              <w:sdtPr>
                <w:rPr>
                  <w:rStyle w:val="Hyperlink"/>
                  <w:rFonts w:ascii="Traditional Arabic" w:hAnsi="Traditional Arabic" w:cs="Traditional Arabic"/>
                  <w:noProof/>
                  <w:sz w:val="32"/>
                  <w:szCs w:val="32"/>
                  <w:rtl/>
                  <w:lang w:bidi="ar-LB"/>
                </w:rPr>
                <w:id w:val="123968057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الشحوم والدهون والزيوت" w:value="الشحوم والدهون والزيوت"/>
                  <w:listItem w:displayText="منتجات صناعة الاغذية والتبغ" w:value="منتجات صناعة الاغذية والتبغ"/>
                  <w:listItem w:displayText="المنتجات المعدنية" w:value="المنتجات المعدنية"/>
                  <w:listItem w:displayText="منتجات الصناعات الكيماوية" w:value="منتجات الصناعات الكيماوية"/>
                  <w:listItem w:displayText="اللدائن ومصنوعاتها، المطاط ومصنوعاته" w:value="اللدائن ومصنوعاتها، المطاط ومصنوعاته"/>
                  <w:listItem w:displayText="الجلود، الجلود بفراء ومصنوعاتها" w:value="الجلود، الجلود بفراء ومصنوعاتها"/>
                  <w:listItem w:displayText="الخشب ومصنوعاته" w:value="الخشب ومصنوعاته"/>
                  <w:listItem w:displayText="الورق والكرتون ومصنوعاتهما" w:value="الورق والكرتون ومصنوعاتهما"/>
                  <w:listItem w:displayText="المواد النسيجية ومصنوعاتها" w:value="المواد النسيجية ومصنوعاتها"/>
                  <w:listItem w:displayText="الأحذية، أغطية رأس، الريش" w:value="الأحذية، أغطية رأس، الريش"/>
                  <w:listItem w:displayText="المصنوعات من حجر، جبس، اسمنت وزجاج ومصنوعاته" w:value="المصنوعات من حجر، جبس، اسمنت وزجاج ومصنوعاته"/>
      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      <w:listItem w:displayText="المعادن العادية ومصنوعاتها" w:value="المعادن العادية ومصنوعاتها"/>
                  <w:listItem w:displayText="الآلات والأجهزة والمعدات الكهربائية" w:value="الآلات والأجهزة والمعدات الكهربائية"/>
                  <w:listItem w:displayText="معدات النقل" w:value="معدات ال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الأسلحة والذخائر" w:value="الأسلحة والذخائر"/>
                  <w:listItem w:displayText="سلع ومنتجات مختلفة" w:value="سلع ومنتجات مختلفة"/>
                </w:dropDownList>
              </w:sdtPr>
              <w:sdtEndPr>
                <w:rPr>
                  <w:rStyle w:val="Hyperlink"/>
                  <w:rFonts w:hint="cs"/>
                </w:rPr>
              </w:sdtEndPr>
              <w:sdtContent>
                <w:r w:rsidR="0055473F">
                  <w:rPr>
                    <w:rStyle w:val="Hyperlink"/>
                    <w:rFonts w:ascii="Traditional Arabic" w:hAnsi="Traditional Arabic" w:cs="Traditional Arabic"/>
                    <w:noProof/>
                    <w:sz w:val="32"/>
                    <w:szCs w:val="32"/>
                    <w:rtl/>
                    <w:lang w:bidi="ar-LB"/>
                  </w:rPr>
                  <w:t>الآلات والأجهزة والمعدات الكهربائية</w:t>
                </w:r>
              </w:sdtContent>
            </w:sdt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Toc492886661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4.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Toc492886663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8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Toc492886668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7B64A7" w:rsidRPr="007B64A7" w:rsidRDefault="00025552" w:rsidP="0076092E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69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4</w:t>
            </w:r>
          </w:hyperlink>
        </w:p>
        <w:p w:rsidR="007B64A7" w:rsidRPr="007B64A7" w:rsidRDefault="00025552" w:rsidP="0076092E">
          <w:pPr>
            <w:pStyle w:val="TOC1"/>
            <w:tabs>
              <w:tab w:val="left" w:pos="1899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0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5</w:t>
            </w:r>
          </w:hyperlink>
        </w:p>
        <w:p w:rsidR="007B64A7" w:rsidRPr="007B64A7" w:rsidRDefault="00025552" w:rsidP="0076092E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1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5</w:t>
            </w:r>
          </w:hyperlink>
        </w:p>
        <w:p w:rsidR="007B64A7" w:rsidRPr="007B64A7" w:rsidRDefault="00025552" w:rsidP="0076092E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2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البلد المستورَد منه والنشاط الصناعي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5</w:t>
            </w:r>
          </w:hyperlink>
        </w:p>
        <w:p w:rsidR="007B64A7" w:rsidRDefault="00025552" w:rsidP="0076092E">
          <w:pPr>
            <w:pStyle w:val="TOC1"/>
            <w:tabs>
              <w:tab w:val="left" w:pos="1913"/>
            </w:tabs>
            <w:rPr>
              <w:rStyle w:val="Hyperlink"/>
              <w:rFonts w:ascii="Traditional Arabic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B64A7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6</w:t>
            </w:r>
          </w:hyperlink>
        </w:p>
        <w:p w:rsidR="00AC424A" w:rsidRPr="007B64A7" w:rsidRDefault="00025552" w:rsidP="0076092E">
          <w:pPr>
            <w:pStyle w:val="TOC1"/>
            <w:tabs>
              <w:tab w:val="left" w:pos="1913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92886673" w:history="1"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AC424A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AC424A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 xml:space="preserve">ملحق </w:t>
            </w:r>
            <w:r w:rsidR="00AC424A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  <w:lang w:bidi="ar-LB"/>
              </w:rPr>
              <w:t>الخرائط</w:t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ab/>
            </w:r>
            <w:r w:rsidR="0076092E">
              <w:rPr>
                <w:rStyle w:val="Hyperlink"/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t>18</w:t>
            </w:r>
          </w:hyperlink>
        </w:p>
        <w:p w:rsidR="002A0869" w:rsidRDefault="00025552" w:rsidP="001C1349">
          <w:pPr>
            <w:pStyle w:val="TOC1"/>
            <w:tabs>
              <w:tab w:val="left" w:pos="1857"/>
            </w:tabs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hyperlink w:anchor="_Toc492886674" w:history="1"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AC424A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7B64A7" w:rsidRPr="007B64A7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7B64A7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Toc492886674 \h</w:instrText>
            </w:r>
            <w:r w:rsidR="007B64A7" w:rsidRPr="007B64A7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 w:rsidR="00AC424A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>2</w:t>
            </w:r>
            <w:r w:rsidR="001C1349">
              <w:rPr>
                <w:rFonts w:ascii="Traditional Arabic" w:hAnsi="Traditional Arabic" w:cs="Traditional Arabic" w:hint="cs"/>
                <w:noProof/>
                <w:webHidden/>
                <w:sz w:val="32"/>
                <w:szCs w:val="32"/>
                <w:rtl/>
              </w:rPr>
              <w:t>2</w:t>
            </w:r>
            <w:r w:rsidR="00E82B6C" w:rsidRPr="007B64A7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  <w:r w:rsidR="00E82B6C" w:rsidRPr="007B64A7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C76590" w:rsidRDefault="00C76590" w:rsidP="00C76590">
      <w:pPr>
        <w:rPr>
          <w:rtl/>
          <w:lang w:bidi="ar-LB"/>
        </w:rPr>
      </w:pPr>
      <w:bookmarkStart w:id="6" w:name="_Toc337048481"/>
    </w:p>
    <w:p w:rsidR="00E80BBE" w:rsidRDefault="00E80BBE" w:rsidP="00C76590">
      <w:pPr>
        <w:rPr>
          <w:rtl/>
          <w:lang w:bidi="ar-LB"/>
        </w:rPr>
      </w:pPr>
    </w:p>
    <w:p w:rsidR="00E80BBE" w:rsidRDefault="00E80BBE" w:rsidP="00E80BBE">
      <w:pPr>
        <w:tabs>
          <w:tab w:val="left" w:pos="6848"/>
        </w:tabs>
        <w:rPr>
          <w:rtl/>
          <w:lang w:bidi="ar-LB"/>
        </w:rPr>
      </w:pPr>
      <w:r>
        <w:rPr>
          <w:rtl/>
          <w:lang w:bidi="ar-LB"/>
        </w:rPr>
        <w:tab/>
      </w:r>
    </w:p>
    <w:p w:rsidR="00E80BBE" w:rsidRDefault="00E80BBE" w:rsidP="00E80BBE">
      <w:pPr>
        <w:rPr>
          <w:rtl/>
          <w:lang w:bidi="ar-LB"/>
        </w:rPr>
      </w:pPr>
    </w:p>
    <w:p w:rsidR="00C76590" w:rsidRPr="00E80BBE" w:rsidRDefault="00C76590" w:rsidP="00E80BBE">
      <w:pPr>
        <w:rPr>
          <w:rtl/>
          <w:lang w:bidi="ar-LB"/>
        </w:rPr>
        <w:sectPr w:rsidR="00C76590" w:rsidRPr="00E80BBE" w:rsidSect="001F4B1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</w:p>
    <w:p w:rsidR="00C76590" w:rsidRPr="00C76590" w:rsidRDefault="00C76590" w:rsidP="00C76590">
      <w:pPr>
        <w:pStyle w:val="Heading1"/>
        <w:rPr>
          <w:rtl/>
        </w:rPr>
      </w:pPr>
      <w:bookmarkStart w:id="7" w:name="_Toc478486949"/>
      <w:bookmarkStart w:id="8" w:name="_Toc337048488"/>
      <w:bookmarkEnd w:id="6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9" w:name="_Toc492886649"/>
      <w:r w:rsidRPr="00C76590">
        <w:rPr>
          <w:rtl/>
        </w:rPr>
        <w:t>المقدمة</w:t>
      </w:r>
      <w:bookmarkEnd w:id="7"/>
      <w:bookmarkEnd w:id="9"/>
    </w:p>
    <w:p w:rsidR="008C71DF" w:rsidRDefault="00C25E19" w:rsidP="003108EF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بناءً على الاحصاءات الصادرة عن ادارة الجمارك اللبنانية ووفقاً للمنهجية الاحصائية المعتمدة لدى مصلحة المعلومات الصناعية في وزارة الصناعة،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D07EE5">
        <w:rPr>
          <w:rFonts w:ascii="Traditional Arabic" w:hAnsi="Traditional Arabic" w:cs="Traditional Arabic" w:hint="cs"/>
          <w:sz w:val="32"/>
          <w:szCs w:val="32"/>
          <w:rtl/>
        </w:rPr>
        <w:t>تشرين الثاني</w:t>
      </w:r>
      <w:r w:rsidR="001A1903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C76590"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</w:rPr>
        <w:t>2020</w:t>
      </w:r>
      <w:r w:rsidR="00C76590" w:rsidRPr="00C76590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4643B" w:rsidRDefault="008C71DF" w:rsidP="00C92365">
      <w:pPr>
        <w:jc w:val="lowKashida"/>
        <w:rPr>
          <w:rFonts w:ascii="Traditional Arabic" w:hAnsi="Traditional Arabic" w:cs="Traditional Arabic"/>
          <w:sz w:val="32"/>
          <w:szCs w:val="32"/>
        </w:rPr>
      </w:pP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51644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r w:rsidR="00151644">
        <w:rPr>
          <w:rFonts w:ascii="Traditional Arabic" w:hAnsi="Traditional Arabic" w:cs="Traditional Arabic" w:hint="cs"/>
          <w:sz w:val="32"/>
          <w:szCs w:val="32"/>
          <w:rtl/>
        </w:rPr>
        <w:t xml:space="preserve">الاشهر </w:t>
      </w:r>
      <w:r w:rsidR="00C92365">
        <w:rPr>
          <w:rFonts w:ascii="Traditional Arabic" w:hAnsi="Traditional Arabic" w:cs="Traditional Arabic" w:hint="cs"/>
          <w:sz w:val="32"/>
          <w:szCs w:val="32"/>
          <w:rtl/>
        </w:rPr>
        <w:t xml:space="preserve">الاحدى </w:t>
      </w:r>
      <w:r w:rsidR="00AA72D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عشرة</w:t>
      </w:r>
      <w:r w:rsidR="00151644">
        <w:rPr>
          <w:rFonts w:ascii="Traditional Arabic" w:hAnsi="Traditional Arabic" w:cs="Traditional Arabic" w:hint="cs"/>
          <w:sz w:val="32"/>
          <w:szCs w:val="32"/>
          <w:rtl/>
        </w:rPr>
        <w:t xml:space="preserve"> الاولى </w:t>
      </w:r>
      <w:r w:rsidR="0015164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145118820"/>
          <w:lock w:val="sdtLocked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251EFC" w:rsidRPr="0060140D">
            <w:rPr>
              <w:rFonts w:ascii="Traditional Arabic" w:hAnsi="Traditional Arabic" w:cs="Traditional Arabic" w:hint="cs"/>
              <w:sz w:val="32"/>
              <w:szCs w:val="32"/>
              <w:rtl/>
            </w:rPr>
            <w:t>العام</w:t>
          </w:r>
        </w:sdtContent>
      </w:sdt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2E2850" w:rsidRPr="0060140D">
        <w:rPr>
          <w:rFonts w:ascii="Traditional Arabic" w:hAnsi="Traditional Arabic" w:cs="Traditional Arabic"/>
          <w:sz w:val="32"/>
          <w:szCs w:val="32"/>
          <w:rtl/>
        </w:rPr>
        <w:t>2020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="00E2120C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756399952"/>
          <w:lock w:val="sdtLocked"/>
        </w:sdtPr>
        <w:sdtEndPr>
          <w:rPr>
            <w:rFonts w:hint="default"/>
          </w:rPr>
        </w:sdtEndPr>
        <w:sdtContent>
          <w:r w:rsidR="00A112EB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مليار و </w:t>
          </w:r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954</w:t>
          </w:r>
          <w:r w:rsidR="00AA72D5">
            <w:rPr>
              <w:rFonts w:ascii="Traditional Arabic" w:hAnsi="Traditional Arabic" w:cs="Traditional Arabic" w:hint="cs"/>
              <w:sz w:val="32"/>
              <w:szCs w:val="32"/>
              <w:rtl/>
            </w:rPr>
            <w:t>.</w:t>
          </w:r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7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أميركي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.) </w:t>
      </w:r>
      <w:r w:rsidR="00E855E9">
        <w:rPr>
          <w:rFonts w:ascii="Traditional Arabic" w:hAnsi="Traditional Arabic" w:cs="Traditional Arabic" w:hint="cs"/>
          <w:sz w:val="32"/>
          <w:szCs w:val="32"/>
          <w:rtl/>
        </w:rPr>
        <w:t>مقاب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ل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2139597477"/>
          <w:lock w:val="sdtLocked"/>
        </w:sdtPr>
        <w:sdtEndPr>
          <w:rPr>
            <w:rFonts w:hint="default"/>
          </w:rPr>
        </w:sdtEndPr>
        <w:sdtContent>
          <w:r w:rsidR="000B40B8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 مليار</w:t>
          </w:r>
          <w:r w:rsidR="00AA72D5">
            <w:rPr>
              <w:rFonts w:ascii="Traditional Arabic" w:hAnsi="Traditional Arabic" w:cs="Traditional Arabic" w:hint="cs"/>
              <w:sz w:val="32"/>
              <w:szCs w:val="32"/>
              <w:rtl/>
            </w:rPr>
            <w:t>ين</w:t>
          </w:r>
          <w:r w:rsidR="009F64A6" w:rsidRPr="0060140D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 </w:t>
          </w:r>
          <w:r w:rsidR="000B40B8">
            <w:rPr>
              <w:rFonts w:ascii="Traditional Arabic" w:hAnsi="Traditional Arabic" w:cs="Traditional Arabic" w:hint="cs"/>
              <w:sz w:val="32"/>
              <w:szCs w:val="32"/>
              <w:rtl/>
            </w:rPr>
            <w:t>و</w:t>
          </w:r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293.4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72A68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32088535"/>
          <w:lock w:val="sdtLocked"/>
        </w:sdtPr>
        <w:sdtEndPr/>
        <w:sdtContent>
          <w:r w:rsidR="000B40B8">
            <w:rPr>
              <w:rFonts w:ascii="Traditional Arabic" w:hAnsi="Traditional Arabic" w:cs="Traditional Arabic" w:hint="cs"/>
              <w:sz w:val="32"/>
              <w:szCs w:val="32"/>
              <w:rtl/>
            </w:rPr>
            <w:t>مليار</w:t>
          </w:r>
          <w:r w:rsidR="00AA72D5">
            <w:rPr>
              <w:rFonts w:ascii="Traditional Arabic" w:hAnsi="Traditional Arabic" w:cs="Traditional Arabic" w:hint="cs"/>
              <w:sz w:val="32"/>
              <w:szCs w:val="32"/>
              <w:rtl/>
            </w:rPr>
            <w:t>ين</w:t>
          </w:r>
          <w:r w:rsidR="000B40B8">
            <w:rPr>
              <w:rFonts w:ascii="Traditional Arabic" w:hAnsi="Traditional Arabic" w:cs="Traditional Arabic" w:hint="cs"/>
              <w:sz w:val="32"/>
              <w:szCs w:val="32"/>
              <w:rtl/>
            </w:rPr>
            <w:t xml:space="preserve"> و</w:t>
          </w:r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334.2</w:t>
          </w:r>
        </w:sdtContent>
      </w:sdt>
      <w:r w:rsidR="00D8777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872A68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799830673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4C41E9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576351202"/>
          <w:lock w:val="sdtLocked"/>
        </w:sdtPr>
        <w:sdtEndPr>
          <w:rPr>
            <w:rFonts w:hint="default"/>
          </w:rPr>
        </w:sdtEndPr>
        <w:sdtContent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14.8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211612657"/>
          <w:lock w:val="sdtLocked"/>
          <w:dropDownList>
            <w:listItem w:displayText="وبانخفاض" w:value="وبانخفاض"/>
            <w:listItem w:displayText="وبارتفاع" w:value="وبارتفاع"/>
          </w:dropDownList>
        </w:sdtPr>
        <w:sdtEndPr>
          <w:rPr>
            <w:rFonts w:hint="default"/>
          </w:rPr>
        </w:sdtEndPr>
        <w:sdtContent>
          <w:r w:rsidR="004C41E9">
            <w:rPr>
              <w:rFonts w:ascii="Traditional Arabic" w:hAnsi="Traditional Arabic" w:cs="Traditional Arabic" w:hint="cs"/>
              <w:sz w:val="32"/>
              <w:szCs w:val="32"/>
              <w:rtl/>
            </w:rPr>
            <w:t>وبانخفاض</w:t>
          </w:r>
        </w:sdtContent>
      </w:sdt>
      <w:r w:rsidR="001D7F6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313407055"/>
          <w:lock w:val="sdtLocked"/>
        </w:sdtPr>
        <w:sdtEndPr>
          <w:rPr>
            <w:rFonts w:hint="default"/>
          </w:rPr>
        </w:sdtEndPr>
        <w:sdtContent>
          <w:r w:rsidR="00E855E9">
            <w:rPr>
              <w:rFonts w:ascii="Traditional Arabic" w:hAnsi="Traditional Arabic" w:cs="Traditional Arabic" w:hint="cs"/>
              <w:sz w:val="32"/>
              <w:szCs w:val="32"/>
              <w:rtl/>
            </w:rPr>
            <w:t>16.</w:t>
          </w:r>
          <w:r w:rsidR="00AA72D5">
            <w:rPr>
              <w:rFonts w:ascii="Traditional Arabic" w:hAnsi="Traditional Arabic" w:cs="Traditional Arabic" w:hint="cs"/>
              <w:sz w:val="32"/>
              <w:szCs w:val="32"/>
              <w:rtl/>
            </w:rPr>
            <w:t>3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0E65AC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1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466B9E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60140D" w:rsidRDefault="008C71DF" w:rsidP="00473234">
      <w:pPr>
        <w:jc w:val="lowKashida"/>
      </w:pP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تجدر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الاشارة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المعدل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الشهري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34785840"/>
          <w:lock w:val="sdtLocked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C92365">
            <w:rPr>
              <w:rFonts w:ascii="Traditional Arabic" w:hAnsi="Traditional Arabic" w:cs="Traditional Arabic" w:hint="cs"/>
              <w:sz w:val="32"/>
              <w:szCs w:val="32"/>
              <w:rtl/>
            </w:rPr>
            <w:t>الاشهر الاحدى عشرة الاولى من العام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E2850" w:rsidRPr="0060140D">
        <w:rPr>
          <w:rFonts w:ascii="Traditional Arabic" w:hAnsi="Traditional Arabic" w:cs="Traditional Arabic"/>
          <w:sz w:val="32"/>
          <w:szCs w:val="32"/>
          <w:rtl/>
        </w:rPr>
        <w:t>2020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45790092"/>
          <w:lock w:val="sdtLocked"/>
        </w:sdtPr>
        <w:sdtEndPr>
          <w:rPr>
            <w:rFonts w:hint="default"/>
          </w:rPr>
        </w:sdtEndPr>
        <w:sdtContent>
          <w:r w:rsidR="00D34345">
            <w:rPr>
              <w:rFonts w:ascii="Traditional Arabic" w:hAnsi="Traditional Arabic" w:cs="Traditional Arabic" w:hint="cs"/>
              <w:sz w:val="32"/>
              <w:szCs w:val="32"/>
              <w:rtl/>
            </w:rPr>
            <w:t>177.</w:t>
          </w:r>
          <w:r w:rsidR="00473234">
            <w:rPr>
              <w:rFonts w:ascii="Traditional Arabic" w:hAnsi="Traditional Arabic" w:cs="Traditional Arabic" w:hint="cs"/>
              <w:sz w:val="32"/>
              <w:szCs w:val="32"/>
              <w:rtl/>
            </w:rPr>
            <w:t>7</w:t>
          </w:r>
        </w:sdtContent>
      </w:sdt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مق</w:t>
      </w:r>
      <w:r w:rsidR="00D212C2">
        <w:rPr>
          <w:rFonts w:ascii="Traditional Arabic" w:hAnsi="Traditional Arabic" w:cs="Traditional Arabic" w:hint="cs"/>
          <w:sz w:val="32"/>
          <w:szCs w:val="32"/>
          <w:rtl/>
        </w:rPr>
        <w:t>ابل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97136279"/>
          <w:lock w:val="sdtLocked"/>
        </w:sdtPr>
        <w:sdtEndPr/>
        <w:sdtContent>
          <w:r w:rsidR="00D34345">
            <w:rPr>
              <w:rFonts w:ascii="Traditional Arabic" w:hAnsi="Traditional Arabic" w:cs="Traditional Arabic" w:hint="cs"/>
              <w:sz w:val="32"/>
              <w:szCs w:val="32"/>
              <w:rtl/>
            </w:rPr>
            <w:t>20</w:t>
          </w:r>
          <w:r w:rsidR="00473234">
            <w:rPr>
              <w:rFonts w:ascii="Traditional Arabic" w:hAnsi="Traditional Arabic" w:cs="Traditional Arabic" w:hint="cs"/>
              <w:sz w:val="32"/>
              <w:szCs w:val="32"/>
              <w:rtl/>
            </w:rPr>
            <w:t>8</w:t>
          </w:r>
          <w:r w:rsidR="00D34345">
            <w:rPr>
              <w:rFonts w:ascii="Traditional Arabic" w:hAnsi="Traditional Arabic" w:cs="Traditional Arabic" w:hint="cs"/>
              <w:sz w:val="32"/>
              <w:szCs w:val="32"/>
              <w:rtl/>
            </w:rPr>
            <w:t>.</w:t>
          </w:r>
          <w:r w:rsidR="00473234">
            <w:rPr>
              <w:rFonts w:ascii="Traditional Arabic" w:hAnsi="Traditional Arabic" w:cs="Traditional Arabic" w:hint="cs"/>
              <w:sz w:val="32"/>
              <w:szCs w:val="32"/>
              <w:rtl/>
            </w:rPr>
            <w:t>5</w:t>
          </w:r>
        </w:sdtContent>
      </w:sdt>
      <w:r w:rsidR="007148DE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B26D93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7C2B">
        <w:rPr>
          <w:rFonts w:ascii="Traditional Arabic" w:hAnsi="Traditional Arabic" w:cs="Traditional Arabic" w:hint="cs"/>
          <w:sz w:val="32"/>
          <w:szCs w:val="32"/>
          <w:rtl/>
        </w:rPr>
        <w:t>الفترة عينها من 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CB6807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 w:rsidRPr="0060140D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084300067"/>
          <w:lock w:val="sdtLocked"/>
        </w:sdtPr>
        <w:sdtEndPr/>
        <w:sdtContent>
          <w:r w:rsidR="00D34345">
            <w:rPr>
              <w:rFonts w:ascii="Traditional Arabic" w:hAnsi="Traditional Arabic" w:cs="Traditional Arabic" w:hint="cs"/>
              <w:sz w:val="32"/>
              <w:szCs w:val="32"/>
              <w:rtl/>
            </w:rPr>
            <w:t>212.</w:t>
          </w:r>
          <w:r w:rsidR="00473234">
            <w:rPr>
              <w:rFonts w:ascii="Traditional Arabic" w:hAnsi="Traditional Arabic" w:cs="Traditional Arabic" w:hint="cs"/>
              <w:sz w:val="32"/>
              <w:szCs w:val="32"/>
              <w:rtl/>
            </w:rPr>
            <w:t>2</w:t>
          </w:r>
        </w:sdtContent>
      </w:sdt>
      <w:r w:rsidR="003D00E4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B26D93" w:rsidRPr="0060140D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="00C77C2B">
        <w:rPr>
          <w:rFonts w:ascii="Traditional Arabic" w:hAnsi="Traditional Arabic" w:cs="Traditional Arabic" w:hint="cs"/>
          <w:sz w:val="32"/>
          <w:szCs w:val="32"/>
          <w:rtl/>
        </w:rPr>
        <w:t xml:space="preserve">الفترة عينها من </w:t>
      </w:r>
      <w:r w:rsidRPr="0060140D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EF7FC8" w:rsidRPr="0060140D">
        <w:rPr>
          <w:rFonts w:ascii="Traditional Arabic" w:hAnsi="Traditional Arabic" w:cs="Traditional Arabic"/>
          <w:sz w:val="32"/>
          <w:szCs w:val="32"/>
          <w:rtl/>
        </w:rPr>
        <w:t>201</w:t>
      </w:r>
      <w:r w:rsidR="00CB6807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60140D">
        <w:rPr>
          <w:rFonts w:ascii="Traditional Arabic" w:hAnsi="Traditional Arabic" w:cs="Traditional Arabic"/>
          <w:sz w:val="32"/>
          <w:szCs w:val="32"/>
          <w:rtl/>
        </w:rPr>
        <w:t>.</w:t>
      </w:r>
      <w:r w:rsidR="001D7F6E" w:rsidRPr="0060140D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bookmarkStart w:id="10" w:name="_Toc492886650"/>
    </w:p>
    <w:p w:rsidR="0060140D" w:rsidRPr="002E010A" w:rsidRDefault="0060140D" w:rsidP="002375CD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الاستيرادات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 xml:space="preserve">خلال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670440581"/>
          <w:dropDownList>
            <w:listItem w:displayText="الشهرين الاولين من العام" w:value="الشهرين الاولين من العام"/>
            <w:listItem w:displayText="الاشهر الثلاثة الاولى من العام" w:value="الاشهر الثلاثة الاولى من العام"/>
            <w:listItem w:displayText="الاشهر الاربعة الاولى من العام" w:value="الاشهر الاربعة الاولى من العام"/>
            <w:listItem w:displayText="الاشهر الخمسة الاولى من العام" w:value="الاشهر الخمسة الاولى من العام"/>
            <w:listItem w:displayText="الاشهر الستة الاولى من العام" w:value="الاشهر الستة الاولى من العام"/>
            <w:listItem w:displayText="الاشهر السبعة الاولى من العام" w:value="الاشهر السبعة الاولى من العام"/>
            <w:listItem w:displayText="الاشهر الثمانية الاولى من العام" w:value="الاشهر الثمانية الاولى من العام"/>
            <w:listItem w:displayText="الاشهر التسعة الاولى من العام" w:value="الاشهر التسعة الاولى من العام"/>
            <w:listItem w:displayText="الاشهر العشرة الاولى من العام" w:value="الاشهر العشرة الاولى من العام"/>
            <w:listItem w:displayText="الاشهر الاحدى عشرة الاولى من العام" w:value="الاشهر الاحدى عشرة الاولى من العام"/>
            <w:listItem w:displayText="العام" w:value="العام"/>
          </w:dropDownList>
        </w:sdtPr>
        <w:sdtEndPr/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</w:rPr>
            <w:t>الاشهر الاحدى عشرة الاولى من العام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20</w:t>
      </w:r>
      <w:r w:rsidR="00EC30FD" w:rsidRPr="002E010A">
        <w:rPr>
          <w:rFonts w:ascii="Traditional Arabic" w:hAnsi="Traditional Arabic" w:cs="Traditional Arabic" w:hint="cs"/>
          <w:sz w:val="32"/>
          <w:szCs w:val="32"/>
          <w:rtl/>
        </w:rPr>
        <w:t>20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691986938"/>
        </w:sdtPr>
        <w:sdtEndPr>
          <w:rPr>
            <w:rFonts w:hint="default"/>
          </w:rPr>
        </w:sdtEndPr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77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مق</w:t>
      </w:r>
      <w:r w:rsidR="00D212C2">
        <w:rPr>
          <w:rFonts w:ascii="Traditional Arabic" w:hAnsi="Traditional Arabic" w:cs="Traditional Arabic" w:hint="cs"/>
          <w:sz w:val="32"/>
          <w:szCs w:val="32"/>
          <w:rtl/>
        </w:rPr>
        <w:t>ابل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512582874"/>
        </w:sdtPr>
        <w:sdtEndPr>
          <w:rPr>
            <w:rFonts w:hint="default"/>
          </w:rPr>
        </w:sdtEndPr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</w:rPr>
            <w:t>181.4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517C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الفترة عينها من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 xml:space="preserve"> العام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="0056167D" w:rsidRPr="002E010A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485741487"/>
        </w:sdtPr>
        <w:sdtEndPr>
          <w:rPr>
            <w:rFonts w:hint="default"/>
          </w:rPr>
        </w:sdtEndPr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</w:rPr>
            <w:t>250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="00B52AC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الفترة عينها من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 xml:space="preserve"> العام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 w:rsidRPr="002E010A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245562377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Pr="002E010A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2E010A">
        <w:rPr>
          <w:rFonts w:ascii="Traditional Arabic" w:hAnsi="Traditional Arabic" w:cs="Traditional Arabic" w:hint="cs"/>
          <w:sz w:val="32"/>
          <w:szCs w:val="32"/>
          <w:rtl/>
        </w:rPr>
        <w:t xml:space="preserve"> ونسبته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458464843"/>
        </w:sdtPr>
        <w:sdtEndPr>
          <w:rPr>
            <w:rFonts w:hint="default"/>
          </w:rPr>
        </w:sdtEndPr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</w:rPr>
            <w:t>57.5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 w:rsidRPr="002E010A">
        <w:rPr>
          <w:rFonts w:ascii="Traditional Arabic" w:hAnsi="Traditional Arabic" w:cs="Traditional Arabic" w:hint="cs"/>
          <w:sz w:val="32"/>
          <w:szCs w:val="32"/>
          <w:rtl/>
        </w:rPr>
        <w:t>9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83412364"/>
          <w:dropDownList>
            <w:listItem w:displayText="وبانخفاض" w:value="وبانخفاض"/>
            <w:listItem w:displayText="وبارتفاع" w:value="وبارتفاع"/>
          </w:dropDownList>
        </w:sdtPr>
        <w:sdtEndPr>
          <w:rPr>
            <w:rFonts w:hint="default"/>
          </w:rPr>
        </w:sdtEndPr>
        <w:sdtContent>
          <w:r w:rsidRPr="002E010A">
            <w:rPr>
              <w:rFonts w:ascii="Traditional Arabic" w:hAnsi="Traditional Arabic" w:cs="Traditional Arabic" w:hint="cs"/>
              <w:sz w:val="32"/>
              <w:szCs w:val="32"/>
              <w:rtl/>
            </w:rPr>
            <w:t>وبانخفاض</w:t>
          </w:r>
        </w:sdtContent>
      </w:sdt>
      <w:r w:rsidRPr="002E010A">
        <w:rPr>
          <w:rFonts w:ascii="Traditional Arabic" w:hAnsi="Traditional Arabic" w:cs="Traditional Arabic" w:hint="cs"/>
          <w:sz w:val="32"/>
          <w:szCs w:val="32"/>
          <w:rtl/>
        </w:rPr>
        <w:t xml:space="preserve"> ونسبته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1490395610"/>
        </w:sdtPr>
        <w:sdtEndPr>
          <w:rPr>
            <w:rFonts w:hint="default"/>
          </w:rPr>
        </w:sdtEndPr>
        <w:sdtContent>
          <w:r w:rsidR="002375CD">
            <w:rPr>
              <w:rFonts w:ascii="Traditional Arabic" w:hAnsi="Traditional Arabic" w:cs="Traditional Arabic" w:hint="cs"/>
              <w:sz w:val="32"/>
              <w:szCs w:val="32"/>
              <w:rtl/>
            </w:rPr>
            <w:t>69.2</w:t>
          </w:r>
        </w:sdtContent>
      </w:sdt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201</w:t>
      </w:r>
      <w:r w:rsidR="0056167D" w:rsidRPr="002E010A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E010A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466B9E" w:rsidRPr="002E010A">
        <w:rPr>
          <w:rFonts w:ascii="Traditional Arabic" w:hAnsi="Traditional Arabic" w:cs="Traditional Arabic" w:hint="cs"/>
          <w:sz w:val="32"/>
          <w:szCs w:val="32"/>
          <w:rtl/>
        </w:rPr>
        <w:t>1</w:t>
      </w:r>
      <w:r w:rsidR="000C2003">
        <w:rPr>
          <w:rFonts w:ascii="Traditional Arabic" w:hAnsi="Traditional Arabic" w:cs="Traditional Arabic" w:hint="cs"/>
          <w:sz w:val="32"/>
          <w:szCs w:val="32"/>
          <w:rtl/>
        </w:rPr>
        <w:t>2</w:t>
      </w:r>
      <w:r w:rsidRPr="002E010A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3B248D" w:rsidRPr="0060140D" w:rsidRDefault="003B248D" w:rsidP="004D69CE">
      <w:pPr>
        <w:jc w:val="lowKashida"/>
        <w:rPr>
          <w:rFonts w:ascii="Traditional Arabic" w:eastAsiaTheme="majorEastAsia" w:hAnsi="Traditional Arabic" w:cs="Traditional Arabic"/>
          <w:b/>
          <w:bCs/>
          <w:sz w:val="32"/>
          <w:szCs w:val="36"/>
          <w:u w:val="single"/>
          <w:rtl/>
          <w:lang w:bidi="ar-LB"/>
        </w:rPr>
      </w:pPr>
      <w:r w:rsidRPr="0060140D">
        <w:rPr>
          <w:rtl/>
        </w:rPr>
        <w:br w:type="page"/>
      </w:r>
    </w:p>
    <w:p w:rsidR="00FF0298" w:rsidRDefault="0065457A" w:rsidP="00C1085B">
      <w:pPr>
        <w:pStyle w:val="Heading1"/>
        <w:rPr>
          <w:rtl/>
        </w:rPr>
      </w:pPr>
      <w:r w:rsidRPr="0065457A">
        <w:rPr>
          <w:rFonts w:hint="cs"/>
          <w:rtl/>
        </w:rPr>
        <w:lastRenderedPageBreak/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</w:t>
      </w:r>
      <w:r w:rsidR="00D07EE5">
        <w:rPr>
          <w:rtl/>
        </w:rPr>
        <w:t>تشرين الثاني</w:t>
      </w:r>
      <w:r w:rsidR="002E2850">
        <w:rPr>
          <w:rFonts w:hint="cs"/>
          <w:rtl/>
        </w:rPr>
        <w:t xml:space="preserve">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</w:t>
      </w:r>
      <w:bookmarkEnd w:id="8"/>
      <w:bookmarkEnd w:id="10"/>
      <w:r w:rsidR="002E2850">
        <w:rPr>
          <w:rtl/>
        </w:rPr>
        <w:t>2020</w:t>
      </w:r>
    </w:p>
    <w:p w:rsidR="0065457A" w:rsidRPr="0065457A" w:rsidRDefault="0065457A" w:rsidP="00E4368E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F479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64751905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176.9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A3781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38604821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198.9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6293330"/>
          <w:lock w:val="sdtLocked"/>
        </w:sdtPr>
        <w:sdtEndPr/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211.4</w:t>
          </w:r>
        </w:sdtContent>
      </w:sdt>
      <w:r w:rsidR="006029B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339901645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="001D7F6E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03256911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82998088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821510502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E521C1">
            <w:rPr>
              <w:rFonts w:ascii="Traditional Arabic" w:hAnsi="Traditional Arabic" w:cs="Traditional Arabic" w:hint="cs"/>
              <w:sz w:val="32"/>
              <w:szCs w:val="32"/>
              <w:rtl/>
            </w:rPr>
            <w:t>وانخفاض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774790872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34.5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C38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95030314"/>
          <w:lock w:val="sdtLocked"/>
        </w:sdtPr>
        <w:sdtEndPr>
          <w:rPr>
            <w:rFonts w:hint="default"/>
          </w:rPr>
        </w:sdtEndPr>
        <w:sdtContent>
          <w:r w:rsidR="00E436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16.3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EF706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11" w:name="_Toc492886651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607AE2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431048000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07AE2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الصناعات الكيماوية</w:t>
          </w:r>
        </w:sdtContent>
      </w:sdt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48592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61333352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31.5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00354972"/>
          <w:lock w:val="sdtLocked"/>
        </w:sdtPr>
        <w:sdtEndPr>
          <w:rPr>
            <w:rFonts w:hint="default"/>
          </w:rPr>
        </w:sdtEndPr>
        <w:sdtContent>
          <w:r w:rsidR="003D00E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40260194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536504474"/>
            </w:sdtPr>
            <w:sdtEndPr>
              <w:rPr>
                <w:rFonts w:hint="default"/>
              </w:rPr>
            </w:sdtEndPr>
            <w:sdtContent>
              <w:r w:rsidR="00607AE2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تركيا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9864075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2835512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-147059271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07AE2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الآلات والأجهزة والمعدات الكهربائية</w:t>
          </w:r>
        </w:sdtContent>
      </w:sdt>
      <w:r w:rsidR="00325214"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42262763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8250911"/>
          <w:lock w:val="sdtLocked"/>
        </w:sdtPr>
        <w:sdtEndPr/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</w:sdtContent>
      </w:sdt>
      <w:r w:rsidR="004A351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50814661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724601307"/>
            </w:sdtPr>
            <w:sdtEndPr>
              <w:rPr>
                <w:rFonts w:hint="default"/>
              </w:rPr>
            </w:sdtEndPr>
            <w:sdtContent>
              <w:r w:rsidR="00607AE2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العراق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319880095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98463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162FD2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منتجات صناعة الاغذية والتبغ</w:t>
          </w:r>
        </w:sdtContent>
      </w:sdt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25237453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30.1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86230747"/>
          <w:lock w:val="sdtLocked"/>
        </w:sdtPr>
        <w:sdtEndPr>
          <w:rPr>
            <w:rFonts w:hint="default"/>
          </w:rPr>
        </w:sdtEndPr>
        <w:sdtContent>
          <w:r w:rsidR="00676D26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وتصدر</w:t>
          </w:r>
          <w:r w:rsidR="009B1C5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75342600"/>
          <w:lock w:val="sdtLocked"/>
        </w:sdtPr>
        <w:sdtEndPr>
          <w:rPr>
            <w:rFonts w:hint="default"/>
          </w:rPr>
        </w:sdtEndPr>
        <w:sdtContent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1133443152"/>
            </w:sdtPr>
            <w:sdtEndPr>
              <w:rPr>
                <w:rFonts w:hint="default"/>
              </w:rPr>
            </w:sdtEndPr>
            <w:sdtContent>
              <w:r w:rsidR="00162FD2">
                <w:rPr>
                  <w:rFonts w:ascii="Traditional Arabic" w:hAnsi="Traditional Arabic" w:cs="Traditional Arabic" w:hint="cs"/>
                  <w:sz w:val="32"/>
                  <w:szCs w:val="32"/>
                  <w:rtl/>
                  <w:lang w:bidi="ar-LB"/>
                </w:rPr>
                <w:t>المملكة العربية السعودية</w:t>
              </w:r>
            </w:sdtContent>
          </w:sdt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44574829"/>
          <w:lock w:val="sdtLocked"/>
        </w:sdtPr>
        <w:sdtEndPr>
          <w:rPr>
            <w:rFonts w:hint="default"/>
          </w:rPr>
        </w:sdtEndPr>
        <w:sdtContent>
          <w:r w:rsidRPr="0065457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استورد</w:t>
          </w:r>
          <w:r w:rsidR="009B1C5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86226856"/>
          <w:lock w:val="sdtLocked"/>
        </w:sdtPr>
        <w:sdtEndPr>
          <w:rPr>
            <w:rFonts w:hint="default"/>
          </w:rPr>
        </w:sdtEndPr>
        <w:sdtContent>
          <w:r w:rsidR="00162FD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4.</w:t>
          </w:r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32"/>
            <w:szCs w:val="32"/>
            <w:u w:val="single"/>
            <w:rtl/>
            <w:lang w:bidi="ar-LB"/>
          </w:rPr>
          <w:id w:val="202574316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607AE2">
            <w:rPr>
              <w:rFonts w:ascii="Traditional Arabic" w:hAnsi="Traditional Arabic" w:cs="Traditional Arabic"/>
              <w:b/>
              <w:bCs/>
              <w:sz w:val="32"/>
              <w:szCs w:val="32"/>
              <w:u w:val="single"/>
              <w:rtl/>
              <w:lang w:bidi="ar-LB"/>
            </w:rPr>
            <w:t>المعادن العادية ومصنوعاتها</w:t>
          </w:r>
        </w:sdtContent>
      </w:sdt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11614765"/>
          <w:lock w:val="sdtLocked"/>
        </w:sdtPr>
        <w:sdtEndPr>
          <w:rPr>
            <w:rFonts w:hint="default"/>
          </w:rPr>
        </w:sdtEndPr>
        <w:sdtContent>
          <w:r w:rsidR="00607AE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25.5</w:t>
          </w:r>
        </w:sdtContent>
      </w:sdt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="00C20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لمزيد من التفاصيل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B125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4439CB">
        <w:rPr>
          <w:rFonts w:ascii="Traditional Arabic" w:hAnsi="Traditional Arabic" w:cs="Traditional Arabic"/>
          <w:sz w:val="32"/>
          <w:szCs w:val="32"/>
          <w:rtl/>
          <w:lang w:bidi="ar-LB"/>
        </w:rPr>
        <w:t>1</w:t>
      </w:r>
      <w:r w:rsidR="00B125E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2 و3 و4)</w:t>
      </w:r>
    </w:p>
    <w:p w:rsidR="00676D55" w:rsidRDefault="00676D55" w:rsidP="00676D55">
      <w:pPr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BF2FE5" w:rsidRPr="00CD1BED" w:rsidRDefault="0065457A" w:rsidP="002F3089">
      <w:pPr>
        <w:pStyle w:val="Heading2"/>
        <w:jc w:val="lowKashida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92886652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Start w:id="23" w:name="_Toc485130410"/>
      <w:bookmarkStart w:id="24" w:name="_Toc492886653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5" w:name="_Toc478464951"/>
      <w:bookmarkStart w:id="26" w:name="_Toc478464975"/>
      <w:bookmarkStart w:id="27" w:name="_Toc478486832"/>
      <w:bookmarkStart w:id="28" w:name="_Toc478486954"/>
      <w:bookmarkStart w:id="29" w:name="_Toc478632594"/>
      <w:bookmarkStart w:id="30" w:name="_Toc481232022"/>
      <w:bookmarkStart w:id="31" w:name="_Toc485130411"/>
      <w:bookmarkStart w:id="32" w:name="_Toc49288665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bookmarkStart w:id="33" w:name="_Toc492886655"/>
    <w:p w:rsidR="00A705B9" w:rsidRPr="00945443" w:rsidRDefault="00025552" w:rsidP="00945443">
      <w:pPr>
        <w:pStyle w:val="Heading3"/>
        <w:rPr>
          <w:rtl/>
        </w:rPr>
      </w:pPr>
      <w:sdt>
        <w:sdtPr>
          <w:rPr>
            <w:rtl/>
          </w:rPr>
          <w:id w:val="202774778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60CA4">
            <w:rPr>
              <w:rtl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bookmarkEnd w:id="33"/>
    </w:p>
    <w:p w:rsidR="00A705B9" w:rsidRDefault="00A705B9" w:rsidP="00B60CA4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10173194"/>
          <w:lock w:val="sdtLocked"/>
        </w:sdtPr>
        <w:sdtEndPr>
          <w:rPr>
            <w:rFonts w:hint="default"/>
          </w:rPr>
        </w:sdtEndPr>
        <w:sdtContent>
          <w:r w:rsidR="00B60CA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9.3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4138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الى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934656983"/>
          <w:lock w:val="sdtLocked"/>
        </w:sdtPr>
        <w:sdtEndPr>
          <w:rPr>
            <w:rFonts w:hint="default"/>
          </w:rPr>
        </w:sdtEndPr>
        <w:sdtContent>
          <w:r w:rsidR="00B60CA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16.7</w:t>
          </w:r>
        </w:sdtContent>
      </w:sdt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A0564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(جدول رقم 2 ورسم بياني رقم 2).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B60C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صادرات هذه المن</w:t>
      </w:r>
      <w:r w:rsidR="00E84A7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جات بشكل رئيسي إلى </w:t>
      </w:r>
      <w:r w:rsidR="00B60CA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الولايات المتحدة الأميركية والامارات العربية المتحدة وايطاليا</w:t>
      </w:r>
      <w:r w:rsidR="00C8421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93745309"/>
          <w:lock w:val="sdtLocked"/>
        </w:sdtPr>
        <w:sdtEndPr>
          <w:rPr>
            <w:rFonts w:hint="default"/>
          </w:rPr>
        </w:sdtEndPr>
        <w:sdtContent>
          <w:r w:rsidR="00B60CA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7.3</w:t>
          </w:r>
        </w:sdtContent>
      </w:sdt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3 و4)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34" w:name="_Toc492886657"/>
      <w:r w:rsidRPr="0005525E">
        <w:rPr>
          <w:rtl/>
        </w:rPr>
        <w:lastRenderedPageBreak/>
        <w:t>المنتجات التي انخفضت قيم صادراتها</w:t>
      </w:r>
      <w:bookmarkEnd w:id="34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5" w:name="_Toc478464955"/>
      <w:bookmarkStart w:id="36" w:name="_Toc478464979"/>
      <w:bookmarkStart w:id="37" w:name="_Toc478486836"/>
      <w:bookmarkStart w:id="38" w:name="_Toc478486958"/>
      <w:bookmarkStart w:id="39" w:name="_Toc478632598"/>
      <w:bookmarkStart w:id="40" w:name="_Toc481232026"/>
      <w:bookmarkStart w:id="41" w:name="_Toc485130415"/>
      <w:bookmarkStart w:id="42" w:name="_Toc492886658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3" w:name="_Toc478464956"/>
      <w:bookmarkStart w:id="44" w:name="_Toc478464980"/>
      <w:bookmarkStart w:id="45" w:name="_Toc478486837"/>
      <w:bookmarkStart w:id="46" w:name="_Toc478486959"/>
      <w:bookmarkStart w:id="47" w:name="_Toc478632599"/>
      <w:bookmarkStart w:id="48" w:name="_Toc481232027"/>
      <w:bookmarkStart w:id="49" w:name="_Toc485130416"/>
      <w:bookmarkStart w:id="50" w:name="_Toc492886659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1" w:name="_Toc478464957"/>
      <w:bookmarkStart w:id="52" w:name="_Toc478464981"/>
      <w:bookmarkStart w:id="53" w:name="_Toc478486838"/>
      <w:bookmarkStart w:id="54" w:name="_Toc478486960"/>
      <w:bookmarkStart w:id="55" w:name="_Toc478632600"/>
      <w:bookmarkStart w:id="56" w:name="_Toc481232028"/>
      <w:bookmarkStart w:id="57" w:name="_Toc485130417"/>
      <w:bookmarkStart w:id="58" w:name="_Toc49288666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bookmarkStart w:id="59" w:name="_Toc492886661"/>
    <w:p w:rsidR="009F3E88" w:rsidRPr="009F3E88" w:rsidRDefault="00025552" w:rsidP="002E2EAF">
      <w:pPr>
        <w:pStyle w:val="Heading3"/>
        <w:spacing w:before="0"/>
        <w:jc w:val="lowKashida"/>
        <w:rPr>
          <w:rtl/>
        </w:rPr>
      </w:pPr>
      <w:sdt>
        <w:sdtPr>
          <w:rPr>
            <w:rtl/>
          </w:rPr>
          <w:id w:val="-76576256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5105FD">
            <w:rPr>
              <w:rtl/>
            </w:rPr>
            <w:t>الآلات والأجهزة والمعدات الكهربائية</w:t>
          </w:r>
        </w:sdtContent>
      </w:sdt>
      <w:bookmarkEnd w:id="59"/>
    </w:p>
    <w:p w:rsidR="00A705B9" w:rsidRDefault="009F3E88" w:rsidP="005105F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00189719"/>
          <w:lock w:val="sdtLocked"/>
        </w:sdtPr>
        <w:sdtEndPr>
          <w:rPr>
            <w:rFonts w:hint="default"/>
          </w:rPr>
        </w:sdtEndPr>
        <w:sdtContent>
          <w:r w:rsidR="005105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37.6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14433793"/>
          <w:lock w:val="sdtLocked"/>
        </w:sdtPr>
        <w:sdtEndPr>
          <w:rPr>
            <w:rFonts w:hint="default"/>
          </w:rPr>
        </w:sdtEndPr>
        <w:sdtContent>
          <w:r w:rsidR="005105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30.5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D06E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192C7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</w:t>
      </w:r>
      <w:r w:rsidR="00FE6D9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60218552"/>
          <w:lock w:val="sdtLocked"/>
          <w:comboBox>
            <w:listItem w:displayText="انخفضت صادرات هذه المنتجات بشكل رئيسي الى كل من الامارات العربية المتحدة والمانيا" w:value="انخفضت صادرات هذه المنتجات بشكل رئيسي الى كل من الامارات العربية المتحدة والمانيا"/>
            <w:listItem w:displayText="ارتفعت صادرات هذه المنتجات بشكل رئيسي الى كل من المملكة العربية السعودية فيما انخفضت بشكل رئيسي الى كل من سوريا والعراق" w:value="ارتفعت صادرات هذه المنتجات بشكل رئيسي الى كل من المملكة العربية السعودية فيما انخفضت بشكل رئيسي الى كل من سوريا والعراق"/>
          </w:comboBox>
        </w:sdtPr>
        <w:sdtEndPr>
          <w:rPr>
            <w:rFonts w:hint="cs"/>
          </w:rPr>
        </w:sdtEndPr>
        <w:sdtContent>
          <w:r w:rsidR="00481E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ارتفعت</w:t>
          </w:r>
          <w:r w:rsidR="00042128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صادرات هذه المنتجات </w:t>
          </w:r>
          <w:r w:rsidR="00042128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بشكل رئيسي</w:t>
          </w:r>
          <w:r w:rsidR="00FF25C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الى </w:t>
          </w:r>
          <w:r w:rsidR="005105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المملكة العربية السعودية والبحرين </w:t>
          </w:r>
          <w:r w:rsidR="00481E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فيما انخفضت بشكل رئيسي</w:t>
          </w:r>
          <w:r w:rsidR="00FF25C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481EA3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الى كل من </w:t>
          </w:r>
          <w:r w:rsidR="005105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 والكونغو ومصر وقطر والامارات العربية المتحدة وفرنسا وغانا</w:t>
          </w:r>
        </w:sdtContent>
      </w:sdt>
      <w:r w:rsidR="002C7900"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981531468"/>
          <w:lock w:val="sdtLocked"/>
        </w:sdtPr>
        <w:sdtEndPr>
          <w:rPr>
            <w:rFonts w:hint="default"/>
          </w:rPr>
        </w:sdtEndPr>
        <w:sdtContent>
          <w:r w:rsidR="005105F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7.2</w:t>
          </w:r>
        </w:sdtContent>
      </w:sdt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84D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584D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60" w:name="_Toc492886663"/>
      <w:r w:rsidRPr="0005525E">
        <w:rPr>
          <w:rtl/>
        </w:rPr>
        <w:t>السوق الرئيسية للصادرات</w:t>
      </w:r>
      <w:bookmarkEnd w:id="60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1" w:name="_Toc478464961"/>
      <w:bookmarkStart w:id="62" w:name="_Toc478464985"/>
      <w:bookmarkStart w:id="63" w:name="_Toc478486842"/>
      <w:bookmarkStart w:id="64" w:name="_Toc478486964"/>
      <w:bookmarkStart w:id="65" w:name="_Toc478632604"/>
      <w:bookmarkStart w:id="66" w:name="_Toc481232032"/>
      <w:bookmarkStart w:id="67" w:name="_Toc485130421"/>
      <w:bookmarkStart w:id="68" w:name="_Toc492886664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9" w:name="_Toc478464962"/>
      <w:bookmarkStart w:id="70" w:name="_Toc478464986"/>
      <w:bookmarkStart w:id="71" w:name="_Toc478486843"/>
      <w:bookmarkStart w:id="72" w:name="_Toc478486965"/>
      <w:bookmarkStart w:id="73" w:name="_Toc478632605"/>
      <w:bookmarkStart w:id="74" w:name="_Toc481232033"/>
      <w:bookmarkStart w:id="75" w:name="_Toc485130422"/>
      <w:bookmarkStart w:id="76" w:name="_Toc492886665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7" w:name="_Toc478464963"/>
      <w:bookmarkStart w:id="78" w:name="_Toc478464987"/>
      <w:bookmarkStart w:id="79" w:name="_Toc478486844"/>
      <w:bookmarkStart w:id="80" w:name="_Toc478486966"/>
      <w:bookmarkStart w:id="81" w:name="_Toc478632606"/>
      <w:bookmarkStart w:id="82" w:name="_Toc481232034"/>
      <w:bookmarkStart w:id="83" w:name="_Toc485130423"/>
      <w:bookmarkStart w:id="84" w:name="_Toc492886666"/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85" w:name="_Toc478464964"/>
      <w:bookmarkStart w:id="86" w:name="_Toc478464988"/>
      <w:bookmarkStart w:id="87" w:name="_Toc478486845"/>
      <w:bookmarkStart w:id="88" w:name="_Toc478486967"/>
      <w:bookmarkStart w:id="89" w:name="_Toc478632607"/>
      <w:bookmarkStart w:id="90" w:name="_Toc481232035"/>
      <w:bookmarkStart w:id="91" w:name="_Toc485130424"/>
      <w:bookmarkStart w:id="92" w:name="_Toc492886667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A705B9" w:rsidRDefault="004D3662" w:rsidP="002F3089">
      <w:pPr>
        <w:pStyle w:val="Heading3"/>
        <w:jc w:val="lowKashida"/>
        <w:rPr>
          <w:rtl/>
        </w:rPr>
      </w:pPr>
      <w:bookmarkStart w:id="93" w:name="_Toc492886668"/>
      <w:r w:rsidRPr="004D3662">
        <w:rPr>
          <w:rtl/>
        </w:rPr>
        <w:t>السوق الرئيسية للصادرات بحسب تكتلات الدول</w:t>
      </w:r>
      <w:bookmarkEnd w:id="93"/>
    </w:p>
    <w:p w:rsidR="00A705B9" w:rsidRDefault="004D3662" w:rsidP="00A40132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346916109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</w:t>
          </w:r>
          <w:r w:rsidRPr="004D366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 xml:space="preserve"> 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95582701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80.8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34709221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45.8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78306824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E4408E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الاوروبية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8362505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22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9927276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AA5FB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الافريقية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863328472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13.9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901395287"/>
          <w:lock w:val="sdtLocked"/>
          <w:dropDownList>
            <w:listItem w:displayText="الدول العربية" w:value="الدول العربية"/>
            <w:listItem w:displayText="الدول الاوروبية" w:value="الدول الاوروبية"/>
            <w:listItem w:displayText="الدول الافريقية غير العربية" w:value="الدول الافريقية غير العربية"/>
            <w:listItem w:displayText="الدول الاميركية" w:value="الدول الاميركية"/>
            <w:listItem w:displayText="الدول الآسيوية غير العربية" w:value="الدول الآسيوية غير العربية"/>
            <w:listItem w:displayText="الدول الأوقيانية" w:value="الدول الأوقيانية"/>
          </w:dropDownList>
        </w:sdtPr>
        <w:sdtEndPr>
          <w:rPr>
            <w:rFonts w:hint="default"/>
          </w:rPr>
        </w:sdtEndPr>
        <w:sdtContent>
          <w:r w:rsidR="00D8332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الدول الآسيوية غير العربية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84750990"/>
          <w:lock w:val="sdtLocked"/>
        </w:sdtPr>
        <w:sdtEndPr>
          <w:rPr>
            <w:rFonts w:hint="default"/>
          </w:rPr>
        </w:sdtEndPr>
        <w:sdtContent>
          <w:r w:rsidR="00D8332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</w:t>
          </w:r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92E83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="0060335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5809556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4013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صناعة الاغذية والتبغ</w:t>
          </w:r>
        </w:sdtContent>
      </w:sdt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9274210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209627620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4013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منتجات الصناعات الكيماوية</w:t>
          </w:r>
        </w:sdtContent>
      </w:sdt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988702865"/>
          <w:lock w:val="sdtLocked"/>
        </w:sdtPr>
        <w:sdtEndPr>
          <w:rPr>
            <w:rFonts w:hint="cs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14</w:t>
          </w:r>
          <w:r w:rsidR="00D8332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.3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1981568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A40132"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  <w:t>الآلات والأجهزة والمعدات الكهربائية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0910848"/>
          <w:lock w:val="sdtLocked"/>
        </w:sdtPr>
        <w:sdtEndPr>
          <w:rPr>
            <w:rFonts w:hint="default"/>
          </w:rPr>
        </w:sdtEndPr>
        <w:sdtContent>
          <w:r w:rsidR="00A4013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13.6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00691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Default="004D3662" w:rsidP="002F3089">
      <w:pPr>
        <w:pStyle w:val="Heading3"/>
        <w:jc w:val="lowKashida"/>
        <w:rPr>
          <w:rtl/>
        </w:rPr>
      </w:pPr>
      <w:bookmarkStart w:id="94" w:name="_Toc492886669"/>
      <w:r w:rsidRPr="004D3662">
        <w:rPr>
          <w:rtl/>
        </w:rPr>
        <w:t>السوق الرئيسية للصادرات بحسب الدول</w:t>
      </w:r>
      <w:bookmarkEnd w:id="94"/>
    </w:p>
    <w:p w:rsidR="00A705B9" w:rsidRPr="00F0371D" w:rsidRDefault="004D3662" w:rsidP="00191CAB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68801438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تصدر</w:t>
          </w:r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29162231"/>
          <w:lock w:val="sdtLocked"/>
        </w:sdtPr>
        <w:sdtEndPr>
          <w:rPr>
            <w:rFonts w:hint="default"/>
          </w:rPr>
        </w:sdtEndPr>
        <w:sdtContent>
          <w:r w:rsidR="00F07F2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</w:t>
          </w:r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مملكة العربية السعودية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87653795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05809560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15.4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113425728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8.7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6467110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واحتل</w:t>
          </w:r>
          <w:r w:rsidR="007529ED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</w:t>
          </w:r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sdt>
            <w:sdtP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LB"/>
              </w:rPr>
              <w:id w:val="-521165466"/>
            </w:sdtPr>
            <w:sdtEndPr>
              <w:rPr>
                <w:rFonts w:hint="default"/>
              </w:rPr>
            </w:sdtEndPr>
            <w:sdtContent>
              <w:sdt>
                <w:sdtPr>
                  <w:rPr>
                    <w:rFonts w:ascii="Traditional Arabic" w:hAnsi="Traditional Arabic" w:cs="Traditional Arabic" w:hint="cs"/>
                    <w:sz w:val="32"/>
                    <w:szCs w:val="32"/>
                    <w:rtl/>
                    <w:lang w:bidi="ar-LB"/>
                  </w:rPr>
                  <w:id w:val="-1804690878"/>
                </w:sdtPr>
                <w:sdtEndPr>
                  <w:rPr>
                    <w:rFonts w:hint="default"/>
                  </w:rPr>
                </w:sdtEndPr>
                <w:sdtContent>
                  <w:sdt>
                    <w:sdtPr>
                      <w:rPr>
                        <w:rFonts w:ascii="Traditional Arabic" w:hAnsi="Traditional Arabic" w:cs="Traditional Arabic" w:hint="cs"/>
                        <w:sz w:val="32"/>
                        <w:szCs w:val="32"/>
                        <w:rtl/>
                        <w:lang w:bidi="ar-LB"/>
                      </w:rPr>
                      <w:id w:val="-882719596"/>
                    </w:sdtPr>
                    <w:sdtEndPr>
                      <w:rPr>
                        <w:rFonts w:hint="default"/>
                      </w:rPr>
                    </w:sdtEndPr>
                    <w:sdtContent>
                      <w:sdt>
                        <w:sdtPr>
                          <w:rPr>
                            <w:rFonts w:ascii="Traditional Arabic" w:hAnsi="Traditional Arabic" w:cs="Traditional Arabic" w:hint="cs"/>
                            <w:sz w:val="32"/>
                            <w:szCs w:val="32"/>
                            <w:rtl/>
                            <w:lang w:bidi="ar-LB"/>
                          </w:rPr>
                          <w:id w:val="-2107637637"/>
                        </w:sdtPr>
                        <w:sdtEndPr>
                          <w:rPr>
                            <w:rFonts w:hint="default"/>
                          </w:rPr>
                        </w:sdtEndPr>
                        <w:sdtContent>
                          <w:r w:rsidR="00EC5B3A">
                            <w:rPr>
                              <w:rFonts w:ascii="Traditional Arabic" w:hAnsi="Traditional Arabic" w:cs="Traditional Arabic" w:hint="cs"/>
                              <w:sz w:val="32"/>
                              <w:szCs w:val="32"/>
                              <w:rtl/>
                              <w:lang w:bidi="ar-LB"/>
                            </w:rPr>
                            <w:t>الامارات العربية المتحدة</w:t>
                          </w:r>
                        </w:sdtContent>
                      </w:sdt>
                      <w:r w:rsidR="00EC5B3A">
                        <w:rPr>
                          <w:rFonts w:ascii="Traditional Arabic" w:hAnsi="Traditional Arabic" w:cs="Traditional Arabic" w:hint="cs"/>
                          <w:sz w:val="32"/>
                          <w:szCs w:val="32"/>
                          <w:rtl/>
                          <w:lang w:bidi="ar-LB"/>
                        </w:rPr>
                        <w:t xml:space="preserve"> </w:t>
                      </w:r>
                    </w:sdtContent>
                  </w:sdt>
                </w:sdtContent>
              </w:sdt>
            </w:sdtContent>
          </w:sdt>
          <w:r w:rsidR="009C76F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77970947"/>
          <w:lock w:val="sdtLocked"/>
        </w:sdtPr>
        <w:sdtEndPr>
          <w:rPr>
            <w:rFonts w:hint="default"/>
          </w:rPr>
        </w:sdtEndPr>
        <w:sdtContent>
          <w:r w:rsidR="003E70C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  <w:r w:rsidR="00C22AF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69830665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14.9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37918224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8.4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96812533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ي</w:t>
          </w:r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ليه</w:t>
          </w:r>
          <w:r w:rsidR="00C22AF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8774416"/>
          <w:lock w:val="sdtLocked"/>
        </w:sdtPr>
        <w:sdtEndPr>
          <w:rPr>
            <w:rFonts w:hint="default"/>
          </w:rPr>
        </w:sdtEndPr>
        <w:sdtContent>
          <w:r w:rsidR="003F1E0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العراق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063168230"/>
          <w:lock w:val="sdtLocked"/>
        </w:sdtPr>
        <w:sdtEndPr>
          <w:rPr>
            <w:rFonts w:hint="default"/>
          </w:rPr>
        </w:sdtEndPr>
        <w:sdtContent>
          <w:r w:rsidRPr="004D36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إليه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98924314"/>
          <w:lock w:val="sdtLocked"/>
        </w:sdtPr>
        <w:sdtEndPr>
          <w:rPr>
            <w:rFonts w:hint="default"/>
          </w:rPr>
        </w:sdtEndPr>
        <w:sdtContent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11.3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6703632"/>
          <w:lock w:val="sdtLocked"/>
        </w:sdtPr>
        <w:sdtEndPr>
          <w:rPr>
            <w:rFonts w:hint="default"/>
          </w:rPr>
        </w:sdtEndPr>
        <w:sdtContent>
          <w:r w:rsidR="00F07F24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6.</w:t>
          </w:r>
          <w:r w:rsidR="00191CA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</w:t>
          </w:r>
        </w:sdtContent>
      </w:sdt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613FF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90A3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="00613FF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وخريطة رقم 1)</w:t>
      </w:r>
    </w:p>
    <w:p w:rsidR="004D3662" w:rsidRPr="00C03C62" w:rsidRDefault="004D3662" w:rsidP="006303E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وقد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40321089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E663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43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6693452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1E466A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14000598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16CC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40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7020097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FF2056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67095408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A9185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27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214393934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A9185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أميركية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339337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E663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26</w:t>
          </w:r>
        </w:sdtContent>
      </w:sdt>
      <w:r w:rsidR="00355D1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597767790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A9185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آسيوية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48003420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76D1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19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862858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76D17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="001E466A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405455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43420410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A9185C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6</w:t>
          </w:r>
          <w:r w:rsidR="00061FC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1028158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A30791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أوقيانية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323539561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323EB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848553375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E663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570764872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323EB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11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503657841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EE663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دولة أوروبية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307616093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616CC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10</w:t>
          </w:r>
        </w:sdtContent>
      </w:sdt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06018196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616CCA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 افريقية غير عربية</w:t>
          </w:r>
        </w:sdtContent>
      </w:sdt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1E452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323E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="001E452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 آسيوية غير عربية</w:t>
      </w:r>
      <w:r w:rsidR="00E76D17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="00FA55A7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661844230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  <w:listItem w:displayText="دولتين آسيويتين غير عربيتين" w:value="دولتين آسيويتين غير عربيتين"/>
          </w:dropDownList>
        </w:sdtPr>
        <w:sdtEndPr/>
        <w:sdtContent>
          <w:r w:rsidR="00323EB9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دولتين أميركيتين</w:t>
          </w:r>
        </w:sdtContent>
      </w:sdt>
      <w:r w:rsidR="00CC6FA2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055649967"/>
          <w:lock w:val="sdtLocked"/>
          <w:comboBox>
            <w:listItem w:displayText=" " w:value=" "/>
            <w:listItem w:displayText="و" w:value="و"/>
          </w:comboBox>
        </w:sdtPr>
        <w:sdtEndPr/>
        <w:sdtContent>
          <w:r w:rsidR="00EE663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   ودولة أوقيانية</w:t>
          </w:r>
        </w:sdtContent>
      </w:sdt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412663333"/>
          <w:lock w:val="sdtLocked"/>
          <w:dropDownList>
            <w:listItem w:displayText="دولة أوروبية" w:value="دولة أوروبية"/>
            <w:listItem w:displayText="دولة عربية" w:value="دولة عربية"/>
            <w:listItem w:displayText="دولة آسيوية غير عربية" w:value="دولة آسيوية غير عربية"/>
            <w:listItem w:displayText="دولة افريقية غير عربية" w:value="دولة افريقية غير عربية"/>
            <w:listItem w:displayText="دولة أميركية" w:value="دولة أميركية"/>
            <w:listItem w:displayText="دولة أوقيانية" w:value="دولة أوقيانية"/>
            <w:listItem w:displayText="دول أوروبية" w:value="دول أوروبية"/>
            <w:listItem w:displayText="دول عربية" w:value="دول عربية"/>
            <w:listItem w:displayText="دول افريقية غير عربية" w:value="دول افريقية غير عربية"/>
            <w:listItem w:displayText="دول آسيوية غير عربية" w:value="دول آسيوية غير عربية"/>
            <w:listItem w:displayText="دول أميركية" w:value="دول أميركية"/>
            <w:listItem w:displayText="دول أوقيانية" w:value="دول أوقيانية"/>
            <w:listItem w:displayText="دولتين أميركيتين" w:value="دولتين أميركيتين"/>
            <w:listItem w:displayText="دولتين أوقيانيتين" w:value="دولتين أوقيانيتين"/>
            <w:listItem w:displayText="." w:value="."/>
          </w:dropDownList>
        </w:sdtPr>
        <w:sdtEndPr/>
        <w:sdtContent>
          <w:r w:rsidR="003005FB" w:rsidRPr="00C03C6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.</w:t>
          </w:r>
        </w:sdtContent>
      </w:sdt>
      <w:r w:rsidR="005E4F54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B34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13FFD"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وخريطة رقم 1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C03C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C03C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4D3662" w:rsidRPr="00C157EE" w:rsidRDefault="00772575" w:rsidP="00772575">
      <w:pPr>
        <w:pStyle w:val="Heading1"/>
        <w:rPr>
          <w:rtl/>
        </w:rPr>
      </w:pPr>
      <w:bookmarkStart w:id="95" w:name="_Toc492886670"/>
      <w:r w:rsidRPr="00C157EE">
        <w:rPr>
          <w:rFonts w:hint="cs"/>
          <w:rtl/>
        </w:rPr>
        <w:t>استيرادات</w:t>
      </w:r>
      <w:r w:rsidR="004D3662" w:rsidRPr="00C157EE">
        <w:rPr>
          <w:rtl/>
        </w:rPr>
        <w:t xml:space="preserve"> الآلات والمعدات الصناعية</w:t>
      </w:r>
      <w:bookmarkEnd w:id="95"/>
    </w:p>
    <w:p w:rsidR="00A705B9" w:rsidRPr="00C157EE" w:rsidRDefault="006C562C" w:rsidP="003109C0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sz w:val="32"/>
          <w:szCs w:val="32"/>
          <w:rtl/>
          <w:lang w:bidi="ar-LB"/>
        </w:rPr>
        <w:t>تشرين الثاني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sz w:val="32"/>
          <w:szCs w:val="32"/>
          <w:rtl/>
          <w:lang w:bidi="ar-LB"/>
        </w:rPr>
        <w:t>2020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2111701683"/>
          <w:lock w:val="sdtLocked"/>
        </w:sdtPr>
        <w:sdtEndPr>
          <w:rPr>
            <w:rFonts w:hint="default"/>
          </w:rPr>
        </w:sdtEndPr>
        <w:sdtContent>
          <w:r w:rsidR="003109C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7.7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</w:t>
      </w:r>
      <w:r w:rsidR="002D4AB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ابل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807169235"/>
          <w:lock w:val="sdtLocked"/>
        </w:sdtPr>
        <w:sdtEndPr>
          <w:rPr>
            <w:rFonts w:hint="default"/>
          </w:rPr>
        </w:sdtEndPr>
        <w:sdtContent>
          <w:r w:rsidR="003109C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18.9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649482740"/>
          <w:lock w:val="sdtLocked"/>
        </w:sdtPr>
        <w:sdtEndPr>
          <w:rPr>
            <w:rFonts w:hint="default"/>
          </w:rPr>
        </w:sdtEndPr>
        <w:sdtContent>
          <w:r w:rsidR="003109C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15.3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1393698701"/>
          <w:lock w:val="sdtLocked"/>
          <w:dropDownList>
            <w:listItem w:displayText="بانخفاض" w:value="بانخفاض"/>
            <w:listItem w:displayText="بارتفاع" w:value="ب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بانخفاض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591389378"/>
          <w:lock w:val="sdtLocked"/>
        </w:sdtPr>
        <w:sdtEndPr>
          <w:rPr>
            <w:rFonts w:hint="default"/>
          </w:rPr>
        </w:sdtEndPr>
        <w:sdtContent>
          <w:r w:rsidR="003109C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59.4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EF7FC8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201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</w:rPr>
          <w:id w:val="-2147117528"/>
          <w:lock w:val="sdtLocked"/>
          <w:dropDownList>
            <w:listItem w:displayText="وانخفاض" w:value="وانخفاض"/>
            <w:listItem w:displayText="وارتفاع" w:value="وارتفاع"/>
          </w:dropDownList>
        </w:sdtPr>
        <w:sdtEndPr>
          <w:rPr>
            <w:rFonts w:hint="default"/>
          </w:rPr>
        </w:sdtEndPr>
        <w:sdtContent>
          <w:r w:rsidR="000B53B6">
            <w:rPr>
              <w:rFonts w:ascii="Traditional Arabic" w:hAnsi="Traditional Arabic" w:cs="Traditional Arabic" w:hint="cs"/>
              <w:sz w:val="32"/>
              <w:szCs w:val="32"/>
              <w:rtl/>
            </w:rPr>
            <w:t>وانخفاض</w:t>
          </w:r>
        </w:sdtContent>
      </w:sdt>
      <w:r w:rsidR="00CB1204"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14658594"/>
          <w:lock w:val="sdtLocked"/>
        </w:sdtPr>
        <w:sdtEndPr>
          <w:rPr>
            <w:rFonts w:hint="default"/>
          </w:rPr>
        </w:sdtEndPr>
        <w:sdtContent>
          <w:r w:rsidR="003109C0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49.8</w:t>
          </w:r>
        </w:sdtContent>
      </w:sdt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00EF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2018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</w:t>
      </w:r>
      <w:r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="007810AA" w:rsidRPr="00C157E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C157EE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C466AC" w:rsidRPr="001B4DEA" w:rsidRDefault="00C466AC" w:rsidP="00C466AC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6" w:name="_Toc492886671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المستورَدة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البلد المستورَد منه</w:t>
      </w:r>
      <w:bookmarkEnd w:id="96"/>
    </w:p>
    <w:p w:rsidR="006C562C" w:rsidRPr="001B4DEA" w:rsidRDefault="006C562C" w:rsidP="00CD4721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54826145"/>
          <w:lock w:val="sdtLocked"/>
        </w:sdtPr>
        <w:sdtEndPr>
          <w:rPr>
            <w:rFonts w:hint="default"/>
          </w:rPr>
        </w:sdtEndPr>
        <w:sdtContent>
          <w:r w:rsidR="00CD472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ايطاليا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 استيرادات الآلات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C20013"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20013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 منها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118453744"/>
          <w:lock w:val="sdtLocked"/>
        </w:sdtPr>
        <w:sdtEndPr>
          <w:rPr>
            <w:rFonts w:hint="default"/>
          </w:rPr>
        </w:sdtEndPr>
        <w:sdtContent>
          <w:r w:rsidR="00CD472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1.7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2017520217"/>
          <w:lock w:val="sdtLocked"/>
        </w:sdtPr>
        <w:sdtEndPr>
          <w:rPr>
            <w:rFonts w:hint="default"/>
          </w:rPr>
        </w:sdtEndPr>
        <w:sdtContent>
          <w:r w:rsidR="00CD472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المانيا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D47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1.6</w:t>
      </w:r>
      <w:r w:rsidR="003611F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CD47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1094669793"/>
          <w:lock w:val="sdtLocked"/>
        </w:sdtPr>
        <w:sdtEndPr>
          <w:rPr>
            <w:rFonts w:hint="default"/>
          </w:rPr>
        </w:sdtEndPr>
        <w:sdtContent>
          <w:r w:rsidR="00CD4721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الصين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="00CD472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6C562C" w:rsidRPr="001B4DEA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97" w:name="_Toc492886672"/>
      <w:r w:rsidRPr="001B4DEA">
        <w:rPr>
          <w:rFonts w:hint="cs"/>
          <w:rtl/>
        </w:rPr>
        <w:t>توزيع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الآلات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والمعدات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المستور</w:t>
      </w:r>
      <w:r w:rsidR="005C78B5" w:rsidRPr="001B4DEA">
        <w:rPr>
          <w:rFonts w:hint="cs"/>
          <w:rtl/>
        </w:rPr>
        <w:t>َ</w:t>
      </w:r>
      <w:r w:rsidRPr="001B4DEA">
        <w:rPr>
          <w:rFonts w:hint="cs"/>
          <w:rtl/>
        </w:rPr>
        <w:t>دة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بحسب</w:t>
      </w:r>
      <w:r w:rsidRPr="001B4DEA">
        <w:rPr>
          <w:rtl/>
        </w:rPr>
        <w:t xml:space="preserve"> </w:t>
      </w:r>
      <w:r w:rsidR="00FB7573" w:rsidRPr="001B4DEA">
        <w:rPr>
          <w:rFonts w:hint="cs"/>
          <w:rtl/>
        </w:rPr>
        <w:t>ال</w:t>
      </w:r>
      <w:r w:rsidRPr="001B4DEA">
        <w:rPr>
          <w:rFonts w:hint="cs"/>
          <w:rtl/>
        </w:rPr>
        <w:t>بلد</w:t>
      </w:r>
      <w:r w:rsidRPr="001B4DEA">
        <w:rPr>
          <w:rtl/>
        </w:rPr>
        <w:t xml:space="preserve"> </w:t>
      </w:r>
      <w:r w:rsidR="008020C2" w:rsidRPr="001B4DEA">
        <w:rPr>
          <w:rFonts w:hint="cs"/>
          <w:rtl/>
        </w:rPr>
        <w:t>المستور</w:t>
      </w:r>
      <w:r w:rsidR="00A31648" w:rsidRPr="001B4DEA">
        <w:rPr>
          <w:rFonts w:hint="cs"/>
          <w:rtl/>
        </w:rPr>
        <w:t>َ</w:t>
      </w:r>
      <w:r w:rsidR="008020C2" w:rsidRPr="001B4DEA">
        <w:rPr>
          <w:rFonts w:hint="cs"/>
          <w:rtl/>
        </w:rPr>
        <w:t>د منه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والنشاط</w:t>
      </w:r>
      <w:r w:rsidRPr="001B4DEA">
        <w:rPr>
          <w:rtl/>
        </w:rPr>
        <w:t xml:space="preserve"> </w:t>
      </w:r>
      <w:r w:rsidRPr="001B4DEA">
        <w:rPr>
          <w:rFonts w:hint="cs"/>
          <w:rtl/>
        </w:rPr>
        <w:t>الصناعي</w:t>
      </w:r>
      <w:bookmarkEnd w:id="97"/>
    </w:p>
    <w:p w:rsidR="00CF5111" w:rsidRPr="001B4DEA" w:rsidRDefault="00D56735" w:rsidP="006E2A5F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استيرادات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948076464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DB4149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التي تستعمل في التغليف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6381055"/>
          <w:lock w:val="sdtLocked"/>
        </w:sdtPr>
        <w:sdtEndPr>
          <w:rPr>
            <w:rFonts w:hint="default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1.5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E2A5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1251732534"/>
          <w:lock w:val="sdtLocked"/>
        </w:sdtPr>
        <w:sdtEndPr>
          <w:rPr>
            <w:rFonts w:hint="default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المانيا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969174503"/>
          <w:lock w:val="sdtLocked"/>
        </w:sdtPr>
        <w:sdtEndPr>
          <w:rPr>
            <w:rFonts w:hint="cs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947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47E8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623962907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لطباعة والتجليد" w:value="الآلات للطباعة والتجليد"/>
            <w:listItem w:displayText="الآلات لصناعة المطاط واللدائن" w:value="الآلات لصناعة المطاط واللدائن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DB4149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للصناعات الغذائية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5781238"/>
          <w:lock w:val="sdtLocked"/>
        </w:sdtPr>
        <w:sdtEndPr>
          <w:rPr>
            <w:rFonts w:hint="cs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1.3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6E2A5F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="006E387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-408849313"/>
          <w:lock w:val="sdtLocked"/>
        </w:sdtPr>
        <w:sdtEndPr>
          <w:rPr>
            <w:rFonts w:hint="default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تركيا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sz w:val="32"/>
            <w:szCs w:val="32"/>
            <w:rtl/>
            <w:lang w:bidi="ar-LB"/>
          </w:rPr>
          <w:id w:val="-1209028357"/>
          <w:lock w:val="sdtLocked"/>
        </w:sdtPr>
        <w:sdtEndPr/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519</w:t>
          </w:r>
          <w:r w:rsidR="00730D52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 xml:space="preserve"> </w:t>
          </w:r>
          <w:r w:rsidR="007113EB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ألف</w:t>
          </w:r>
        </w:sdtContent>
      </w:sdt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 w:rsidRPr="001B4DEA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</w:t>
      </w:r>
      <w:sdt>
        <w:sdtPr>
          <w:rPr>
            <w:rFonts w:ascii="Traditional Arabic" w:hAnsi="Traditional Arabic" w:cs="Traditional Arabic" w:hint="cs"/>
            <w:b/>
            <w:bCs/>
            <w:sz w:val="32"/>
            <w:szCs w:val="32"/>
            <w:u w:val="single"/>
            <w:rtl/>
            <w:lang w:bidi="ar-LB"/>
          </w:rPr>
          <w:id w:val="-1466506383"/>
          <w:lock w:val="sdtLocked"/>
          <w:dropDownList>
            <w:listItem w:displayText="الآلات للصناعات الغذائية" w:value="الآلات للصناعات الغذائية"/>
            <w:listItem w:displayText="الآلات التي تستعمل في التغليف" w:value="الآلات التي تستعمل في التغليف"/>
            <w:listItem w:displayText="الآلات لصناعة الورق والكرتون" w:value="الآلات لصناعة الورق والكرتون"/>
            <w:listItem w:displayText="الآلات لصناعة المطاط واللدائن" w:value="الآلات لصناعة المطاط واللدائن"/>
            <w:listItem w:displayText="الآلات للطباعة والتجليد" w:value="الآلات للطباعة والتجليد"/>
            <w:listItem w:displayText="المعدات للصناعات الطبية" w:value="المعدات للصناعات الطبية"/>
            <w:listItem w:displayText="المعدات لصناعة الآلات الاوتوماتيكية" w:value="المعدات لصناعة الآلات الاوتوماتيكية"/>
            <w:listItem w:displayText="الآلات لصناعة المنتجات المعدنية" w:value="الآلات لصناعة المنتجات المعدنية"/>
            <w:listItem w:displayText="الآلات لتسجيل ونسخ اشرطة الفيديو وال سي دي" w:value="الآلات لتسجيل ونسخ اشرطة الفيديو وال سي دي"/>
            <w:listItem w:displayText="الآلات لصناعة الالبسة والنسيج" w:value="الآلات لصناعة الالبسة والنسيج"/>
            <w:listItem w:displayText="آلات التجهيزات الكهربائية" w:value="آلات التجهيزات الكهربائية"/>
            <w:listItem w:displayText="الآلات لصناعة حجارة البناء" w:value="الآلات لصناعة حجارة البناء"/>
            <w:listItem w:displayText="المعدات لصناعة الالات" w:value="المعدات لصناعة الالات"/>
            <w:listItem w:displayText="الآلات لخلط مواد البناء" w:value="الآلات لخلط مواد البناء"/>
            <w:listItem w:displayText="الآلات الصناعات الكيميائية" w:value="الآلات الصناعات الكيميائية"/>
            <w:listItem w:displayText="الآلات لصناعة الجلود والاحذية" w:value="الآلات لصناعة الجلود والاحذية"/>
            <w:listItem w:displayText="الالات لصناعة العلف للحيوانات" w:value="الالات لصناعة العلف للحيوانات"/>
          </w:dropDownList>
        </w:sdtPr>
        <w:sdtEndPr/>
        <w:sdtContent>
          <w:r w:rsidR="006E2A5F">
            <w:rPr>
              <w:rFonts w:ascii="Traditional Arabic" w:hAnsi="Traditional Arabic" w:cs="Traditional Arabic" w:hint="cs"/>
              <w:b/>
              <w:bCs/>
              <w:sz w:val="32"/>
              <w:szCs w:val="32"/>
              <w:u w:val="single"/>
              <w:rtl/>
              <w:lang w:bidi="ar-LB"/>
            </w:rPr>
            <w:t>الآلات لصناعة الورق والكرتون</w:t>
          </w:r>
        </w:sdtContent>
      </w:sdt>
      <w:r w:rsidR="00B97EBB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 w:hint="cs"/>
            <w:sz w:val="32"/>
            <w:szCs w:val="32"/>
            <w:rtl/>
            <w:lang w:bidi="ar-LB"/>
          </w:rPr>
          <w:id w:val="920144069"/>
          <w:lock w:val="sdtLocked"/>
        </w:sdtPr>
        <w:sdtEndPr>
          <w:rPr>
            <w:rFonts w:hint="default"/>
          </w:rPr>
        </w:sdtEndPr>
        <w:sdtContent>
          <w:r w:rsidR="006E2A5F">
            <w:rPr>
              <w:rFonts w:ascii="Traditional Arabic" w:hAnsi="Traditional Arabic" w:cs="Traditional Arabic" w:hint="cs"/>
              <w:sz w:val="32"/>
              <w:szCs w:val="32"/>
              <w:rtl/>
              <w:lang w:bidi="ar-LB"/>
            </w:rPr>
            <w:t>389</w:t>
          </w:r>
        </w:sdtContent>
      </w:sdt>
      <w:r w:rsidR="00DB0F64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="00825390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ألف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1B4DE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905BB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="0057735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="007810AA" w:rsidRPr="001B4DE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3C395D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1F4B1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98" w:name="_Toc492886673"/>
      <w:r>
        <w:rPr>
          <w:rFonts w:hint="cs"/>
          <w:rtl/>
        </w:rPr>
        <w:lastRenderedPageBreak/>
        <w:t>ملحق الجداول</w:t>
      </w:r>
      <w:bookmarkEnd w:id="98"/>
    </w:p>
    <w:p w:rsidR="00305ECF" w:rsidRDefault="00774B61" w:rsidP="00F25315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2531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6984914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18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21624398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4135C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4135CF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241951638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4135CF" w:rsidP="00D472C1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229759449"/>
              <w:lock w:val="sdtContentLocked"/>
            </w:sdtPr>
            <w:sdtEndPr/>
            <w:sdtContent>
              <w:p w:rsidR="00A971F9" w:rsidRPr="00A971F9" w:rsidRDefault="002238C1" w:rsidP="00D53BE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A971F9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A971F9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099480317"/>
              <w:lock w:val="sdtContentLocked"/>
            </w:sdtPr>
            <w:sdtEndPr/>
            <w:sdtContent>
              <w:p w:rsidR="00ED5C5B" w:rsidRPr="00A971F9" w:rsidRDefault="004613FE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ED5C5B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ED5C5B" w:rsidP="002036F0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2036F0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2036F0" w:rsidRPr="00A971F9" w:rsidTr="00543E53">
        <w:tc>
          <w:tcPr>
            <w:tcW w:w="1642" w:type="dxa"/>
            <w:vAlign w:val="center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85966081"/>
                <w:lock w:val="sdt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187.0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179.9</w:t>
            </w:r>
          </w:p>
        </w:tc>
        <w:tc>
          <w:tcPr>
            <w:tcW w:w="1642" w:type="dxa"/>
            <w:vAlign w:val="center"/>
          </w:tcPr>
          <w:p w:rsidR="002036F0" w:rsidRPr="00BF6DB7" w:rsidRDefault="000538AF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178.9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-4.3%</w:t>
            </w:r>
          </w:p>
        </w:tc>
        <w:tc>
          <w:tcPr>
            <w:tcW w:w="1643" w:type="dxa"/>
            <w:vAlign w:val="center"/>
          </w:tcPr>
          <w:p w:rsidR="002036F0" w:rsidRPr="00BF6DB7" w:rsidRDefault="000538AF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-0.6%</w:t>
            </w:r>
          </w:p>
        </w:tc>
      </w:tr>
      <w:tr w:rsidR="002036F0" w:rsidRPr="00A971F9" w:rsidTr="00DF3654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87522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203.4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204.9</w:t>
            </w:r>
          </w:p>
        </w:tc>
        <w:tc>
          <w:tcPr>
            <w:tcW w:w="1642" w:type="dxa"/>
            <w:vAlign w:val="center"/>
          </w:tcPr>
          <w:p w:rsidR="002036F0" w:rsidRPr="00BF6DB7" w:rsidRDefault="00993C01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211.6</w:t>
            </w:r>
          </w:p>
        </w:tc>
        <w:tc>
          <w:tcPr>
            <w:tcW w:w="1643" w:type="dxa"/>
            <w:vAlign w:val="center"/>
          </w:tcPr>
          <w:p w:rsidR="002036F0" w:rsidRPr="00BF6DB7" w:rsidRDefault="00993C01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4%</w:t>
            </w:r>
          </w:p>
        </w:tc>
        <w:tc>
          <w:tcPr>
            <w:tcW w:w="1643" w:type="dxa"/>
            <w:vAlign w:val="center"/>
          </w:tcPr>
          <w:p w:rsidR="002036F0" w:rsidRPr="00BF6DB7" w:rsidRDefault="00993C01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3.3%</w:t>
            </w:r>
          </w:p>
        </w:tc>
      </w:tr>
      <w:tr w:rsidR="002036F0" w:rsidRPr="00A971F9" w:rsidTr="00694592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5695789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238.4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274.8</w:t>
            </w:r>
          </w:p>
        </w:tc>
        <w:tc>
          <w:tcPr>
            <w:tcW w:w="1642" w:type="dxa"/>
            <w:vAlign w:val="center"/>
          </w:tcPr>
          <w:p w:rsidR="002036F0" w:rsidRPr="00BF6DB7" w:rsidRDefault="00DF2154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169.7</w:t>
            </w:r>
          </w:p>
        </w:tc>
        <w:tc>
          <w:tcPr>
            <w:tcW w:w="1643" w:type="dxa"/>
            <w:vAlign w:val="center"/>
          </w:tcPr>
          <w:p w:rsidR="002036F0" w:rsidRPr="00BF6DB7" w:rsidRDefault="00DF2154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-28.8%</w:t>
            </w:r>
          </w:p>
        </w:tc>
        <w:tc>
          <w:tcPr>
            <w:tcW w:w="1643" w:type="dxa"/>
            <w:vAlign w:val="center"/>
          </w:tcPr>
          <w:p w:rsidR="002036F0" w:rsidRPr="00BF6DB7" w:rsidRDefault="00DF2154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-38.3%</w:t>
            </w:r>
          </w:p>
        </w:tc>
      </w:tr>
      <w:tr w:rsidR="002036F0" w:rsidRPr="00A971F9" w:rsidTr="00305D9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66346139"/>
              <w:lock w:val="sdtContentLocked"/>
            </w:sdtPr>
            <w:sdtEndPr>
              <w:rPr>
                <w:lang w:bidi="ar-LB"/>
              </w:rPr>
            </w:sdtEndPr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227.8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210.5</w:t>
            </w:r>
          </w:p>
        </w:tc>
        <w:tc>
          <w:tcPr>
            <w:tcW w:w="1642" w:type="dxa"/>
            <w:vAlign w:val="center"/>
          </w:tcPr>
          <w:p w:rsidR="002036F0" w:rsidRPr="00BF6DB7" w:rsidRDefault="000A7930" w:rsidP="00821CE8">
            <w:pPr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120.2</w:t>
            </w:r>
          </w:p>
        </w:tc>
        <w:tc>
          <w:tcPr>
            <w:tcW w:w="1643" w:type="dxa"/>
            <w:vAlign w:val="center"/>
          </w:tcPr>
          <w:p w:rsidR="002036F0" w:rsidRPr="00BF6DB7" w:rsidRDefault="000A793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-47.3%</w:t>
            </w:r>
          </w:p>
        </w:tc>
        <w:tc>
          <w:tcPr>
            <w:tcW w:w="1643" w:type="dxa"/>
            <w:vAlign w:val="center"/>
          </w:tcPr>
          <w:p w:rsidR="002036F0" w:rsidRPr="00BF6DB7" w:rsidRDefault="000A793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-42.9%</w:t>
            </w:r>
          </w:p>
        </w:tc>
      </w:tr>
      <w:tr w:rsidR="002036F0" w:rsidRPr="00A971F9" w:rsidTr="0036070B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0071058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267.3</w:t>
            </w:r>
          </w:p>
        </w:tc>
        <w:tc>
          <w:tcPr>
            <w:tcW w:w="1642" w:type="dxa"/>
            <w:vAlign w:val="center"/>
          </w:tcPr>
          <w:p w:rsidR="002036F0" w:rsidRPr="00BF6DB7" w:rsidRDefault="00FF284E" w:rsidP="00821CE8">
            <w:pP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lang w:bidi="ar-LB"/>
              </w:rPr>
              <w:t>152.4</w:t>
            </w:r>
          </w:p>
        </w:tc>
        <w:tc>
          <w:tcPr>
            <w:tcW w:w="1643" w:type="dxa"/>
            <w:vAlign w:val="center"/>
          </w:tcPr>
          <w:p w:rsidR="002036F0" w:rsidRPr="00BF6DB7" w:rsidRDefault="00FF284E" w:rsidP="00FF284E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-31.6%</w:t>
            </w:r>
          </w:p>
        </w:tc>
        <w:tc>
          <w:tcPr>
            <w:tcW w:w="1643" w:type="dxa"/>
            <w:vAlign w:val="center"/>
          </w:tcPr>
          <w:p w:rsidR="002036F0" w:rsidRPr="00BF6DB7" w:rsidRDefault="00FF284E" w:rsidP="00FF284E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-43%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7070282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186.3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162.3</w:t>
            </w:r>
          </w:p>
        </w:tc>
        <w:tc>
          <w:tcPr>
            <w:tcW w:w="1642" w:type="dxa"/>
            <w:vAlign w:val="center"/>
          </w:tcPr>
          <w:p w:rsidR="002036F0" w:rsidRPr="00BF6DB7" w:rsidRDefault="00C52D2A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171.4</w:t>
            </w:r>
          </w:p>
        </w:tc>
        <w:tc>
          <w:tcPr>
            <w:tcW w:w="1643" w:type="dxa"/>
            <w:vAlign w:val="center"/>
          </w:tcPr>
          <w:p w:rsidR="002036F0" w:rsidRPr="00BF6DB7" w:rsidRDefault="00C52D2A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-8%</w:t>
            </w:r>
          </w:p>
        </w:tc>
        <w:tc>
          <w:tcPr>
            <w:tcW w:w="1643" w:type="dxa"/>
            <w:vAlign w:val="center"/>
          </w:tcPr>
          <w:p w:rsidR="002036F0" w:rsidRPr="00BF6DB7" w:rsidRDefault="00C52D2A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5.6%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588744611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198.5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227.6</w:t>
            </w:r>
          </w:p>
        </w:tc>
        <w:tc>
          <w:tcPr>
            <w:tcW w:w="1642" w:type="dxa"/>
            <w:vAlign w:val="center"/>
          </w:tcPr>
          <w:p w:rsidR="002036F0" w:rsidRPr="00BF6DB7" w:rsidRDefault="00144943" w:rsidP="00E54749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218.0</w:t>
            </w:r>
          </w:p>
        </w:tc>
        <w:tc>
          <w:tcPr>
            <w:tcW w:w="1643" w:type="dxa"/>
            <w:vAlign w:val="center"/>
          </w:tcPr>
          <w:p w:rsidR="002036F0" w:rsidRPr="00BF6DB7" w:rsidRDefault="00144943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9.8%</w:t>
            </w:r>
          </w:p>
        </w:tc>
        <w:tc>
          <w:tcPr>
            <w:tcW w:w="1643" w:type="dxa"/>
            <w:vAlign w:val="center"/>
          </w:tcPr>
          <w:p w:rsidR="002036F0" w:rsidRPr="00BF6DB7" w:rsidRDefault="00144943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-4.2%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390114139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</w:rPr>
              <w:t>212.4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214.1</w:t>
            </w:r>
          </w:p>
        </w:tc>
        <w:tc>
          <w:tcPr>
            <w:tcW w:w="1642" w:type="dxa"/>
            <w:vAlign w:val="center"/>
          </w:tcPr>
          <w:p w:rsidR="002036F0" w:rsidRPr="00BF6DB7" w:rsidRDefault="00F91885" w:rsidP="005F18B4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144.5</w:t>
            </w:r>
          </w:p>
        </w:tc>
        <w:tc>
          <w:tcPr>
            <w:tcW w:w="1643" w:type="dxa"/>
            <w:vAlign w:val="center"/>
          </w:tcPr>
          <w:p w:rsidR="002036F0" w:rsidRPr="00BF6DB7" w:rsidRDefault="00F91885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-32%</w:t>
            </w:r>
          </w:p>
        </w:tc>
        <w:tc>
          <w:tcPr>
            <w:tcW w:w="1643" w:type="dxa"/>
            <w:vAlign w:val="center"/>
          </w:tcPr>
          <w:p w:rsidR="002036F0" w:rsidRPr="00BF6DB7" w:rsidRDefault="00222BAA" w:rsidP="005F18B4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-32.5%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20958308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206.2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170.3</w:t>
            </w:r>
          </w:p>
        </w:tc>
        <w:tc>
          <w:tcPr>
            <w:tcW w:w="1642" w:type="dxa"/>
            <w:vAlign w:val="center"/>
          </w:tcPr>
          <w:p w:rsidR="002036F0" w:rsidRPr="00BF6DB7" w:rsidRDefault="00503713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203.1</w:t>
            </w:r>
          </w:p>
        </w:tc>
        <w:tc>
          <w:tcPr>
            <w:tcW w:w="1643" w:type="dxa"/>
            <w:vAlign w:val="center"/>
          </w:tcPr>
          <w:p w:rsidR="002036F0" w:rsidRPr="00BF6DB7" w:rsidRDefault="00503713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-1.5%</w:t>
            </w:r>
          </w:p>
        </w:tc>
        <w:tc>
          <w:tcPr>
            <w:tcW w:w="1643" w:type="dxa"/>
            <w:vAlign w:val="center"/>
          </w:tcPr>
          <w:p w:rsidR="002036F0" w:rsidRPr="00BF6DB7" w:rsidRDefault="00503713" w:rsidP="00662F85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19.2%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534644880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240.0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182.7</w:t>
            </w:r>
          </w:p>
        </w:tc>
        <w:tc>
          <w:tcPr>
            <w:tcW w:w="1642" w:type="dxa"/>
            <w:vAlign w:val="center"/>
          </w:tcPr>
          <w:p w:rsidR="002036F0" w:rsidRPr="00BF6DB7" w:rsidRDefault="00ED60D7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208.0</w:t>
            </w:r>
          </w:p>
        </w:tc>
        <w:tc>
          <w:tcPr>
            <w:tcW w:w="1643" w:type="dxa"/>
            <w:vAlign w:val="center"/>
          </w:tcPr>
          <w:p w:rsidR="002036F0" w:rsidRPr="00BF6DB7" w:rsidRDefault="00ED60D7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-13.3%</w:t>
            </w:r>
          </w:p>
        </w:tc>
        <w:tc>
          <w:tcPr>
            <w:tcW w:w="1643" w:type="dxa"/>
            <w:vAlign w:val="center"/>
          </w:tcPr>
          <w:p w:rsidR="002036F0" w:rsidRPr="00BF6DB7" w:rsidRDefault="00ED60D7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13.8%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142573462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211.4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198.9</w:t>
            </w:r>
          </w:p>
        </w:tc>
        <w:tc>
          <w:tcPr>
            <w:tcW w:w="1642" w:type="dxa"/>
            <w:vAlign w:val="center"/>
          </w:tcPr>
          <w:p w:rsidR="002036F0" w:rsidRPr="00BF6DB7" w:rsidRDefault="0081254E" w:rsidP="006C0E4A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</w:t>
            </w:r>
            <w:r w:rsidR="006C0E4A">
              <w:rPr>
                <w:rFonts w:ascii="Traditional Arabic" w:hAnsi="Traditional Arabic" w:cs="Traditional Arabic"/>
                <w:sz w:val="28"/>
                <w:szCs w:val="28"/>
              </w:rPr>
              <w:t>7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6.9</w:t>
            </w:r>
          </w:p>
        </w:tc>
        <w:tc>
          <w:tcPr>
            <w:tcW w:w="1643" w:type="dxa"/>
            <w:vAlign w:val="center"/>
          </w:tcPr>
          <w:p w:rsidR="002036F0" w:rsidRPr="00BF6DB7" w:rsidRDefault="0081254E" w:rsidP="006C0E4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</w:t>
            </w:r>
            <w:r w:rsidR="006C0E4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6</w:t>
            </w: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.</w:t>
            </w:r>
            <w:r w:rsidR="006C0E4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</w:t>
            </w: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%</w:t>
            </w:r>
          </w:p>
        </w:tc>
        <w:tc>
          <w:tcPr>
            <w:tcW w:w="1643" w:type="dxa"/>
            <w:vAlign w:val="center"/>
          </w:tcPr>
          <w:p w:rsidR="002036F0" w:rsidRPr="00BF6DB7" w:rsidRDefault="0081254E" w:rsidP="006C0E4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</w:t>
            </w:r>
            <w:r w:rsidR="006C0E4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11</w:t>
            </w: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.1%</w:t>
            </w:r>
          </w:p>
        </w:tc>
      </w:tr>
      <w:tr w:rsidR="002036F0" w:rsidRPr="00A971F9" w:rsidTr="00821CE8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981310234"/>
              <w:lock w:val="sdtContentLocked"/>
            </w:sdtPr>
            <w:sdtEndPr/>
            <w:sdtContent>
              <w:p w:rsidR="002036F0" w:rsidRPr="00A971F9" w:rsidRDefault="002036F0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BF6DB7">
              <w:rPr>
                <w:rFonts w:ascii="Traditional Arabic" w:hAnsi="Traditional Arabic" w:cs="Traditional Arabic"/>
                <w:sz w:val="28"/>
                <w:szCs w:val="28"/>
              </w:rPr>
              <w:t>213.8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203.9</w:t>
            </w:r>
          </w:p>
        </w:tc>
        <w:tc>
          <w:tcPr>
            <w:tcW w:w="1642" w:type="dxa"/>
            <w:vAlign w:val="center"/>
          </w:tcPr>
          <w:p w:rsidR="002036F0" w:rsidRPr="00BF6DB7" w:rsidRDefault="002036F0" w:rsidP="00821CE8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2036F0" w:rsidRPr="00BF6DB7" w:rsidRDefault="002036F0" w:rsidP="00821CE8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2036F0" w:rsidRPr="00A971F9" w:rsidTr="00694592">
        <w:tc>
          <w:tcPr>
            <w:tcW w:w="1642" w:type="dxa"/>
            <w:shd w:val="clear" w:color="auto" w:fill="99CCFF"/>
            <w:vAlign w:val="bottom"/>
          </w:tcPr>
          <w:p w:rsidR="002036F0" w:rsidRPr="00A971F9" w:rsidRDefault="002036F0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BD68EF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BF6DB7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2,548.0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2036F0" w:rsidP="00FA518D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2,</w:t>
            </w:r>
            <w:r w:rsidR="00FA518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497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.</w:t>
            </w:r>
            <w:r w:rsidR="00FA518D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3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2036F0" w:rsidRPr="00BF6DB7" w:rsidRDefault="00C52D2A" w:rsidP="00D953AB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1,</w:t>
            </w:r>
            <w:r w:rsidR="00B07E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D953AB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5</w:t>
            </w:r>
            <w:r w:rsidR="00B07E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4</w:t>
            </w:r>
            <w:r w:rsidR="00FF284E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.</w:t>
            </w:r>
            <w:r w:rsidR="00B07E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2036F0" w:rsidRPr="00BF6DB7" w:rsidRDefault="002036F0" w:rsidP="00821CE8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  <w:lang w:bidi="ar-LB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p w:rsidR="005D7760" w:rsidRDefault="005D7760" w:rsidP="00A65767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A705B9" w:rsidRPr="00931C42" w:rsidRDefault="00774B61" w:rsidP="00A65767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A65767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396"/>
        <w:gridCol w:w="1196"/>
        <w:gridCol w:w="1190"/>
        <w:gridCol w:w="1418"/>
        <w:gridCol w:w="1474"/>
      </w:tblGrid>
      <w:tr w:rsidR="006B15A5" w:rsidRPr="00C43EB3" w:rsidTr="007F6AF6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17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6B15A5" w:rsidRPr="00C43EB3" w:rsidRDefault="00D07EE5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  <w:r w:rsidR="00EF7FC8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D07EE5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تشرين الثاني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2020</w:t>
            </w:r>
            <w:r w:rsidR="00E310B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006F36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EF7FC8" w:rsidP="009A711C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 w:rsidR="009A711C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9</w:t>
            </w:r>
            <w:r w:rsidR="006B15A5"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</w:t>
            </w:r>
            <w:r w:rsidR="002E2850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2020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0.74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0.45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-0.28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-38.6%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5.84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4.42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-1.42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-24.3%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6.22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4.57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-1.65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-26.5%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34.78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30.09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-4.70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-13.5%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0.40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0.49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0.09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22.7%</w:t>
            </w:r>
          </w:p>
        </w:tc>
      </w:tr>
      <w:tr w:rsidR="00892B3F" w:rsidRPr="00C43EB3" w:rsidTr="00892B3F">
        <w:trPr>
          <w:trHeight w:val="54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31.54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31.45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-0.09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-0.3%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12.80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8.95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-3.85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-30.1%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0.79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0.62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-0.17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-21.9%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0.53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0.57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0.04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6.6%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11.76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7.66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-4.10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-34.9%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4.32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2.27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-2.04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-47.3%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1.45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0.39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-1.06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-73.3%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2.13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1.63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-0.50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-23.3%</w:t>
            </w:r>
          </w:p>
        </w:tc>
      </w:tr>
      <w:tr w:rsidR="00892B3F" w:rsidRPr="00C43EB3" w:rsidTr="00892B3F">
        <w:trPr>
          <w:trHeight w:val="633"/>
        </w:trPr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  <w:r>
              <w:rPr>
                <w:rStyle w:val="FootnoteReference"/>
                <w:rFonts w:ascii="Traditional Arabic" w:hAnsi="Traditional Arabic" w:cs="Traditional Arabic"/>
                <w:sz w:val="28"/>
                <w:szCs w:val="28"/>
                <w:rtl/>
              </w:rPr>
              <w:footnoteReference w:id="1"/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9.34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16.66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7.32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78.3%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  <w:r>
              <w:rPr>
                <w:rStyle w:val="FootnoteReference"/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footnoteReference w:id="2"/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25.29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25.52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0.24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0.9%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37.63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30.45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-7.18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-19.1%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2.77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1.64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-1.12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-40.6%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1.27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2.87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1.60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125.5%</w:t>
            </w:r>
          </w:p>
        </w:tc>
      </w:tr>
      <w:tr w:rsidR="00892B3F" w:rsidRPr="00C43EB3" w:rsidTr="00892B3F">
        <w:tc>
          <w:tcPr>
            <w:tcW w:w="341" w:type="pct"/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0.00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0%</w:t>
            </w:r>
          </w:p>
        </w:tc>
      </w:tr>
      <w:tr w:rsidR="00892B3F" w:rsidRPr="00C43EB3" w:rsidTr="00892B3F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892B3F" w:rsidRPr="00C43EB3" w:rsidRDefault="00892B3F" w:rsidP="00892B3F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17" w:type="pct"/>
            <w:shd w:val="clear" w:color="auto" w:fill="auto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6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9.32</w:t>
            </w:r>
          </w:p>
        </w:tc>
        <w:tc>
          <w:tcPr>
            <w:tcW w:w="573" w:type="pct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6.17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sz w:val="28"/>
                <w:szCs w:val="28"/>
              </w:rPr>
              <w:t>-3.15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-33.8%</w:t>
            </w:r>
          </w:p>
        </w:tc>
      </w:tr>
      <w:tr w:rsidR="00892B3F" w:rsidRPr="00C43EB3" w:rsidTr="00892B3F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892B3F" w:rsidRPr="00C43EB3" w:rsidRDefault="00892B3F" w:rsidP="00892B3F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17" w:type="pct"/>
            <w:tcBorders>
              <w:left w:val="nil"/>
            </w:tcBorders>
            <w:shd w:val="clear" w:color="auto" w:fill="99CCFF"/>
            <w:vAlign w:val="center"/>
          </w:tcPr>
          <w:p w:rsidR="00892B3F" w:rsidRPr="00C96533" w:rsidRDefault="00892B3F" w:rsidP="00892B3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96533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9653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6" w:type="pct"/>
            <w:shd w:val="clear" w:color="auto" w:fill="99CCFF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198.93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176.88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-22.05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892B3F" w:rsidRPr="00892B3F" w:rsidRDefault="00892B3F" w:rsidP="00892B3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892B3F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-11.1%</w:t>
            </w:r>
          </w:p>
        </w:tc>
      </w:tr>
    </w:tbl>
    <w:p w:rsidR="00774B61" w:rsidRPr="00FD7A31" w:rsidRDefault="00C43EB3" w:rsidP="00C27101">
      <w:pPr>
        <w:tabs>
          <w:tab w:val="left" w:pos="8812"/>
        </w:tabs>
        <w:ind w:left="-285" w:right="-284"/>
        <w:rPr>
          <w:rFonts w:ascii="Traditional Arabic" w:hAnsi="Traditional Arabic" w:cs="Traditional Arabic"/>
          <w:i/>
          <w:iCs/>
          <w:sz w:val="32"/>
          <w:szCs w:val="32"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  <w:r w:rsidR="00C2710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ab/>
      </w:r>
    </w:p>
    <w:p w:rsidR="006B2353" w:rsidRPr="00931C42" w:rsidRDefault="006B2353" w:rsidP="002F5A7F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136C4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1669700189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F073F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B55C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</w:t>
      </w:r>
      <w:r w:rsidR="00BD69A6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2F5A7F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5"/>
        <w:gridCol w:w="1438"/>
        <w:gridCol w:w="843"/>
        <w:gridCol w:w="1472"/>
        <w:gridCol w:w="844"/>
        <w:gridCol w:w="1284"/>
        <w:gridCol w:w="830"/>
        <w:gridCol w:w="750"/>
        <w:gridCol w:w="1088"/>
      </w:tblGrid>
      <w:tr w:rsidR="0024768F" w:rsidRPr="006B2353" w:rsidTr="0024768F">
        <w:trPr>
          <w:trHeight w:val="369"/>
          <w:jc w:val="center"/>
        </w:trPr>
        <w:tc>
          <w:tcPr>
            <w:tcW w:w="781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24768F" w:rsidRPr="006B2353" w:rsidRDefault="0024768F" w:rsidP="0024768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7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6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768F" w:rsidRPr="0024768F" w:rsidRDefault="0024768F" w:rsidP="0024768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</w:tr>
      <w:tr w:rsidR="0024768F" w:rsidRPr="006B2353" w:rsidTr="0024768F">
        <w:trPr>
          <w:jc w:val="center"/>
        </w:trPr>
        <w:tc>
          <w:tcPr>
            <w:tcW w:w="781" w:type="pct"/>
            <w:shd w:val="clear" w:color="auto" w:fill="99CCFF"/>
            <w:vAlign w:val="center"/>
          </w:tcPr>
          <w:p w:rsidR="0024768F" w:rsidRPr="006B2353" w:rsidRDefault="0024768F" w:rsidP="0024768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713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4,865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1,361</w:t>
            </w:r>
          </w:p>
        </w:tc>
        <w:tc>
          <w:tcPr>
            <w:tcW w:w="730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202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4768F" w:rsidRPr="0024768F" w:rsidRDefault="0024768F" w:rsidP="0024768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476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177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257E95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186209052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F073F8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اللؤلؤ، الاحجار الكريمة او شبه الكريمة، المعادن الثمينة ومصنوعاتها (دون الماس الخام وسبائك الذهب والفضة بشكلها الخامي)</w:t>
          </w:r>
        </w:sdtContent>
      </w:sdt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2F5A7F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180"/>
        <w:gridCol w:w="1590"/>
        <w:gridCol w:w="851"/>
        <w:gridCol w:w="992"/>
        <w:gridCol w:w="992"/>
        <w:gridCol w:w="993"/>
        <w:gridCol w:w="992"/>
        <w:gridCol w:w="1005"/>
      </w:tblGrid>
      <w:tr w:rsidR="00E81598" w:rsidRPr="00931C42" w:rsidTr="00E81598">
        <w:trPr>
          <w:trHeight w:val="421"/>
          <w:jc w:val="center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1598" w:rsidRPr="00931C42" w:rsidRDefault="00E81598" w:rsidP="00E8159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</w:tr>
      <w:tr w:rsidR="00E81598" w:rsidRPr="00931C42" w:rsidTr="00E81598">
        <w:trPr>
          <w:trHeight w:val="129"/>
          <w:jc w:val="center"/>
        </w:trPr>
        <w:tc>
          <w:tcPr>
            <w:tcW w:w="163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E81598" w:rsidRPr="00931C42" w:rsidRDefault="00E81598" w:rsidP="00E8159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6,974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3,986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1,823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222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598" w:rsidRPr="00E81598" w:rsidRDefault="00E81598" w:rsidP="00E81598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E8159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184</w:t>
            </w:r>
          </w:p>
        </w:tc>
      </w:tr>
    </w:tbl>
    <w:p w:rsidR="00334F16" w:rsidRDefault="00334F16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Pr="00931C42" w:rsidRDefault="00463235" w:rsidP="00257E9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5D776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52444331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64671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850"/>
        <w:gridCol w:w="851"/>
        <w:gridCol w:w="851"/>
        <w:gridCol w:w="1841"/>
        <w:gridCol w:w="1133"/>
        <w:gridCol w:w="1843"/>
        <w:gridCol w:w="851"/>
        <w:gridCol w:w="851"/>
      </w:tblGrid>
      <w:tr w:rsidR="00A51D31" w:rsidRPr="006B2353" w:rsidTr="00A51D31">
        <w:trPr>
          <w:trHeight w:val="369"/>
        </w:trPr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A51D31" w:rsidRPr="006B2353" w:rsidRDefault="00A51D31" w:rsidP="00A51D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9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1D31" w:rsidRPr="00A51D31" w:rsidRDefault="00A51D31" w:rsidP="00A51D3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</w:tr>
      <w:tr w:rsidR="00A51D31" w:rsidRPr="006B2353" w:rsidTr="00A51D31">
        <w:tc>
          <w:tcPr>
            <w:tcW w:w="556" w:type="pct"/>
            <w:shd w:val="clear" w:color="auto" w:fill="99CCFF"/>
            <w:vAlign w:val="center"/>
          </w:tcPr>
          <w:p w:rsidR="00A51D31" w:rsidRPr="006B2353" w:rsidRDefault="00A51D31" w:rsidP="00A51D31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5,116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2,600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2,151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2,079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2,034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1,793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1,684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A51D31" w:rsidRPr="00A51D31" w:rsidRDefault="00A51D31" w:rsidP="00A51D31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A51D31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1,648</w:t>
            </w:r>
          </w:p>
        </w:tc>
      </w:tr>
    </w:tbl>
    <w:p w:rsidR="00D94471" w:rsidRDefault="00D94471" w:rsidP="005D7760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463235" w:rsidRPr="00772575" w:rsidRDefault="00463235" w:rsidP="00257E9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5D7760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="009C6CC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73838432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C64671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57E9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56B0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992"/>
        <w:gridCol w:w="851"/>
        <w:gridCol w:w="850"/>
        <w:gridCol w:w="1134"/>
        <w:gridCol w:w="1559"/>
        <w:gridCol w:w="1560"/>
        <w:gridCol w:w="851"/>
      </w:tblGrid>
      <w:tr w:rsidR="007D5DC3" w:rsidRPr="00931C42" w:rsidTr="007D5DC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D5DC3" w:rsidRPr="00931C42" w:rsidRDefault="007D5DC3" w:rsidP="007D5DC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بحرين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7D5DC3" w:rsidRPr="00931C42" w:rsidTr="007D5DC3">
        <w:trPr>
          <w:trHeight w:val="12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7D5DC3" w:rsidRPr="00931C42" w:rsidRDefault="007D5DC3" w:rsidP="007D5DC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2,442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1,608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1,312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1,289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5DC3" w:rsidRPr="007D5DC3" w:rsidRDefault="007D5DC3" w:rsidP="007D5D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7D5D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1,061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50479" w:rsidRDefault="00350479" w:rsidP="005D7760">
      <w:pPr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350479" w:rsidSect="001F4B13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C2344C" w:rsidRPr="00FA1FDB" w:rsidRDefault="0064637D" w:rsidP="006F7FD6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867E48" w:rsidRPr="00636456" w:rsidRDefault="00867E48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867E48" w:rsidRPr="00636456" w:rsidSect="001F4B13">
          <w:footerReference w:type="default" r:id="rId15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  <w:r w:rsidRPr="00867E48">
        <w:rPr>
          <w:noProof/>
          <w:rtl/>
        </w:rPr>
        <w:drawing>
          <wp:inline distT="0" distB="0" distL="0" distR="0">
            <wp:extent cx="9456843" cy="4835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3683" cy="483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F0A" w:rsidRDefault="008F3F0A" w:rsidP="006F7FD6">
      <w:pPr>
        <w:spacing w:after="0" w:line="240" w:lineRule="auto"/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AD44C4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917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994"/>
        <w:gridCol w:w="1116"/>
        <w:gridCol w:w="854"/>
        <w:gridCol w:w="1223"/>
        <w:gridCol w:w="1111"/>
        <w:gridCol w:w="1283"/>
        <w:gridCol w:w="883"/>
        <w:gridCol w:w="1134"/>
      </w:tblGrid>
      <w:tr w:rsidR="008E1BAB" w:rsidRPr="0005525E" w:rsidTr="00A30830">
        <w:trPr>
          <w:trHeight w:val="503"/>
          <w:jc w:val="center"/>
        </w:trPr>
        <w:tc>
          <w:tcPr>
            <w:tcW w:w="2319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99" w:name="OLE_LINK8"/>
            <w:bookmarkStart w:id="100" w:name="OLE_LINK9"/>
            <w:bookmarkStart w:id="101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116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223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111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283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غير </w:t>
            </w:r>
            <w:r w:rsidR="00212C08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</w:t>
            </w: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عربية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452</w:t>
            </w:r>
          </w:p>
        </w:tc>
      </w:tr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2,697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930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4,420</w:t>
            </w:r>
          </w:p>
        </w:tc>
      </w:tr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102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952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2,294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4,572</w:t>
            </w:r>
          </w:p>
        </w:tc>
      </w:tr>
      <w:bookmarkEnd w:id="102"/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15,971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4,794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4,524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2,745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30,086</w:t>
            </w:r>
          </w:p>
        </w:tc>
      </w:tr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493</w:t>
            </w:r>
          </w:p>
        </w:tc>
      </w:tr>
      <w:tr w:rsidR="00F75A8F" w:rsidRPr="0005525E" w:rsidTr="00F75A8F">
        <w:trPr>
          <w:trHeight w:val="5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14,297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9,747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5,152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1,675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31,452</w:t>
            </w:r>
          </w:p>
        </w:tc>
      </w:tr>
      <w:tr w:rsidR="00F75A8F" w:rsidRPr="0005525E" w:rsidTr="00F75A8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3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103"/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5,279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919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201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2,107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8,950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616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570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4,807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1,164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7,659</w:t>
            </w:r>
          </w:p>
        </w:tc>
      </w:tr>
      <w:tr w:rsidR="00F75A8F" w:rsidRPr="0005525E" w:rsidTr="00F75A8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1,339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2,273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387</w:t>
            </w:r>
          </w:p>
        </w:tc>
      </w:tr>
      <w:tr w:rsidR="00F75A8F" w:rsidRPr="0005525E" w:rsidTr="00F75A8F">
        <w:trPr>
          <w:trHeight w:val="68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292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1,633</w:t>
            </w:r>
          </w:p>
        </w:tc>
      </w:tr>
      <w:tr w:rsidR="00F75A8F" w:rsidRPr="0005525E" w:rsidTr="00F75A8F">
        <w:trPr>
          <w:trHeight w:val="1255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9,188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2,643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3,986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16,658</w:t>
            </w:r>
          </w:p>
        </w:tc>
      </w:tr>
      <w:tr w:rsidR="00F75A8F" w:rsidRPr="0005525E" w:rsidTr="00F75A8F">
        <w:trPr>
          <w:trHeight w:val="423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5,913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9,557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6,910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2,811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25,524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13,569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4,638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209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10,471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30,451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1,012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1,644</w:t>
            </w:r>
          </w:p>
        </w:tc>
      </w:tr>
      <w:tr w:rsidR="00F75A8F" w:rsidRPr="0005525E" w:rsidTr="00F75A8F">
        <w:trPr>
          <w:trHeight w:val="1024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2,241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2,871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F75A8F" w:rsidRPr="0005525E" w:rsidTr="00F75A8F">
        <w:trPr>
          <w:trHeight w:val="407"/>
          <w:jc w:val="center"/>
        </w:trPr>
        <w:tc>
          <w:tcPr>
            <w:tcW w:w="2319" w:type="dxa"/>
            <w:shd w:val="clear" w:color="auto" w:fill="auto"/>
            <w:vAlign w:val="bottom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104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104"/>
          </w:p>
        </w:tc>
        <w:tc>
          <w:tcPr>
            <w:tcW w:w="99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3,854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953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142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1,101</w:t>
            </w:r>
          </w:p>
        </w:tc>
        <w:tc>
          <w:tcPr>
            <w:tcW w:w="883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6,166</w:t>
            </w:r>
          </w:p>
        </w:tc>
      </w:tr>
      <w:tr w:rsidR="00F75A8F" w:rsidRPr="0005525E" w:rsidTr="00F75A8F">
        <w:trPr>
          <w:trHeight w:val="423"/>
          <w:jc w:val="center"/>
        </w:trPr>
        <w:tc>
          <w:tcPr>
            <w:tcW w:w="2319" w:type="dxa"/>
            <w:shd w:val="clear" w:color="auto" w:fill="99CCFF"/>
            <w:vAlign w:val="center"/>
          </w:tcPr>
          <w:p w:rsidR="00F75A8F" w:rsidRPr="008F3F0A" w:rsidRDefault="00F75A8F" w:rsidP="00F75A8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994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80,978</w:t>
            </w:r>
          </w:p>
        </w:tc>
        <w:tc>
          <w:tcPr>
            <w:tcW w:w="1116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38,865</w:t>
            </w:r>
          </w:p>
        </w:tc>
        <w:tc>
          <w:tcPr>
            <w:tcW w:w="854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1,666</w:t>
            </w:r>
          </w:p>
        </w:tc>
        <w:tc>
          <w:tcPr>
            <w:tcW w:w="1223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15,153</w:t>
            </w:r>
          </w:p>
        </w:tc>
        <w:tc>
          <w:tcPr>
            <w:tcW w:w="1111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13,734</w:t>
            </w:r>
          </w:p>
        </w:tc>
        <w:tc>
          <w:tcPr>
            <w:tcW w:w="1283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24,626</w:t>
            </w:r>
          </w:p>
        </w:tc>
        <w:tc>
          <w:tcPr>
            <w:tcW w:w="883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1,857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F75A8F" w:rsidRPr="00F75A8F" w:rsidRDefault="00F75A8F" w:rsidP="00F75A8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F75A8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176,879</w:t>
            </w:r>
          </w:p>
        </w:tc>
      </w:tr>
    </w:tbl>
    <w:bookmarkEnd w:id="99"/>
    <w:bookmarkEnd w:id="100"/>
    <w:bookmarkEnd w:id="101"/>
    <w:p w:rsidR="00747910" w:rsidRPr="00BF2901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</w:pP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الأرقام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المبينة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أعلاه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هي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بآلاف</w:t>
      </w:r>
      <w:r w:rsidRPr="00BF2901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F2901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>*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يشمل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"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مختلف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"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البضاعة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المصدرة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إلى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السوق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الحرة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وتلك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التي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تزود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بها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السفن</w:t>
      </w:r>
      <w:r w:rsidRPr="00B95E7C">
        <w:rPr>
          <w:rFonts w:ascii="Traditional Arabic" w:hAnsi="Traditional Arabic" w:cs="Traditional Arabic"/>
          <w:b/>
          <w:bCs/>
          <w:sz w:val="18"/>
          <w:szCs w:val="18"/>
          <w:rtl/>
          <w:lang w:bidi="ar-LB"/>
        </w:rPr>
        <w:t xml:space="preserve"> </w:t>
      </w:r>
      <w:r w:rsidRPr="00B95E7C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8F3F0A" w:rsidRDefault="008F3F0A" w:rsidP="00E924F1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E924F1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92"/>
        <w:gridCol w:w="1417"/>
        <w:gridCol w:w="993"/>
        <w:gridCol w:w="1559"/>
        <w:gridCol w:w="1134"/>
        <w:gridCol w:w="850"/>
        <w:gridCol w:w="993"/>
        <w:gridCol w:w="993"/>
      </w:tblGrid>
      <w:tr w:rsidR="00BC7EC3" w:rsidRPr="00931C42" w:rsidTr="00BC7EC3">
        <w:trPr>
          <w:trHeight w:val="42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BC7EC3" w:rsidRPr="00931C42" w:rsidRDefault="00BC7EC3" w:rsidP="00BC7EC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</w:tr>
      <w:tr w:rsidR="00BC7EC3" w:rsidRPr="00931C42" w:rsidTr="00BC7EC3">
        <w:trPr>
          <w:trHeight w:val="129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BC7EC3" w:rsidRPr="00931C42" w:rsidRDefault="00BC7EC3" w:rsidP="00BC7EC3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15,415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14,886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11,325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9,813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7,285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6,954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6,794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7EC3" w:rsidRPr="00BC7EC3" w:rsidRDefault="00BC7EC3" w:rsidP="00BC7EC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C7EC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6,297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8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0"/>
        <w:gridCol w:w="862"/>
        <w:gridCol w:w="861"/>
        <w:gridCol w:w="950"/>
        <w:gridCol w:w="1275"/>
        <w:gridCol w:w="1418"/>
        <w:gridCol w:w="1134"/>
        <w:gridCol w:w="1417"/>
        <w:gridCol w:w="883"/>
      </w:tblGrid>
      <w:tr w:rsidR="005576FB" w:rsidRPr="00931C42" w:rsidTr="005576FB">
        <w:trPr>
          <w:trHeight w:val="432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576FB" w:rsidRPr="00931C42" w:rsidRDefault="005576FB" w:rsidP="005576FB">
            <w:pPr>
              <w:tabs>
                <w:tab w:val="left" w:pos="8140"/>
              </w:tabs>
              <w:spacing w:before="24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يونان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5576FB" w:rsidRPr="00931C42" w:rsidTr="005576FB">
        <w:trPr>
          <w:trHeight w:val="132"/>
        </w:trPr>
        <w:tc>
          <w:tcPr>
            <w:tcW w:w="158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5576FB" w:rsidRPr="00931C42" w:rsidRDefault="005576FB" w:rsidP="005576FB">
            <w:pPr>
              <w:tabs>
                <w:tab w:val="left" w:pos="8140"/>
              </w:tabs>
              <w:spacing w:before="240" w:line="240" w:lineRule="auto"/>
              <w:contextualSpacing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6,063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5,915</w:t>
            </w:r>
          </w:p>
        </w:tc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5,598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5,089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4,899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4,229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3,492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76FB" w:rsidRPr="005576FB" w:rsidRDefault="005576FB" w:rsidP="005576FB">
            <w:pPr>
              <w:bidi w:val="0"/>
              <w:spacing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576F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3,170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34"/>
        <w:gridCol w:w="1134"/>
        <w:gridCol w:w="850"/>
        <w:gridCol w:w="1134"/>
        <w:gridCol w:w="993"/>
        <w:gridCol w:w="1134"/>
        <w:gridCol w:w="1134"/>
        <w:gridCol w:w="993"/>
      </w:tblGrid>
      <w:tr w:rsidR="00C93AEA" w:rsidRPr="00931C42" w:rsidTr="00C93AEA">
        <w:trPr>
          <w:trHeight w:val="42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93AEA" w:rsidRPr="00931C42" w:rsidRDefault="00C93AEA" w:rsidP="00C93AE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بحرين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كونغو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</w:tr>
      <w:tr w:rsidR="00C93AEA" w:rsidRPr="00931C42" w:rsidTr="00C93AEA">
        <w:trPr>
          <w:trHeight w:val="129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93AEA" w:rsidRPr="00931C42" w:rsidRDefault="00C93AEA" w:rsidP="00C93AEA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2,690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2,487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2,163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3AEA" w:rsidRPr="00C93AEA" w:rsidRDefault="00C93AEA" w:rsidP="00C93AEA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93AEA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2,138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E771A6" w:rsidRDefault="00E771A6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6F7FD6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auto"/>
          </w:tcPr>
          <w:p w:rsidR="000047E5" w:rsidRPr="004712A5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123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auto"/>
          </w:tcPr>
          <w:p w:rsidR="000047E5" w:rsidRPr="004712A5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auto"/>
          </w:tcPr>
          <w:p w:rsidR="000047E5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auto"/>
          </w:tcPr>
          <w:p w:rsidR="000047E5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[15-10]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auto"/>
          </w:tcPr>
          <w:p w:rsidR="000047E5" w:rsidRPr="0081294F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</w:pPr>
            <w:r w:rsidRPr="0081294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15</w:t>
            </w:r>
            <w:r w:rsidRPr="0081294F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t xml:space="preserve"> 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0047E5" w:rsidRPr="004712A5" w:rsidTr="000047E5">
        <w:trPr>
          <w:jc w:val="center"/>
        </w:trPr>
        <w:tc>
          <w:tcPr>
            <w:tcW w:w="2197" w:type="dxa"/>
            <w:shd w:val="clear" w:color="auto" w:fill="99CCFF"/>
          </w:tcPr>
          <w:p w:rsidR="000047E5" w:rsidRPr="004712A5" w:rsidRDefault="000047E5" w:rsidP="000047E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0047E5" w:rsidRPr="000047E5" w:rsidRDefault="000047E5" w:rsidP="000047E5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0047E5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161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645938" w:rsidRDefault="00645938" w:rsidP="007F582B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FD623A" w:rsidRDefault="00FD623A" w:rsidP="00FD02EE">
      <w:pPr>
        <w:spacing w:after="0"/>
        <w:ind w:left="-568" w:right="-284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6F7FD6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FD02E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656F0A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1208"/>
        <w:gridCol w:w="1139"/>
        <w:gridCol w:w="1134"/>
        <w:gridCol w:w="1276"/>
        <w:gridCol w:w="1275"/>
        <w:gridCol w:w="1134"/>
        <w:gridCol w:w="1139"/>
        <w:gridCol w:w="999"/>
      </w:tblGrid>
      <w:tr w:rsidR="00B13EAF" w:rsidRPr="00A52215" w:rsidTr="00B13EAF">
        <w:trPr>
          <w:trHeight w:val="371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3EAF" w:rsidRPr="00A52215" w:rsidRDefault="00025552" w:rsidP="00B13EAF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584124028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13EA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الحيوانية</w:t>
                </w:r>
              </w:sdtContent>
            </w:sdt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غابون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كولومبيا</w:t>
            </w:r>
          </w:p>
        </w:tc>
      </w:tr>
      <w:tr w:rsidR="00B13EAF" w:rsidRPr="00A52215" w:rsidTr="00B13EAF">
        <w:trPr>
          <w:trHeight w:hRule="exact" w:val="397"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3EAF" w:rsidRPr="00A52215" w:rsidRDefault="00B13EAF" w:rsidP="00B13EA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</w:tr>
    </w:tbl>
    <w:sdt>
      <w:sdtPr>
        <w:rPr>
          <w:rtl/>
        </w:rPr>
        <w:id w:val="-360672274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794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055"/>
        <w:gridCol w:w="1559"/>
        <w:gridCol w:w="1223"/>
        <w:gridCol w:w="1187"/>
        <w:gridCol w:w="1134"/>
        <w:gridCol w:w="992"/>
        <w:gridCol w:w="1134"/>
        <w:gridCol w:w="1004"/>
      </w:tblGrid>
      <w:tr w:rsidR="00B13EAF" w:rsidRPr="00A52215" w:rsidTr="00B13EAF">
        <w:trPr>
          <w:trHeight w:val="371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3EAF" w:rsidRPr="00A52215" w:rsidRDefault="00025552" w:rsidP="00B13EAF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976989694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B13EA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المملكة النباتية</w:t>
                </w:r>
              </w:sdtContent>
            </w:sdt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سويد</w:t>
            </w:r>
          </w:p>
        </w:tc>
      </w:tr>
      <w:tr w:rsidR="00B13EAF" w:rsidRPr="00A52215" w:rsidTr="00B13EAF">
        <w:trPr>
          <w:trHeight w:hRule="exact" w:val="397"/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13EAF" w:rsidRPr="00A52215" w:rsidRDefault="00B13EAF" w:rsidP="00B13EA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EAF" w:rsidRPr="00B13EAF" w:rsidRDefault="00B13EAF" w:rsidP="00B13EA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B13EA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137</w:t>
            </w:r>
          </w:p>
        </w:tc>
      </w:tr>
    </w:tbl>
    <w:sdt>
      <w:sdtPr>
        <w:rPr>
          <w:rtl/>
        </w:rPr>
        <w:id w:val="1117800492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6"/>
        <w:gridCol w:w="1571"/>
        <w:gridCol w:w="1276"/>
        <w:gridCol w:w="1134"/>
        <w:gridCol w:w="992"/>
        <w:gridCol w:w="993"/>
        <w:gridCol w:w="1417"/>
        <w:gridCol w:w="992"/>
        <w:gridCol w:w="1014"/>
      </w:tblGrid>
      <w:tr w:rsidR="00937575" w:rsidRPr="00A52215" w:rsidTr="00937575">
        <w:trPr>
          <w:trHeight w:val="804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7575" w:rsidRPr="00A52215" w:rsidRDefault="00025552" w:rsidP="00937575">
            <w:pPr>
              <w:tabs>
                <w:tab w:val="left" w:pos="8140"/>
              </w:tabs>
              <w:spacing w:before="24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01722398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37575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شحوم ودهون وزيوت</w:t>
                </w:r>
              </w:sdtContent>
            </w:sdt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937575" w:rsidRPr="00A52215" w:rsidTr="00937575">
        <w:trPr>
          <w:trHeight w:val="397"/>
          <w:jc w:val="center"/>
        </w:trPr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37575" w:rsidRPr="00A52215" w:rsidRDefault="00937575" w:rsidP="00937575">
            <w:pPr>
              <w:tabs>
                <w:tab w:val="left" w:pos="8140"/>
              </w:tabs>
              <w:spacing w:before="24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5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7575" w:rsidRPr="00937575" w:rsidRDefault="00937575" w:rsidP="00937575">
            <w:pPr>
              <w:bidi w:val="0"/>
              <w:spacing w:before="24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37575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132</w:t>
            </w:r>
          </w:p>
        </w:tc>
      </w:tr>
    </w:tbl>
    <w:sdt>
      <w:sdtPr>
        <w:rPr>
          <w:rtl/>
        </w:rPr>
        <w:id w:val="-1257061137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134"/>
        <w:gridCol w:w="1134"/>
        <w:gridCol w:w="1701"/>
        <w:gridCol w:w="1134"/>
        <w:gridCol w:w="1134"/>
        <w:gridCol w:w="850"/>
        <w:gridCol w:w="992"/>
        <w:gridCol w:w="1014"/>
      </w:tblGrid>
      <w:tr w:rsidR="00CC0B14" w:rsidRPr="00BB10C3" w:rsidTr="00CC0B14">
        <w:trPr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C0B14" w:rsidRPr="00A52215" w:rsidRDefault="00025552" w:rsidP="00CC0B1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358040399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CC0B1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صناعة الاغذية والتبغ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</w:tr>
      <w:tr w:rsidR="00CC0B14" w:rsidRPr="00A52215" w:rsidTr="00CC0B14">
        <w:trPr>
          <w:trHeight w:val="397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C0B14" w:rsidRPr="00A52215" w:rsidRDefault="00CC0B14" w:rsidP="00CC0B1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4,855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2,935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2,868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2,075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1,978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1,054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971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0B14" w:rsidRPr="00CC0B14" w:rsidRDefault="00CC0B14" w:rsidP="00CC0B1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C0B1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876</w:t>
            </w:r>
          </w:p>
        </w:tc>
      </w:tr>
    </w:tbl>
    <w:sdt>
      <w:sdtPr>
        <w:rPr>
          <w:rtl/>
        </w:rPr>
        <w:id w:val="-1530870206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867"/>
        <w:gridCol w:w="1415"/>
        <w:gridCol w:w="1131"/>
        <w:gridCol w:w="1837"/>
        <w:gridCol w:w="991"/>
        <w:gridCol w:w="1168"/>
        <w:gridCol w:w="842"/>
        <w:gridCol w:w="842"/>
      </w:tblGrid>
      <w:tr w:rsidR="00D819A6" w:rsidRPr="00A52215" w:rsidTr="00D819A6">
        <w:trPr>
          <w:trHeight w:val="209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819A6" w:rsidRPr="00A52215" w:rsidRDefault="00025552" w:rsidP="00D819A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213228997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819A6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معدنية</w:t>
                </w:r>
              </w:sdtContent>
            </w:sdt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انغولا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صين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سينيغال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D819A6" w:rsidRPr="00A52215" w:rsidTr="00D819A6">
        <w:trPr>
          <w:trHeight w:val="397"/>
          <w:jc w:val="center"/>
        </w:trPr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819A6" w:rsidRPr="00A52215" w:rsidRDefault="00D819A6" w:rsidP="00D819A6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19A6" w:rsidRPr="00D819A6" w:rsidRDefault="00D819A6" w:rsidP="00D819A6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819A6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</w:tr>
    </w:tbl>
    <w:sdt>
      <w:sdtPr>
        <w:rPr>
          <w:rtl/>
        </w:rPr>
        <w:id w:val="-596091513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1363"/>
        <w:gridCol w:w="986"/>
        <w:gridCol w:w="1123"/>
        <w:gridCol w:w="986"/>
        <w:gridCol w:w="1260"/>
        <w:gridCol w:w="1123"/>
        <w:gridCol w:w="1164"/>
        <w:gridCol w:w="1230"/>
      </w:tblGrid>
      <w:tr w:rsidR="00833BD2" w:rsidRPr="00A52215" w:rsidTr="00833BD2">
        <w:trPr>
          <w:trHeight w:val="209"/>
          <w:jc w:val="center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233A0" w:rsidRPr="00A52215" w:rsidRDefault="00025552" w:rsidP="003233A0">
            <w:pPr>
              <w:tabs>
                <w:tab w:val="left" w:pos="8140"/>
              </w:tabs>
              <w:spacing w:before="240"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305973123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3233A0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منتجات الصناعات الكيماوية</w:t>
                </w:r>
              </w:sdtContent>
            </w:sdt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</w:tr>
      <w:tr w:rsidR="00833BD2" w:rsidRPr="00A52215" w:rsidTr="00833BD2">
        <w:trPr>
          <w:trHeight w:val="397"/>
          <w:jc w:val="center"/>
        </w:trPr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233A0" w:rsidRPr="00A52215" w:rsidRDefault="003233A0" w:rsidP="003233A0">
            <w:pPr>
              <w:tabs>
                <w:tab w:val="left" w:pos="8140"/>
              </w:tabs>
              <w:spacing w:before="240"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5,085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4,504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4,108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3,069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2,491</w:t>
            </w:r>
          </w:p>
        </w:tc>
        <w:tc>
          <w:tcPr>
            <w:tcW w:w="11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2,371</w:t>
            </w: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1,883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33A0" w:rsidRPr="003233A0" w:rsidRDefault="003233A0" w:rsidP="003233A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233A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988</w:t>
            </w:r>
          </w:p>
        </w:tc>
      </w:tr>
    </w:tbl>
    <w:sdt>
      <w:sdtPr>
        <w:rPr>
          <w:rtl/>
        </w:rPr>
        <w:id w:val="-1845850230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3"/>
        <w:gridCol w:w="993"/>
        <w:gridCol w:w="992"/>
        <w:gridCol w:w="1134"/>
        <w:gridCol w:w="1276"/>
        <w:gridCol w:w="992"/>
        <w:gridCol w:w="1134"/>
        <w:gridCol w:w="992"/>
        <w:gridCol w:w="1439"/>
      </w:tblGrid>
      <w:tr w:rsidR="00833BD2" w:rsidRPr="00A52215" w:rsidTr="00833BD2">
        <w:trPr>
          <w:trHeight w:val="76"/>
          <w:jc w:val="center"/>
        </w:trPr>
        <w:tc>
          <w:tcPr>
            <w:tcW w:w="1863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833BD2" w:rsidRPr="00A52215" w:rsidRDefault="00025552" w:rsidP="00833BD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040702740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833BD2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لدائن ومصنوعاتها، مطاط ومصنوعاته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</w:tr>
      <w:tr w:rsidR="00833BD2" w:rsidRPr="00A52215" w:rsidTr="00833BD2">
        <w:trPr>
          <w:trHeight w:val="397"/>
          <w:jc w:val="center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33BD2" w:rsidRPr="00A52215" w:rsidRDefault="00833BD2" w:rsidP="00833BD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2,285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228</w:t>
            </w:r>
          </w:p>
        </w:tc>
      </w:tr>
    </w:tbl>
    <w:sdt>
      <w:sdtPr>
        <w:rPr>
          <w:rtl/>
        </w:rPr>
        <w:id w:val="-871697895"/>
        <w:lock w:val="sdtContentLocked"/>
        <w:showingPlcHdr/>
      </w:sdtPr>
      <w:sdtEndPr/>
      <w:sdtContent>
        <w:p w:rsidR="001F4B13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780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2"/>
        <w:gridCol w:w="1559"/>
        <w:gridCol w:w="1418"/>
        <w:gridCol w:w="1474"/>
        <w:gridCol w:w="1113"/>
        <w:gridCol w:w="976"/>
        <w:gridCol w:w="705"/>
        <w:gridCol w:w="976"/>
        <w:gridCol w:w="997"/>
      </w:tblGrid>
      <w:tr w:rsidR="00833BD2" w:rsidRPr="00A52215" w:rsidTr="00833BD2">
        <w:trPr>
          <w:trHeight w:val="175"/>
          <w:jc w:val="center"/>
        </w:trPr>
        <w:tc>
          <w:tcPr>
            <w:tcW w:w="156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833BD2" w:rsidRPr="007A59C5" w:rsidRDefault="00025552" w:rsidP="00833BD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rtl/>
                  <w:lang w:bidi="ar-LB"/>
                </w:rPr>
                <w:id w:val="-594635524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833BD2">
                  <w:rPr>
                    <w:rFonts w:ascii="Traditional Arabic" w:hAnsi="Traditional Arabic" w:cs="Traditional Arabic"/>
                    <w:b/>
                    <w:bCs/>
                    <w:rtl/>
                    <w:lang w:bidi="ar-LB"/>
                  </w:rPr>
                  <w:t>جلود، جلود بفراء ومصنوعاتها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جماهيرية ليبية</w:t>
            </w:r>
          </w:p>
        </w:tc>
        <w:tc>
          <w:tcPr>
            <w:tcW w:w="1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1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7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مملكة متحدة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833BD2" w:rsidRPr="00A52215" w:rsidTr="00833BD2">
        <w:trPr>
          <w:trHeight w:val="397"/>
          <w:jc w:val="center"/>
        </w:trPr>
        <w:tc>
          <w:tcPr>
            <w:tcW w:w="156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833BD2" w:rsidRPr="00A300C3" w:rsidRDefault="00833BD2" w:rsidP="00833BD2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300C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القيمة الدولارات بآلاف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3BD2" w:rsidRPr="00833BD2" w:rsidRDefault="00833BD2" w:rsidP="00833BD2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833BD2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7A2430" w:rsidRDefault="00A52215" w:rsidP="00927109">
      <w:pPr>
        <w:spacing w:after="0"/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</w:t>
      </w:r>
      <w:r w:rsidR="007F675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</w:t>
      </w:r>
      <w:r w:rsidR="00187BA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892E8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92710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</w:t>
      </w:r>
      <w:r w:rsidR="00F4633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1354"/>
        <w:gridCol w:w="1276"/>
        <w:gridCol w:w="1134"/>
        <w:gridCol w:w="1417"/>
        <w:gridCol w:w="851"/>
        <w:gridCol w:w="992"/>
        <w:gridCol w:w="1276"/>
        <w:gridCol w:w="720"/>
        <w:gridCol w:w="10"/>
      </w:tblGrid>
      <w:tr w:rsidR="00D4669B" w:rsidRPr="00A52215" w:rsidTr="00D4669B">
        <w:trPr>
          <w:trHeight w:val="371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4669B" w:rsidRPr="00A52215" w:rsidRDefault="00025552" w:rsidP="00D4669B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911383185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4669B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خشب ومصنوعاته</w:t>
                </w:r>
              </w:sdtContent>
            </w:sdt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كاميرون شع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اوغندا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كونغو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بوركينا فاسو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</w:tr>
      <w:tr w:rsidR="00D4669B" w:rsidRPr="00D4669B" w:rsidTr="00D4669B">
        <w:trPr>
          <w:gridAfter w:val="1"/>
          <w:wAfter w:w="10" w:type="dxa"/>
          <w:trHeight w:hRule="exact" w:val="397"/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D4669B" w:rsidRPr="00A52215" w:rsidRDefault="00D4669B" w:rsidP="00D4669B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69B" w:rsidRPr="00D4669B" w:rsidRDefault="00D4669B" w:rsidP="00D4669B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4669B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</w:tr>
    </w:tbl>
    <w:sdt>
      <w:sdtPr>
        <w:rPr>
          <w:rtl/>
        </w:rPr>
        <w:id w:val="-1927798742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636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099"/>
        <w:gridCol w:w="1134"/>
        <w:gridCol w:w="1134"/>
        <w:gridCol w:w="992"/>
        <w:gridCol w:w="1134"/>
        <w:gridCol w:w="993"/>
        <w:gridCol w:w="1417"/>
        <w:gridCol w:w="1350"/>
      </w:tblGrid>
      <w:tr w:rsidR="000B41A4" w:rsidRPr="00A52215" w:rsidTr="000B41A4">
        <w:trPr>
          <w:trHeight w:val="371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41A4" w:rsidRPr="00A52215" w:rsidRDefault="00025552" w:rsidP="000B41A4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17614951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B41A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ورق وكرتون ومصنوعاتهما</w:t>
                </w:r>
              </w:sdtContent>
            </w:sdt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جزائر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صين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</w:tr>
      <w:tr w:rsidR="000B41A4" w:rsidRPr="00A52215" w:rsidTr="000B41A4">
        <w:trPr>
          <w:trHeight w:hRule="exact" w:val="397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B41A4" w:rsidRPr="00A52215" w:rsidRDefault="000B41A4" w:rsidP="000B41A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243</w:t>
            </w:r>
          </w:p>
        </w:tc>
      </w:tr>
    </w:tbl>
    <w:sdt>
      <w:sdtPr>
        <w:rPr>
          <w:rtl/>
        </w:rPr>
        <w:id w:val="-885410536"/>
        <w:lock w:val="sdtContentLocked"/>
        <w:showingPlcHdr/>
      </w:sdtPr>
      <w:sdtEndPr/>
      <w:sdtContent>
        <w:p w:rsidR="00527D89" w:rsidRDefault="00454A22" w:rsidP="00454A22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68"/>
        <w:gridCol w:w="1138"/>
        <w:gridCol w:w="1275"/>
        <w:gridCol w:w="851"/>
        <w:gridCol w:w="1134"/>
        <w:gridCol w:w="1276"/>
        <w:gridCol w:w="1134"/>
        <w:gridCol w:w="1722"/>
      </w:tblGrid>
      <w:tr w:rsidR="000B41A4" w:rsidRPr="00A52215" w:rsidTr="000B41A4">
        <w:trPr>
          <w:trHeight w:val="804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B41A4" w:rsidRPr="00A52215" w:rsidRDefault="00025552" w:rsidP="000B41A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229842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0B41A4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مواد النسيجية ومصنوعاتها</w:t>
                </w:r>
              </w:sdtContent>
            </w:sdt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اردن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مملكة متحدة</w:t>
            </w:r>
          </w:p>
        </w:tc>
      </w:tr>
      <w:tr w:rsidR="000B41A4" w:rsidRPr="00A52215" w:rsidTr="000B41A4">
        <w:trPr>
          <w:trHeight w:val="397"/>
          <w:jc w:val="center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0B41A4" w:rsidRPr="00A52215" w:rsidRDefault="000B41A4" w:rsidP="000B41A4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41A4" w:rsidRPr="000B41A4" w:rsidRDefault="000B41A4" w:rsidP="000B41A4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0B41A4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101</w:t>
            </w:r>
          </w:p>
        </w:tc>
      </w:tr>
    </w:tbl>
    <w:sdt>
      <w:sdtPr>
        <w:rPr>
          <w:rtl/>
        </w:rPr>
        <w:id w:val="-1406836947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275"/>
        <w:gridCol w:w="993"/>
        <w:gridCol w:w="1134"/>
        <w:gridCol w:w="992"/>
        <w:gridCol w:w="992"/>
        <w:gridCol w:w="1134"/>
        <w:gridCol w:w="1890"/>
        <w:gridCol w:w="1250"/>
      </w:tblGrid>
      <w:tr w:rsidR="00C4040F" w:rsidRPr="00A52215" w:rsidTr="00C4040F">
        <w:trPr>
          <w:trHeight w:val="2447"/>
          <w:jc w:val="center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4040F" w:rsidRPr="00A52215" w:rsidRDefault="00025552" w:rsidP="00C4040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191281415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C4040F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أحذية، أغطية رأس، الريش</w:t>
                </w:r>
              </w:sdtContent>
            </w:sdt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كونغو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مغرب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قبرص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 استوائية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</w:tr>
      <w:tr w:rsidR="00C4040F" w:rsidRPr="00A52215" w:rsidTr="00C4040F">
        <w:trPr>
          <w:trHeight w:val="397"/>
          <w:jc w:val="center"/>
        </w:trPr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4040F" w:rsidRPr="00A52215" w:rsidRDefault="00C4040F" w:rsidP="00C4040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040F" w:rsidRPr="00C4040F" w:rsidRDefault="00C4040F" w:rsidP="00C4040F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C4040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</w:tr>
    </w:tbl>
    <w:sdt>
      <w:sdtPr>
        <w:rPr>
          <w:rtl/>
        </w:rPr>
        <w:id w:val="2021199154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9"/>
        <w:gridCol w:w="883"/>
        <w:gridCol w:w="1559"/>
        <w:gridCol w:w="1134"/>
        <w:gridCol w:w="993"/>
        <w:gridCol w:w="992"/>
        <w:gridCol w:w="992"/>
        <w:gridCol w:w="1134"/>
        <w:gridCol w:w="1439"/>
      </w:tblGrid>
      <w:tr w:rsidR="00582E47" w:rsidRPr="00A52215" w:rsidTr="00582E47">
        <w:trPr>
          <w:trHeight w:val="209"/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82E47" w:rsidRPr="00A52215" w:rsidRDefault="00025552" w:rsidP="00582E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82767594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582E47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مصنوعات من حجر، جبس، اسمنت وزجاج ومصنوعاته</w:t>
                </w:r>
              </w:sdtContent>
            </w:sdt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غابون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</w:tr>
      <w:tr w:rsidR="00582E47" w:rsidRPr="00A52215" w:rsidTr="00582E47">
        <w:trPr>
          <w:trHeight w:val="397"/>
          <w:jc w:val="center"/>
        </w:trPr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82E47" w:rsidRPr="00A52215" w:rsidRDefault="00582E47" w:rsidP="00582E4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2E47" w:rsidRPr="00582E47" w:rsidRDefault="00582E47" w:rsidP="00582E4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582E4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</w:t>
            </w:r>
          </w:p>
        </w:tc>
      </w:tr>
    </w:tbl>
    <w:sdt>
      <w:sdtPr>
        <w:rPr>
          <w:rtl/>
        </w:rPr>
        <w:id w:val="-1577962406"/>
        <w:lock w:val="sdtLocked"/>
      </w:sdtPr>
      <w:sdtEndPr/>
      <w:sdtContent>
        <w:p w:rsidR="00DB406D" w:rsidRDefault="00DB406D" w:rsidP="00DB406D">
          <w:pPr>
            <w:spacing w:after="0" w:line="240" w:lineRule="auto"/>
            <w:rPr>
              <w:rtl/>
            </w:rPr>
          </w:pPr>
        </w:p>
        <w:p w:rsidR="00527D89" w:rsidRDefault="00025552" w:rsidP="00DB406D">
          <w:pPr>
            <w:spacing w:after="0" w:line="240" w:lineRule="auto"/>
            <w:rPr>
              <w:rtl/>
            </w:rPr>
          </w:pP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601"/>
        <w:gridCol w:w="1417"/>
        <w:gridCol w:w="851"/>
        <w:gridCol w:w="1134"/>
        <w:gridCol w:w="1276"/>
        <w:gridCol w:w="850"/>
        <w:gridCol w:w="1134"/>
        <w:gridCol w:w="872"/>
      </w:tblGrid>
      <w:tr w:rsidR="00D54D70" w:rsidRPr="00A52215" w:rsidTr="00D54D70">
        <w:trPr>
          <w:trHeight w:val="1613"/>
          <w:jc w:val="center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54D70" w:rsidRPr="00A52215" w:rsidRDefault="00025552" w:rsidP="00D54D7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716084226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D54D70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معادن عادية ومصنوعاتها</w:t>
                </w:r>
              </w:sdtContent>
            </w:sdt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يونان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اسبانيا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برتغال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هند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</w:tr>
      <w:tr w:rsidR="00D54D70" w:rsidRPr="00A52215" w:rsidTr="00D54D70">
        <w:trPr>
          <w:trHeight w:val="397"/>
          <w:jc w:val="center"/>
        </w:trPr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D54D70" w:rsidRPr="0018541E" w:rsidRDefault="00D54D70" w:rsidP="00D54D7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rtl/>
                <w:lang w:bidi="ar-LB"/>
              </w:rPr>
            </w:pPr>
            <w:r w:rsidRPr="0018541E">
              <w:rPr>
                <w:rFonts w:ascii="Traditional Arabic" w:hAnsi="Traditional Arabic" w:cs="Traditional Arabic"/>
                <w:b/>
                <w:bCs/>
                <w:rtl/>
                <w:lang w:bidi="ar-LB"/>
              </w:rPr>
              <w:t>القيمة بآلاف الدولارات</w:t>
            </w:r>
          </w:p>
        </w:tc>
        <w:tc>
          <w:tcPr>
            <w:tcW w:w="1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4,899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4,085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1,552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54D70" w:rsidRPr="00D54D70" w:rsidRDefault="00D54D70" w:rsidP="00D54D70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D54D70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709</w:t>
            </w:r>
          </w:p>
        </w:tc>
      </w:tr>
    </w:tbl>
    <w:sdt>
      <w:sdtPr>
        <w:rPr>
          <w:rtl/>
        </w:rPr>
        <w:id w:val="-783185435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sdt>
      <w:sdtPr>
        <w:rPr>
          <w:rtl/>
        </w:rPr>
        <w:id w:val="-252975208"/>
        <w:lock w:val="sdtContentLocked"/>
        <w:showingPlcHdr/>
      </w:sdtPr>
      <w:sdtEndPr/>
      <w:sdtContent>
        <w:p w:rsidR="00527D89" w:rsidRDefault="002844BD" w:rsidP="002844BD">
          <w:pPr>
            <w:spacing w:after="0" w:line="240" w:lineRule="auto"/>
          </w:pPr>
          <w:r>
            <w:rPr>
              <w:rtl/>
            </w:rPr>
            <w:t xml:space="preserve">     </w:t>
          </w:r>
        </w:p>
      </w:sdtContent>
    </w:sdt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614"/>
        <w:gridCol w:w="1276"/>
        <w:gridCol w:w="851"/>
        <w:gridCol w:w="1134"/>
        <w:gridCol w:w="1134"/>
        <w:gridCol w:w="1134"/>
        <w:gridCol w:w="1134"/>
        <w:gridCol w:w="1155"/>
      </w:tblGrid>
      <w:tr w:rsidR="002B397E" w:rsidRPr="00A52215" w:rsidTr="002B397E">
        <w:trPr>
          <w:trHeight w:val="175"/>
          <w:jc w:val="center"/>
        </w:trPr>
        <w:tc>
          <w:tcPr>
            <w:tcW w:w="1383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2B397E" w:rsidRPr="00A52215" w:rsidRDefault="00025552" w:rsidP="002B397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2144419672"/>
                <w:lock w:val="sdtLocked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2B397E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معدات نقل</w:t>
                </w:r>
              </w:sdtContent>
            </w:sdt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جماهيرية ليبية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سودان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مملكة متحدة</w:t>
            </w:r>
          </w:p>
        </w:tc>
      </w:tr>
      <w:tr w:rsidR="002B397E" w:rsidRPr="00A52215" w:rsidTr="002B397E">
        <w:trPr>
          <w:trHeight w:val="397"/>
          <w:jc w:val="center"/>
        </w:trPr>
        <w:tc>
          <w:tcPr>
            <w:tcW w:w="1383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2B397E" w:rsidRPr="00A52215" w:rsidRDefault="002B397E" w:rsidP="002B397E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7E" w:rsidRPr="002B397E" w:rsidRDefault="002B397E" w:rsidP="002B397E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2B397E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9"/>
        <w:gridCol w:w="1000"/>
        <w:gridCol w:w="1275"/>
        <w:gridCol w:w="1843"/>
        <w:gridCol w:w="1134"/>
        <w:gridCol w:w="1134"/>
        <w:gridCol w:w="1134"/>
        <w:gridCol w:w="851"/>
        <w:gridCol w:w="1155"/>
      </w:tblGrid>
      <w:tr w:rsidR="00907D53" w:rsidRPr="00A52215" w:rsidTr="00907D53">
        <w:trPr>
          <w:trHeight w:val="1613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07D53" w:rsidRPr="00A52215" w:rsidRDefault="00025552" w:rsidP="00907D5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165005220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07D53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ادوات واجهزة للبصريات، للقياس، للطب؛ اصناف صناعة الساعات وادوات موسيقية</w:t>
                </w:r>
              </w:sdtContent>
            </w:sdt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ولايات متحدة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اثيوبيا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</w:tr>
      <w:tr w:rsidR="00907D53" w:rsidRPr="00A52215" w:rsidTr="00907D53">
        <w:trPr>
          <w:trHeight w:val="397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07D53" w:rsidRPr="00A52215" w:rsidRDefault="00907D53" w:rsidP="00907D5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2,229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7D53" w:rsidRPr="00907D53" w:rsidRDefault="00907D53" w:rsidP="00907D5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07D5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</w:tr>
    </w:tbl>
    <w:p w:rsidR="009E2836" w:rsidRDefault="009E2836" w:rsidP="00527D89">
      <w:pPr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1153"/>
        <w:gridCol w:w="1000"/>
        <w:gridCol w:w="1134"/>
        <w:gridCol w:w="1134"/>
        <w:gridCol w:w="1134"/>
        <w:gridCol w:w="1417"/>
        <w:gridCol w:w="1613"/>
        <w:gridCol w:w="960"/>
      </w:tblGrid>
      <w:tr w:rsidR="009810AD" w:rsidRPr="00A52215" w:rsidTr="009810AD">
        <w:trPr>
          <w:trHeight w:val="1613"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810AD" w:rsidRPr="00A52215" w:rsidRDefault="00025552" w:rsidP="009810A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528225137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9810AD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أسلحة وذخائر</w:t>
                </w:r>
              </w:sdtContent>
            </w:sdt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4E191F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E191F"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  <w:tr w:rsidR="009810AD" w:rsidRPr="00A52215" w:rsidTr="009810AD">
        <w:trPr>
          <w:trHeight w:val="397"/>
          <w:jc w:val="center"/>
        </w:trPr>
        <w:tc>
          <w:tcPr>
            <w:tcW w:w="1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9810AD" w:rsidRPr="00A52215" w:rsidRDefault="009810AD" w:rsidP="009810A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4E191F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0AD" w:rsidRPr="009810AD" w:rsidRDefault="009810AD" w:rsidP="009810AD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</w:tr>
    </w:tbl>
    <w:p w:rsidR="009E2836" w:rsidRDefault="009E2836" w:rsidP="00527D89">
      <w:pPr>
        <w:jc w:val="lowKashida"/>
        <w:rPr>
          <w:rFonts w:ascii="Traditional Arabic" w:hAnsi="Traditional Arabic" w:cs="Traditional Arabic"/>
          <w:sz w:val="32"/>
          <w:szCs w:val="32"/>
          <w:lang w:bidi="ar-LB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843"/>
        <w:gridCol w:w="933"/>
        <w:gridCol w:w="1134"/>
        <w:gridCol w:w="1134"/>
        <w:gridCol w:w="851"/>
        <w:gridCol w:w="1701"/>
        <w:gridCol w:w="1559"/>
        <w:gridCol w:w="730"/>
      </w:tblGrid>
      <w:tr w:rsidR="003D5793" w:rsidRPr="00A52215" w:rsidTr="003D5793">
        <w:trPr>
          <w:trHeight w:val="1613"/>
          <w:jc w:val="center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D5793" w:rsidRPr="00A52215" w:rsidRDefault="00025552" w:rsidP="003D579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sdt>
              <w:sdtPr>
                <w:rPr>
                  <w:rFonts w:ascii="Traditional Arabic" w:hAnsi="Traditional Arabic" w:cs="Traditional Arabic"/>
                  <w:b/>
                  <w:bCs/>
                  <w:sz w:val="24"/>
                  <w:szCs w:val="24"/>
                  <w:rtl/>
                  <w:lang w:bidi="ar-LB"/>
                </w:rPr>
                <w:id w:val="-16399684"/>
                <w:dropDownList>
                  <w:listItem w:displayText="منتجات المملكة الحيوانية" w:value="منتجات المملكة الحيوانية"/>
                  <w:listItem w:displayText="منتجات المملكة النباتية" w:value="منتجات المملكة النباتية"/>
                  <w:listItem w:displayText="شحوم ودهون وزيوت" w:value="شحوم ودهون وزيوت"/>
                  <w:listItem w:displayText="منتجات صناعة الاغذية والتبغ" w:value="منتجات صناعة الاغذية والتبغ"/>
                  <w:listItem w:displayText="منتجات معدنية" w:value="منتجات معدنية"/>
                  <w:listItem w:displayText="منتجات الصناعات الكيماوية" w:value="منتجات الصناعات الكيماوية"/>
                  <w:listItem w:displayText="لدائن ومصنوعاتها، مطاط ومصنوعاته" w:value="لدائن ومصنوعاتها، مطاط ومصنوعاته"/>
                  <w:listItem w:displayText="جلود، جلود بفراء ومصنوعاتها" w:value="جلود، جلود بفراء ومصنوعاتها"/>
                  <w:listItem w:displayText="خشب ومصنوعاته" w:value="خشب ومصنوعاته"/>
                  <w:listItem w:displayText="ورق وكرتون ومصنوعاتهما" w:value="ورق وكرتون ومصنوعاتهما"/>
                  <w:listItem w:displayText="مواد النسيجية ومصنوعاتها" w:value="مواد النسيجية ومصنوعاتها"/>
                  <w:listItem w:displayText="أحذية، أغطية رأس، الريش" w:value="أحذية، أغطية رأس، الريش"/>
                  <w:listItem w:displayText="مصنوعات من حجر، جبس، اسمنت وزجاج ومصنوعاته" w:value="مصنوعات من حجر، جبس، اسمنت وزجاج ومصنوعاته"/>
                  <w:listItem w:displayText="لؤلؤ، احجار الكريمة او شبه الكريمة، المعادن الثمينة ومصنوعاتها (دون الماس الخام وسبائك الذهب والفضة بشكلها الخامي)" w:value="لؤلؤ، احجار الكريمة او شبه الكريمة، المعادن الثمينة ومصنوعاتها (دون الماس الخام وسبائك الذهب والفضة بشكلها الخامي)"/>
                  <w:listItem w:displayText="معادن عادية ومصنوعاتها" w:value="معادن عادية ومصنوعاتها"/>
                  <w:listItem w:displayText="آلات وأجهزة ومعدات كهربائية" w:value="آلات وأجهزة ومعدات كهربائية"/>
                  <w:listItem w:displayText="معدات نقل" w:value="معدات نقل"/>
      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      <w:listItem w:displayText="أسلحة وذخائر" w:value="أسلحة وذخائر"/>
                  <w:listItem w:displayText="سلع ومنتجات مختلفة" w:value="سلع ومنتجات مختلفة"/>
                </w:dropDownList>
              </w:sdtPr>
              <w:sdtEndPr>
                <w:rPr>
                  <w:rFonts w:hint="cs"/>
                </w:rPr>
              </w:sdtEndPr>
              <w:sdtContent>
                <w:r w:rsidR="003D5793">
                  <w:rPr>
                    <w:rFonts w:ascii="Traditional Arabic" w:hAnsi="Traditional Arabic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  <w:t>سلع ومنتجات مختلفة</w:t>
                </w:r>
              </w:sdtContent>
            </w:sdt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سعودية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كويت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عراق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امارات عربية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كينيا</w:t>
            </w:r>
          </w:p>
        </w:tc>
      </w:tr>
      <w:tr w:rsidR="003D5793" w:rsidRPr="00A52215" w:rsidTr="003D5793">
        <w:trPr>
          <w:trHeight w:val="397"/>
          <w:jc w:val="center"/>
        </w:trPr>
        <w:tc>
          <w:tcPr>
            <w:tcW w:w="19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D5793" w:rsidRPr="00A52215" w:rsidRDefault="003D5793" w:rsidP="003D5793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1,289</w:t>
            </w:r>
          </w:p>
        </w:tc>
        <w:tc>
          <w:tcPr>
            <w:tcW w:w="9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389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793" w:rsidRPr="003D5793" w:rsidRDefault="003D5793" w:rsidP="003D5793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D5793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182</w:t>
            </w:r>
          </w:p>
        </w:tc>
      </w:tr>
    </w:tbl>
    <w:p w:rsidR="003B0265" w:rsidRDefault="003B0265" w:rsidP="00527D89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3B0265" w:rsidSect="001F4B1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1777EC" w:rsidRDefault="001777EC" w:rsidP="008B7882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B008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A971F9" w:rsidTr="00C76590">
        <w:tc>
          <w:tcPr>
            <w:tcW w:w="1642" w:type="dxa"/>
            <w:shd w:val="clear" w:color="auto" w:fill="99CCFF"/>
            <w:vAlign w:val="center"/>
          </w:tcPr>
          <w:p w:rsidR="003C25AC" w:rsidRPr="00A971F9" w:rsidRDefault="003C25AC" w:rsidP="00ED228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5181045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594858007"/>
              <w:lock w:val="sdt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399013739"/>
              <w:lock w:val="sd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50666682"/>
              <w:lock w:val="sdtConten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8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2949392"/>
              <w:lock w:val="sdtLocked"/>
            </w:sdtPr>
            <w:sdtEndPr/>
            <w:sdtContent>
              <w:p w:rsidR="003C25AC" w:rsidRPr="00A971F9" w:rsidRDefault="002238C1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 xml:space="preserve">نسبة </w:t>
                </w:r>
                <w:r w:rsidR="003C25AC"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B00835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9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</w:t>
                </w:r>
                <w:r w:rsidR="00B00835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</w:t>
                </w:r>
              </w:p>
            </w:sdtContent>
          </w:sdt>
        </w:tc>
      </w:tr>
      <w:tr w:rsidR="006F4E35" w:rsidRPr="00A971F9" w:rsidTr="002D7AE5">
        <w:tc>
          <w:tcPr>
            <w:tcW w:w="1642" w:type="dxa"/>
            <w:vAlign w:val="center"/>
          </w:tcPr>
          <w:p w:rsidR="006F4E35" w:rsidRPr="00A971F9" w:rsidRDefault="006F4E35" w:rsidP="00ED22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-1962102024"/>
                <w:lock w:val="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24.0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28.5</w:t>
            </w:r>
          </w:p>
        </w:tc>
        <w:tc>
          <w:tcPr>
            <w:tcW w:w="1642" w:type="dxa"/>
            <w:vAlign w:val="bottom"/>
          </w:tcPr>
          <w:p w:rsidR="006F4E35" w:rsidRPr="006E312A" w:rsidRDefault="00242DF8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10.9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-54.6%</w:t>
            </w:r>
          </w:p>
        </w:tc>
        <w:tc>
          <w:tcPr>
            <w:tcW w:w="1643" w:type="dxa"/>
            <w:vAlign w:val="bottom"/>
          </w:tcPr>
          <w:p w:rsidR="006F4E35" w:rsidRPr="006E312A" w:rsidRDefault="00242DF8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-61.7%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61658505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18.8</w:t>
            </w:r>
          </w:p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bottom"/>
          </w:tcPr>
          <w:p w:rsidR="006F4E35" w:rsidRPr="006E312A" w:rsidRDefault="00A23CCA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9.0</w:t>
            </w:r>
          </w:p>
        </w:tc>
        <w:tc>
          <w:tcPr>
            <w:tcW w:w="1643" w:type="dxa"/>
            <w:vAlign w:val="bottom"/>
          </w:tcPr>
          <w:p w:rsidR="006F4E35" w:rsidRPr="006E312A" w:rsidRDefault="00A23CCA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-52.2%</w:t>
            </w:r>
          </w:p>
        </w:tc>
        <w:tc>
          <w:tcPr>
            <w:tcW w:w="1643" w:type="dxa"/>
            <w:vAlign w:val="bottom"/>
          </w:tcPr>
          <w:p w:rsidR="006F4E35" w:rsidRPr="006E312A" w:rsidRDefault="00A23CCA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-34.9%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90641080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28.2</w:t>
            </w:r>
          </w:p>
        </w:tc>
        <w:tc>
          <w:tcPr>
            <w:tcW w:w="1642" w:type="dxa"/>
            <w:vAlign w:val="bottom"/>
          </w:tcPr>
          <w:p w:rsidR="006F4E35" w:rsidRPr="00726E42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726E42">
              <w:rPr>
                <w:rFonts w:ascii="Traditional Arabic" w:hAnsi="Traditional Arabic" w:cs="Traditional Arabic"/>
                <w:sz w:val="28"/>
                <w:szCs w:val="28"/>
              </w:rPr>
              <w:t>12.5 </w:t>
            </w:r>
          </w:p>
        </w:tc>
        <w:tc>
          <w:tcPr>
            <w:tcW w:w="1642" w:type="dxa"/>
            <w:vAlign w:val="bottom"/>
          </w:tcPr>
          <w:p w:rsidR="006F4E35" w:rsidRPr="00726E42" w:rsidRDefault="00856C31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9.4</w:t>
            </w:r>
          </w:p>
        </w:tc>
        <w:tc>
          <w:tcPr>
            <w:tcW w:w="1643" w:type="dxa"/>
            <w:vAlign w:val="bottom"/>
          </w:tcPr>
          <w:p w:rsidR="006F4E35" w:rsidRPr="00A00654" w:rsidRDefault="00856C31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-66.7%</w:t>
            </w:r>
          </w:p>
        </w:tc>
        <w:tc>
          <w:tcPr>
            <w:tcW w:w="1643" w:type="dxa"/>
            <w:vAlign w:val="bottom"/>
          </w:tcPr>
          <w:p w:rsidR="006F4E35" w:rsidRPr="00A00654" w:rsidRDefault="00856C31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-25.1%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811556381"/>
              <w:lock w:val="contentLocked"/>
            </w:sdtPr>
            <w:sdtEndPr>
              <w:rPr>
                <w:lang w:bidi="ar-LB"/>
              </w:rPr>
            </w:sdtEndPr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31.1</w:t>
            </w:r>
          </w:p>
        </w:tc>
        <w:tc>
          <w:tcPr>
            <w:tcW w:w="1642" w:type="dxa"/>
            <w:vAlign w:val="bottom"/>
          </w:tcPr>
          <w:p w:rsidR="006F4E35" w:rsidRPr="005774BF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16</w:t>
            </w:r>
            <w:r>
              <w:rPr>
                <w:rFonts w:ascii="Traditional Arabic" w:hAnsi="Traditional Arabic" w:cs="Traditional Arabic"/>
                <w:sz w:val="28"/>
                <w:szCs w:val="28"/>
              </w:rPr>
              <w:t>.0</w:t>
            </w:r>
            <w:r w:rsidRPr="005774BF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5774BF" w:rsidRDefault="00FE63D2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5.6</w:t>
            </w:r>
          </w:p>
        </w:tc>
        <w:tc>
          <w:tcPr>
            <w:tcW w:w="1643" w:type="dxa"/>
            <w:vAlign w:val="bottom"/>
          </w:tcPr>
          <w:p w:rsidR="006F4E35" w:rsidRPr="00A00654" w:rsidRDefault="00FE63D2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-82.1%</w:t>
            </w:r>
          </w:p>
        </w:tc>
        <w:tc>
          <w:tcPr>
            <w:tcW w:w="1643" w:type="dxa"/>
            <w:vAlign w:val="bottom"/>
          </w:tcPr>
          <w:p w:rsidR="006F4E35" w:rsidRPr="00A00654" w:rsidRDefault="00FE63D2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65.1%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85268112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25.2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50A71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3.9</w:t>
            </w:r>
          </w:p>
        </w:tc>
        <w:tc>
          <w:tcPr>
            <w:tcW w:w="1643" w:type="dxa"/>
            <w:vAlign w:val="bottom"/>
          </w:tcPr>
          <w:p w:rsidR="006F4E35" w:rsidRPr="00A00654" w:rsidRDefault="00650A71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-84.5%</w:t>
            </w:r>
          </w:p>
        </w:tc>
        <w:tc>
          <w:tcPr>
            <w:tcW w:w="1643" w:type="dxa"/>
            <w:vAlign w:val="bottom"/>
          </w:tcPr>
          <w:p w:rsidR="006F4E35" w:rsidRPr="00A00654" w:rsidRDefault="00650A71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-78.3%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869272811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bottom"/>
          </w:tcPr>
          <w:p w:rsidR="006F4E35" w:rsidRPr="003E2420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E2420">
              <w:rPr>
                <w:rFonts w:ascii="Traditional Arabic" w:hAnsi="Traditional Arabic" w:cs="Traditional Arabic"/>
                <w:sz w:val="28"/>
                <w:szCs w:val="28"/>
              </w:rPr>
              <w:t>15.0 </w:t>
            </w:r>
          </w:p>
        </w:tc>
        <w:tc>
          <w:tcPr>
            <w:tcW w:w="1642" w:type="dxa"/>
            <w:vAlign w:val="bottom"/>
          </w:tcPr>
          <w:p w:rsidR="006F4E35" w:rsidRPr="003E2420" w:rsidRDefault="00074114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7.5</w:t>
            </w:r>
          </w:p>
        </w:tc>
        <w:tc>
          <w:tcPr>
            <w:tcW w:w="1643" w:type="dxa"/>
            <w:vAlign w:val="bottom"/>
          </w:tcPr>
          <w:p w:rsidR="006F4E35" w:rsidRPr="00D1061A" w:rsidRDefault="00074114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-68.3%</w:t>
            </w:r>
          </w:p>
        </w:tc>
        <w:tc>
          <w:tcPr>
            <w:tcW w:w="1643" w:type="dxa"/>
            <w:vAlign w:val="bottom"/>
          </w:tcPr>
          <w:p w:rsidR="006F4E35" w:rsidRPr="00D1061A" w:rsidRDefault="00074114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-49.8%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213379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18.3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19.5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F746C3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6.4</w:t>
            </w:r>
          </w:p>
        </w:tc>
        <w:tc>
          <w:tcPr>
            <w:tcW w:w="1643" w:type="dxa"/>
            <w:vAlign w:val="bottom"/>
          </w:tcPr>
          <w:p w:rsidR="006F4E35" w:rsidRPr="00D1061A" w:rsidRDefault="00651D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-64.9%</w:t>
            </w:r>
          </w:p>
        </w:tc>
        <w:tc>
          <w:tcPr>
            <w:tcW w:w="1643" w:type="dxa"/>
            <w:vAlign w:val="bottom"/>
          </w:tcPr>
          <w:p w:rsidR="006F4E35" w:rsidRPr="00D1061A" w:rsidRDefault="00651D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-67.2%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92832293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27.6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19.3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5261D2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5.6</w:t>
            </w:r>
          </w:p>
        </w:tc>
        <w:tc>
          <w:tcPr>
            <w:tcW w:w="1643" w:type="dxa"/>
            <w:vAlign w:val="bottom"/>
          </w:tcPr>
          <w:p w:rsidR="006F4E35" w:rsidRPr="00D1061A" w:rsidRDefault="005261D2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-79.6%</w:t>
            </w:r>
          </w:p>
        </w:tc>
        <w:tc>
          <w:tcPr>
            <w:tcW w:w="1643" w:type="dxa"/>
            <w:vAlign w:val="bottom"/>
          </w:tcPr>
          <w:p w:rsidR="006F4E35" w:rsidRPr="00D1061A" w:rsidRDefault="005261D2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-70.8%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86321740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13.5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10.3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014C23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5.2</w:t>
            </w:r>
          </w:p>
        </w:tc>
        <w:tc>
          <w:tcPr>
            <w:tcW w:w="1643" w:type="dxa"/>
            <w:vAlign w:val="bottom"/>
          </w:tcPr>
          <w:p w:rsidR="006F4E35" w:rsidRPr="00D1061A" w:rsidRDefault="00014C23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-61.3%</w:t>
            </w:r>
          </w:p>
        </w:tc>
        <w:tc>
          <w:tcPr>
            <w:tcW w:w="1643" w:type="dxa"/>
            <w:vAlign w:val="bottom"/>
          </w:tcPr>
          <w:p w:rsidR="006F4E35" w:rsidRPr="00D1061A" w:rsidRDefault="00014C23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-49.5%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01358866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24.5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9.6</w:t>
            </w:r>
          </w:p>
        </w:tc>
        <w:tc>
          <w:tcPr>
            <w:tcW w:w="1642" w:type="dxa"/>
            <w:vAlign w:val="bottom"/>
          </w:tcPr>
          <w:p w:rsidR="006F4E35" w:rsidRPr="00D1061A" w:rsidRDefault="00014C23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5.8</w:t>
            </w:r>
          </w:p>
        </w:tc>
        <w:tc>
          <w:tcPr>
            <w:tcW w:w="1643" w:type="dxa"/>
            <w:vAlign w:val="bottom"/>
          </w:tcPr>
          <w:p w:rsidR="006F4E35" w:rsidRPr="00D1061A" w:rsidRDefault="00014C23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-76.2%</w:t>
            </w:r>
          </w:p>
        </w:tc>
        <w:tc>
          <w:tcPr>
            <w:tcW w:w="1643" w:type="dxa"/>
            <w:vAlign w:val="bottom"/>
          </w:tcPr>
          <w:p w:rsidR="006F4E35" w:rsidRPr="00D1061A" w:rsidRDefault="00014C23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-39.3%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103096397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15.3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 </w:t>
            </w:r>
          </w:p>
        </w:tc>
        <w:tc>
          <w:tcPr>
            <w:tcW w:w="1642" w:type="dxa"/>
            <w:vAlign w:val="bottom"/>
          </w:tcPr>
          <w:p w:rsidR="006F4E35" w:rsidRPr="00D1061A" w:rsidRDefault="00605527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7.7</w:t>
            </w:r>
          </w:p>
        </w:tc>
        <w:tc>
          <w:tcPr>
            <w:tcW w:w="1643" w:type="dxa"/>
            <w:vAlign w:val="bottom"/>
          </w:tcPr>
          <w:p w:rsidR="006F4E35" w:rsidRPr="00D1061A" w:rsidRDefault="00605527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-49.8%</w:t>
            </w:r>
          </w:p>
        </w:tc>
        <w:tc>
          <w:tcPr>
            <w:tcW w:w="1643" w:type="dxa"/>
            <w:vAlign w:val="bottom"/>
          </w:tcPr>
          <w:p w:rsidR="006F4E35" w:rsidRPr="00D1061A" w:rsidRDefault="00605527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-59.4</w:t>
            </w:r>
          </w:p>
        </w:tc>
      </w:tr>
      <w:tr w:rsidR="006F4E35" w:rsidRPr="00A971F9" w:rsidTr="002D7AE5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575701588"/>
              <w:lock w:val="contentLocked"/>
            </w:sdtPr>
            <w:sdtEndPr/>
            <w:sdtContent>
              <w:p w:rsidR="006F4E35" w:rsidRPr="00A971F9" w:rsidRDefault="006F4E35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sz w:val="28"/>
                <w:szCs w:val="28"/>
              </w:rPr>
              <w:t>16.3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>8.2</w:t>
            </w:r>
            <w:r w:rsidRPr="00D1061A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2" w:type="dxa"/>
            <w:vAlign w:val="bottom"/>
          </w:tcPr>
          <w:p w:rsidR="006F4E35" w:rsidRPr="00D1061A" w:rsidRDefault="006F4E35" w:rsidP="00BF6DB7">
            <w:pPr>
              <w:bidi w:val="0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bottom"/>
          </w:tcPr>
          <w:p w:rsidR="006F4E35" w:rsidRPr="00D1061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6F4E35" w:rsidRPr="00A971F9" w:rsidTr="002D7AE5">
        <w:tc>
          <w:tcPr>
            <w:tcW w:w="1642" w:type="dxa"/>
            <w:shd w:val="clear" w:color="auto" w:fill="99CCFF"/>
            <w:vAlign w:val="bottom"/>
          </w:tcPr>
          <w:p w:rsidR="006F4E35" w:rsidRPr="00A971F9" w:rsidRDefault="006F4E35" w:rsidP="006E312A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E312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266.4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6F4E35" w:rsidP="00BD68EF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189.6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6F4E35" w:rsidRPr="006E312A" w:rsidRDefault="003C2A64" w:rsidP="003C2A64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77</w:t>
            </w:r>
            <w:r w:rsidR="00074114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.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FB061C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bottom"/>
          </w:tcPr>
          <w:p w:rsidR="006F4E35" w:rsidRPr="006E312A" w:rsidRDefault="006F4E35" w:rsidP="006E312A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1F4B13">
          <w:footerReference w:type="default" r:id="rId18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Default="001777EC" w:rsidP="008B7882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20063B" w:rsidRDefault="00FF0121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FF0121">
        <w:rPr>
          <w:noProof/>
          <w:rtl/>
        </w:rPr>
        <w:drawing>
          <wp:inline distT="0" distB="0" distL="0" distR="0">
            <wp:extent cx="9248775" cy="515205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2083" cy="51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18B" w:rsidRDefault="00B2318B" w:rsidP="008B7882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E430A7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="008B788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3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564E5D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111847" w:rsidRPr="006E3E5E" w:rsidRDefault="00927C45" w:rsidP="00111847">
      <w:pPr>
        <w:spacing w:after="0" w:line="240" w:lineRule="auto"/>
        <w:ind w:left="-643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27C45">
        <w:rPr>
          <w:noProof/>
          <w:rtl/>
        </w:rPr>
        <w:drawing>
          <wp:inline distT="0" distB="0" distL="0" distR="0">
            <wp:extent cx="9456709" cy="4895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471" cy="48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847" w:rsidRDefault="00B81D8A" w:rsidP="008B30A6">
      <w:pPr>
        <w:pStyle w:val="Heading1"/>
        <w:rPr>
          <w:rtl/>
        </w:rPr>
      </w:pPr>
      <w:r>
        <w:rPr>
          <w:rFonts w:hint="cs"/>
          <w:rtl/>
        </w:rPr>
        <w:lastRenderedPageBreak/>
        <w:t>ملحق الخرائط</w:t>
      </w:r>
    </w:p>
    <w:p w:rsidR="003E2482" w:rsidRPr="009B77B5" w:rsidRDefault="000261BD" w:rsidP="00BE4DD9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7477125" cy="4623356"/>
            <wp:effectExtent l="19050" t="19050" r="0" b="6350"/>
            <wp:docPr id="5" name="Picture 5" descr="\\MA03INDB\DataCleaning\Sabine\export reports 2020\exports report Nov 2020\November 2020 maps\all count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MA03INDB\DataCleaning\Sabine\export reports 2020\exports report Nov 2020\November 2020 maps\all countries ma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176" cy="46338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11847" w:rsidRDefault="00B81D8A" w:rsidP="00F67B80">
      <w:pPr>
        <w:ind w:firstLine="720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 الصناعية اللبنانية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B81D8A" w:rsidP="00E530EF">
      <w:pPr>
        <w:spacing w:after="0" w:line="240" w:lineRule="auto"/>
        <w:ind w:left="-926"/>
        <w:jc w:val="center"/>
        <w:rPr>
          <w:rFonts w:asciiTheme="majorBidi" w:hAnsiTheme="majorBidi" w:cs="Times New Roman"/>
          <w:noProof/>
          <w:sz w:val="24"/>
          <w:szCs w:val="24"/>
          <w:rtl/>
        </w:rPr>
      </w:pPr>
    </w:p>
    <w:p w:rsidR="00C75220" w:rsidRPr="00AF629E" w:rsidRDefault="00CB0525" w:rsidP="00923046">
      <w:pPr>
        <w:spacing w:after="0" w:line="240" w:lineRule="auto"/>
        <w:ind w:left="-926"/>
        <w:jc w:val="center"/>
        <w:rPr>
          <w:rFonts w:asciiTheme="majorBidi" w:hAnsiTheme="majorBidi" w:cstheme="majorBidi"/>
          <w:sz w:val="24"/>
          <w:szCs w:val="24"/>
          <w:rtl/>
          <w:lang w:bidi="ar-LB"/>
        </w:rPr>
      </w:pPr>
      <w:r>
        <w:rPr>
          <w:rFonts w:asciiTheme="majorBidi" w:hAnsiTheme="majorBidi" w:cs="Times New Roman"/>
          <w:noProof/>
          <w:sz w:val="24"/>
          <w:szCs w:val="24"/>
          <w:rtl/>
        </w:rPr>
        <w:drawing>
          <wp:inline distT="0" distB="0" distL="0" distR="0">
            <wp:extent cx="7877175" cy="4870720"/>
            <wp:effectExtent l="19050" t="19050" r="0" b="6350"/>
            <wp:docPr id="6" name="Picture 6" descr="\\MA03INDB\DataCleaning\Sabine\export reports 2020\exports report Nov 2020\November 2020 maps\chemical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MA03INDB\DataCleaning\Sabine\export reports 2020\exports report Nov 2020\November 2020 maps\chemicals ma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3904" cy="486869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B81D8A" w:rsidP="00A704FC">
      <w:pPr>
        <w:spacing w:after="0" w:line="240" w:lineRule="auto"/>
        <w:ind w:left="66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-804079864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BE6862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الصناعات الكيماوية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AD799C" w:rsidRDefault="0025645F" w:rsidP="006C0BC7">
      <w:pPr>
        <w:spacing w:after="0" w:line="240" w:lineRule="auto"/>
        <w:ind w:left="66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25645F"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drawing>
          <wp:inline distT="0" distB="0" distL="0" distR="0">
            <wp:extent cx="7934325" cy="4906057"/>
            <wp:effectExtent l="19050" t="19050" r="0" b="8890"/>
            <wp:docPr id="7" name="Picture 7" descr="\\MA03INDB\DataCleaning\Sabine\export reports 2020\exports report Nov 2020\November 2020 maps\machinerie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MA03INDB\DataCleaning\Sabine\export reports 2020\exports report Nov 2020\November 2020 maps\machineries ma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49060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827AA" w:rsidRDefault="009827AA" w:rsidP="0025645F">
      <w:pPr>
        <w:spacing w:after="0" w:line="240" w:lineRule="auto"/>
        <w:rPr>
          <w:rFonts w:ascii="Traditional Arabic" w:hAnsi="Traditional Arabic" w:cs="Traditional Arabic"/>
          <w:b/>
          <w:bCs/>
          <w:sz w:val="28"/>
          <w:szCs w:val="28"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292717808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25645F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الآلات والأجهزة والمعدات الكهربائية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خلال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173412" w:rsidRDefault="00173412" w:rsidP="00E21068">
      <w:pPr>
        <w:spacing w:after="0" w:line="240" w:lineRule="auto"/>
        <w:ind w:left="66" w:firstLine="654"/>
        <w:rPr>
          <w:rFonts w:ascii="Traditional Arabic" w:hAnsi="Traditional Arabic" w:cs="Traditional Arabic"/>
          <w:noProof/>
          <w:sz w:val="28"/>
          <w:szCs w:val="28"/>
          <w:rtl/>
        </w:rPr>
      </w:pPr>
    </w:p>
    <w:p w:rsidR="00062201" w:rsidRDefault="00062201" w:rsidP="00E21068">
      <w:pPr>
        <w:spacing w:after="0" w:line="240" w:lineRule="auto"/>
        <w:ind w:left="66" w:firstLine="654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062201">
        <w:rPr>
          <w:rFonts w:ascii="Traditional Arabic" w:hAnsi="Traditional Arabic" w:cs="Traditional Arabic"/>
          <w:noProof/>
          <w:sz w:val="28"/>
          <w:szCs w:val="28"/>
          <w:rtl/>
        </w:rPr>
        <w:lastRenderedPageBreak/>
        <w:drawing>
          <wp:inline distT="0" distB="0" distL="0" distR="0">
            <wp:extent cx="8092708" cy="5003990"/>
            <wp:effectExtent l="19050" t="19050" r="3810" b="6350"/>
            <wp:docPr id="14" name="Picture 14" descr="\\MA03INDB\DataCleaning\Sabine\export reports 2020\exports report Nov 2020\November 2020 maps\foods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MA03INDB\DataCleaning\Sabine\export reports 2020\exports report Nov 2020\November 2020 maps\foods ma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1882" cy="501584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81D8A" w:rsidRDefault="009827AA" w:rsidP="00E21068">
      <w:pPr>
        <w:spacing w:after="0" w:line="240" w:lineRule="auto"/>
        <w:ind w:left="66" w:firstLine="654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خريطة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صادرات </w:t>
      </w:r>
      <w:sdt>
        <w:sdtPr>
          <w:rPr>
            <w:rFonts w:ascii="Traditional Arabic" w:hAnsi="Traditional Arabic" w:cs="Traditional Arabic"/>
            <w:b/>
            <w:bCs/>
            <w:sz w:val="28"/>
            <w:szCs w:val="28"/>
            <w:rtl/>
            <w:lang w:bidi="ar-LB"/>
          </w:rPr>
          <w:id w:val="609789083"/>
          <w:lock w:val="sdtLocked"/>
          <w:dropDownList>
            <w:listItem w:displayText="منتجات المملكة الحيوانية" w:value="منتجات المملكة الحيوانية"/>
            <w:listItem w:displayText="منتجات المملكة النباتية" w:value="منتجات المملكة النباتية"/>
            <w:listItem w:displayText="الشحوم والدهون والزيوت" w:value="الشحوم والدهون والزيوت"/>
            <w:listItem w:displayText="منتجات صناعة الاغذية والتبغ" w:value="منتجات صناعة الاغذية والتبغ"/>
            <w:listItem w:displayText="المنتجات المعدنية" w:value="المنتجات المعدنية"/>
            <w:listItem w:displayText="منتجات الصناعات الكيماوية" w:value="منتجات الصناعات الكيماوية"/>
            <w:listItem w:displayText="اللدائن ومصنوعاتها، المطاط ومصنوعاته" w:value="اللدائن ومصنوعاتها، المطاط ومصنوعاته"/>
            <w:listItem w:displayText="الجلود، الجلود بفراء ومصنوعاتها" w:value="الجلود، الجلود بفراء ومصنوعاتها"/>
            <w:listItem w:displayText="الخشب ومصنوعاته" w:value="الخشب ومصنوعاته"/>
            <w:listItem w:displayText="الورق والكرتون ومصنوعاتهما" w:value="الورق والكرتون ومصنوعاتهما"/>
            <w:listItem w:displayText="المواد النسيجية ومصنوعاتها" w:value="المواد النسيجية ومصنوعاتها"/>
            <w:listItem w:displayText="الأحذية، أغطية رأس، الريش" w:value="الأحذية، أغطية رأس، الريش"/>
            <w:listItem w:displayText="المصنوعات من حجر، جبس، اسمنت وزجاج ومصنوعاته" w:value="المصنوعات من حجر، جبس، اسمنت وزجاج ومصنوعاته"/>
            <w:listItem w:displayText="اللؤلؤ، الاحجار الكريمة او شبه الكريمة، المعادن الثمينة ومصنوعاتها (دون الماس الخام وسبائك الذهب والفضة بشكلها الخامي)" w:value="اللؤلؤ، الاحجار الكريمة او شبه الكريمة، المعادن الثمينة ومصنوعاتها (دون الماس الخام وسبائك الذهب والفضة بشكلها الخامي)"/>
            <w:listItem w:displayText="المعادن العادية ومصنوعاتها" w:value="المعادن العادية ومصنوعاتها"/>
            <w:listItem w:displayText="الآلات والأجهزة والمعدات الكهربائية" w:value="الآلات والأجهزة والمعدات الكهربائية"/>
            <w:listItem w:displayText="معدات النقل" w:value="معدات النقل"/>
            <w:listItem w:displayText="ادوات واجهزة للبصريات، للقياس، للطب؛ اصناف صناعة الساعات وادوات موسيقية" w:value="ادوات واجهزة للبصريات، للقياس، للطب؛ اصناف صناعة الساعات وادوات موسيقية"/>
            <w:listItem w:displayText="الأسلحة والذخائر" w:value="الأسلحة والذخائر"/>
            <w:listItem w:displayText="سلع ومنتجات مختلفة" w:value="سلع ومنتجات مختلفة"/>
          </w:dropDownList>
        </w:sdtPr>
        <w:sdtEndPr>
          <w:rPr>
            <w:rFonts w:hint="cs"/>
          </w:rPr>
        </w:sdtEndPr>
        <w:sdtContent>
          <w:r w:rsidR="00062201">
            <w:rPr>
              <w:rFonts w:ascii="Traditional Arabic" w:hAnsi="Traditional Arabic" w:cs="Traditional Arabic"/>
              <w:b/>
              <w:bCs/>
              <w:sz w:val="28"/>
              <w:szCs w:val="28"/>
              <w:rtl/>
              <w:lang w:bidi="ar-LB"/>
            </w:rPr>
            <w:t>منتجات صناعة الاغذية والتبغ</w:t>
          </w:r>
        </w:sdtContent>
      </w:sdt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(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بمليون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</w:t>
      </w:r>
      <w:r w:rsidR="00A37435" w:rsidRP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</w:t>
      </w:r>
      <w:r w:rsidR="00A37435" w:rsidRPr="00A3743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.)</w:t>
      </w:r>
      <w:r w:rsidR="00A3743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B731F0">
        <w:rPr>
          <w:rFonts w:ascii="Traditional Arabic" w:hAnsi="Traditional Arabic" w:cs="Traditional Arabic"/>
          <w:b/>
          <w:bCs/>
          <w:sz w:val="28"/>
          <w:szCs w:val="28"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13E6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13E6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81D8A" w:rsidRDefault="00B81D8A" w:rsidP="009827AA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B81D8A" w:rsidSect="001F4B13">
          <w:footerReference w:type="default" r:id="rId25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Pr="00215D3E" w:rsidRDefault="00215D3E" w:rsidP="004412C0">
      <w:pPr>
        <w:pStyle w:val="Heading1"/>
        <w:rPr>
          <w:rtl/>
        </w:rPr>
      </w:pPr>
      <w:bookmarkStart w:id="105" w:name="_Toc492886674"/>
      <w:r>
        <w:rPr>
          <w:rFonts w:hint="cs"/>
          <w:rtl/>
        </w:rPr>
        <w:lastRenderedPageBreak/>
        <w:t>ملحق الرسوم البيانية</w:t>
      </w:r>
      <w:bookmarkEnd w:id="105"/>
    </w:p>
    <w:p w:rsidR="002B7CF5" w:rsidRPr="009E0183" w:rsidRDefault="009E0183" w:rsidP="008E7EDC">
      <w:pPr>
        <w:spacing w:after="0"/>
        <w:ind w:left="-284"/>
        <w:jc w:val="lowKashida"/>
        <w:rPr>
          <w:rFonts w:ascii="Traditional Arabic" w:hAnsi="Traditional Arabic" w:cs="Traditional Arabic"/>
          <w:sz w:val="28"/>
          <w:szCs w:val="28"/>
          <w:lang w:bidi="ar-LB"/>
        </w:rPr>
      </w:pPr>
      <w:r w:rsidRPr="009E0183">
        <w:rPr>
          <w:rFonts w:ascii="Traditional Arabic" w:hAnsi="Traditional Arabic" w:cs="Traditional Arabic"/>
          <w:b/>
          <w:bCs/>
          <w:noProof/>
          <w:sz w:val="28"/>
          <w:szCs w:val="28"/>
          <w:rtl/>
        </w:rPr>
        <w:drawing>
          <wp:inline distT="0" distB="0" distL="0" distR="0">
            <wp:extent cx="6410325" cy="4114800"/>
            <wp:effectExtent l="0" t="0" r="0" b="0"/>
            <wp:docPr id="1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13A8A" w:rsidRDefault="00215D3E" w:rsidP="008E7EDC">
      <w:pPr>
        <w:spacing w:after="600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D13A8A" w:rsidRDefault="003003B0" w:rsidP="001103F6">
      <w:pPr>
        <w:spacing w:after="0" w:line="240" w:lineRule="auto"/>
        <w:ind w:left="-284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3003B0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743BA226" wp14:editId="2EC882CB">
            <wp:extent cx="6341800" cy="31527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68" cy="3163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3E" w:rsidRPr="00215D3E" w:rsidRDefault="00215D3E" w:rsidP="008E7EDC">
      <w:pPr>
        <w:spacing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D07EE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تشرين الثاني</w:t>
      </w:r>
      <w:r w:rsidR="008C24D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FE689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</w:p>
    <w:p w:rsidR="004108F2" w:rsidRDefault="005B5610" w:rsidP="00B06A89">
      <w:pPr>
        <w:spacing w:after="0" w:line="240" w:lineRule="auto"/>
        <w:ind w:left="-568"/>
        <w:jc w:val="center"/>
        <w:rPr>
          <w:rFonts w:ascii="Traditional Arabic" w:hAnsi="Traditional Arabic" w:cs="Traditional Arabic"/>
          <w:noProof/>
          <w:sz w:val="28"/>
          <w:szCs w:val="28"/>
        </w:rPr>
      </w:pPr>
      <w:r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234ED9E7">
            <wp:extent cx="6848475" cy="3413877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870" cy="34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581" w:rsidRPr="00772575" w:rsidRDefault="00EE0581" w:rsidP="00401E1F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6C2E1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LB"/>
        </w:rPr>
      </w:pPr>
    </w:p>
    <w:p w:rsidR="00C4285E" w:rsidRDefault="007460CE" w:rsidP="00860721">
      <w:pPr>
        <w:spacing w:after="0" w:line="240" w:lineRule="auto"/>
        <w:ind w:left="-568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7460CE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60CE4877" wp14:editId="64BEE228">
            <wp:extent cx="6847894" cy="399578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455" cy="39972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D8C" w:rsidRDefault="00B35D8C" w:rsidP="00BE5E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A704FC" w:rsidRPr="00A704F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A704FC" w:rsidRPr="00A704FC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1E76A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C477D2" w:rsidP="005F5C6B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noProof/>
          <w:sz w:val="28"/>
          <w:szCs w:val="28"/>
          <w:rtl/>
        </w:rPr>
      </w:pPr>
    </w:p>
    <w:p w:rsidR="00E66354" w:rsidRDefault="00E66354" w:rsidP="005F5C6B">
      <w:pPr>
        <w:spacing w:after="0" w:line="240" w:lineRule="auto"/>
        <w:ind w:left="-2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E66354">
        <w:rPr>
          <w:rFonts w:ascii="Traditional Arabic" w:hAnsi="Traditional Arabic" w:cs="Traditional Arabic"/>
          <w:noProof/>
          <w:sz w:val="28"/>
          <w:szCs w:val="28"/>
        </w:rPr>
        <w:lastRenderedPageBreak/>
        <w:drawing>
          <wp:inline distT="0" distB="0" distL="0" distR="0" wp14:anchorId="1441FCBA" wp14:editId="4289317B">
            <wp:extent cx="6572250" cy="3941918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9412" cy="39462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B707A2">
      <w:pPr>
        <w:spacing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8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EF7FC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9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-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p w:rsidR="00C477D2" w:rsidRDefault="00D36186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lang w:bidi="ar-LB"/>
        </w:rPr>
      </w:pPr>
      <w:r w:rsidRPr="00D36186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0F8F4C90" wp14:editId="0778F10E">
            <wp:extent cx="6567578" cy="40290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698" cy="40322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235C09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07EE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تشرين الثاني</w:t>
      </w:r>
      <w:r w:rsidR="005E4429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2E2850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2020</w:t>
      </w:r>
    </w:p>
    <w:sectPr w:rsidR="007C64ED" w:rsidSect="001F4B13">
      <w:footerReference w:type="default" r:id="rId32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A96" w:rsidRDefault="008C5A96" w:rsidP="003F098C">
      <w:pPr>
        <w:spacing w:after="0" w:line="240" w:lineRule="auto"/>
      </w:pPr>
      <w:r>
        <w:separator/>
      </w:r>
    </w:p>
  </w:endnote>
  <w:endnote w:type="continuationSeparator" w:id="0">
    <w:p w:rsidR="008C5A96" w:rsidRDefault="008C5A96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8C5A96" w:rsidTr="00566608">
          <w:trPr>
            <w:jc w:val="center"/>
          </w:trPr>
          <w:tc>
            <w:tcPr>
              <w:tcW w:w="4927" w:type="dxa"/>
            </w:tcPr>
            <w:p w:rsidR="008C5A96" w:rsidRPr="00566608" w:rsidRDefault="008C5A96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8C5A96" w:rsidRPr="00566608" w:rsidRDefault="00025552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8C5A96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8C5A96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8C5A96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8C5A96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8C5A96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8C5A96" w:rsidRDefault="00025552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96" w:rsidRPr="00566608" w:rsidRDefault="008C5A96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8C5A96" w:rsidTr="00C82280">
      <w:trPr>
        <w:jc w:val="center"/>
      </w:trPr>
      <w:tc>
        <w:tcPr>
          <w:tcW w:w="3432" w:type="dxa"/>
        </w:tcPr>
        <w:p w:rsidR="008C5A96" w:rsidRPr="00995FFB" w:rsidRDefault="008C5A96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8C5A96" w:rsidRPr="00995FFB" w:rsidRDefault="008C5A96" w:rsidP="0022296D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8C5A96" w:rsidRPr="00566608" w:rsidRDefault="00025552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728458471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6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8C5A96" w:rsidTr="00C82280">
      <w:trPr>
        <w:jc w:val="center"/>
      </w:trPr>
      <w:tc>
        <w:tcPr>
          <w:tcW w:w="8382" w:type="dxa"/>
        </w:tcPr>
        <w:p w:rsidR="008C5A96" w:rsidRPr="00995FFB" w:rsidRDefault="008C5A96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8C5A96" w:rsidRPr="00995FFB" w:rsidRDefault="008C5A96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5" w:type="dxa"/>
        </w:tcPr>
        <w:p w:rsidR="008C5A96" w:rsidRPr="00566608" w:rsidRDefault="00025552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2058609206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9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8C5A96" w:rsidTr="007C74D7">
      <w:trPr>
        <w:jc w:val="center"/>
      </w:trPr>
      <w:tc>
        <w:tcPr>
          <w:tcW w:w="3432" w:type="dxa"/>
        </w:tcPr>
        <w:p w:rsidR="008C5A96" w:rsidRPr="00995FFB" w:rsidRDefault="008C5A96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8C5A96" w:rsidRPr="00995FFB" w:rsidRDefault="008C5A96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8C5A96" w:rsidRPr="00566608" w:rsidRDefault="00025552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185175598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14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8C5A96" w:rsidTr="00C82280">
      <w:trPr>
        <w:jc w:val="center"/>
      </w:trPr>
      <w:tc>
        <w:tcPr>
          <w:tcW w:w="3432" w:type="dxa"/>
        </w:tcPr>
        <w:p w:rsidR="008C5A96" w:rsidRPr="00995FFB" w:rsidRDefault="008C5A96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8C5A96" w:rsidRPr="00995FFB" w:rsidRDefault="008C5A96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4" w:type="dxa"/>
        </w:tcPr>
        <w:p w:rsidR="008C5A96" w:rsidRPr="00566608" w:rsidRDefault="00025552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15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6466DC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8C5A96" w:rsidTr="007C74D7">
      <w:trPr>
        <w:jc w:val="center"/>
      </w:trPr>
      <w:tc>
        <w:tcPr>
          <w:tcW w:w="8385" w:type="dxa"/>
        </w:tcPr>
        <w:p w:rsidR="008C5A96" w:rsidRPr="00995FFB" w:rsidRDefault="008C5A96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8C5A96" w:rsidRPr="00995FFB" w:rsidRDefault="008C5A96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67" w:type="dxa"/>
        </w:tcPr>
        <w:p w:rsidR="008C5A96" w:rsidRPr="00566608" w:rsidRDefault="00025552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1795126642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21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4B0BF7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8C5A96" w:rsidTr="007C74D7">
      <w:trPr>
        <w:jc w:val="center"/>
      </w:trPr>
      <w:tc>
        <w:tcPr>
          <w:tcW w:w="3432" w:type="dxa"/>
        </w:tcPr>
        <w:p w:rsidR="008C5A96" w:rsidRPr="00995FFB" w:rsidRDefault="008C5A96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8C5A96" w:rsidRPr="00995FFB" w:rsidRDefault="008C5A96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مصدر الأرقام: </w:t>
          </w:r>
          <w:r>
            <w:rPr>
              <w:rFonts w:ascii="Traditional Arabic" w:hAnsi="Traditional Arabic" w:cs="Traditional Arabic" w:hint="cs"/>
              <w:sz w:val="24"/>
              <w:szCs w:val="24"/>
              <w:rtl/>
            </w:rPr>
            <w:t>ادارة</w:t>
          </w: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 xml:space="preserve"> الجمارك اللبنانية</w:t>
          </w:r>
        </w:p>
      </w:tc>
      <w:tc>
        <w:tcPr>
          <w:tcW w:w="833" w:type="dxa"/>
        </w:tcPr>
        <w:p w:rsidR="008C5A96" w:rsidRPr="00566608" w:rsidRDefault="00025552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8C5A96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24</w:t>
              </w:r>
              <w:r w:rsidR="008C5A96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8C5A96" w:rsidRDefault="008C5A96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A96" w:rsidRDefault="008C5A96" w:rsidP="003F098C">
      <w:pPr>
        <w:spacing w:after="0" w:line="240" w:lineRule="auto"/>
      </w:pPr>
      <w:r>
        <w:separator/>
      </w:r>
    </w:p>
  </w:footnote>
  <w:footnote w:type="continuationSeparator" w:id="0">
    <w:p w:rsidR="008C5A96" w:rsidRDefault="008C5A96" w:rsidP="003F098C">
      <w:pPr>
        <w:spacing w:after="0" w:line="240" w:lineRule="auto"/>
      </w:pPr>
      <w:r>
        <w:continuationSeparator/>
      </w:r>
    </w:p>
  </w:footnote>
  <w:footnote w:id="1">
    <w:p w:rsidR="008C5A96" w:rsidRPr="00DD4F00" w:rsidRDefault="008C5A96" w:rsidP="00D55CB1">
      <w:pPr>
        <w:pStyle w:val="FootnoteText"/>
        <w:rPr>
          <w:b/>
          <w:bCs/>
          <w:color w:val="000000" w:themeColor="text1"/>
        </w:rPr>
      </w:pPr>
      <w:r w:rsidRPr="00DD4F00">
        <w:rPr>
          <w:rStyle w:val="FootnoteReference"/>
          <w:b/>
          <w:bCs/>
          <w:color w:val="000000" w:themeColor="text1"/>
          <w:vertAlign w:val="baseline"/>
        </w:rPr>
        <w:footnoteRef/>
      </w:r>
      <w:r w:rsidRPr="00DD4F00">
        <w:rPr>
          <w:b/>
          <w:bCs/>
          <w:color w:val="000000" w:themeColor="text1"/>
          <w:rtl/>
        </w:rPr>
        <w:t xml:space="preserve"> </w:t>
      </w:r>
      <w:r w:rsidRPr="00DD4F00">
        <w:rPr>
          <w:rFonts w:ascii="Traditional Arabic" w:hAnsi="Traditional Arabic" w:cs="Traditional Arabic" w:hint="cs"/>
          <w:b/>
          <w:bCs/>
          <w:color w:val="000000" w:themeColor="text1"/>
          <w:sz w:val="22"/>
          <w:szCs w:val="22"/>
          <w:rtl/>
        </w:rPr>
        <w:t xml:space="preserve">بلغت </w:t>
      </w:r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t xml:space="preserve">هذا الشهر </w:t>
      </w:r>
      <w:r w:rsidRPr="00DD4F00">
        <w:rPr>
          <w:rFonts w:ascii="Traditional Arabic" w:hAnsi="Traditional Arabic" w:cs="Traditional Arabic" w:hint="cs"/>
          <w:b/>
          <w:bCs/>
          <w:color w:val="000000" w:themeColor="text1"/>
          <w:sz w:val="22"/>
          <w:szCs w:val="22"/>
          <w:rtl/>
        </w:rPr>
        <w:t>قيمة الصادرات من</w:t>
      </w:r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t xml:space="preserve"> </w:t>
      </w:r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  <w:lang w:bidi="ar-LB"/>
        </w:rPr>
        <w:t>الماس الخام و</w:t>
      </w:r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t>سبائك الذهب والفضة بشكلها الخامي</w:t>
      </w:r>
      <w:r w:rsidRPr="00DD4F00">
        <w:rPr>
          <w:rFonts w:ascii="Traditional Arabic" w:hAnsi="Traditional Arabic" w:cs="Traditional Arabic" w:hint="cs"/>
          <w:b/>
          <w:bCs/>
          <w:color w:val="000000" w:themeColor="text1"/>
          <w:sz w:val="22"/>
          <w:szCs w:val="22"/>
          <w:rtl/>
        </w:rPr>
        <w:t xml:space="preserve"> حوالي</w:t>
      </w:r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000000" w:themeColor="text1"/>
            <w:sz w:val="22"/>
            <w:szCs w:val="22"/>
            <w:rtl/>
          </w:rPr>
          <w:id w:val="964170508"/>
        </w:sdtPr>
        <w:sdtEndPr>
          <w:rPr>
            <w:rFonts w:hint="cs"/>
          </w:rPr>
        </w:sdtEndPr>
        <w:sdtContent>
          <w:r w:rsidRPr="00DD4F00">
            <w:rPr>
              <w:rFonts w:ascii="Traditional Arabic" w:hAnsi="Traditional Arabic" w:cs="Traditional Arabic" w:hint="cs"/>
              <w:b/>
              <w:bCs/>
              <w:color w:val="000000" w:themeColor="text1"/>
              <w:sz w:val="22"/>
              <w:szCs w:val="22"/>
              <w:rtl/>
              <w:lang w:bidi="ar-LB"/>
            </w:rPr>
            <w:t>91,257</w:t>
          </w:r>
        </w:sdtContent>
      </w:sdt>
      <w:r w:rsidRPr="00DD4F00">
        <w:rPr>
          <w:rFonts w:ascii="Traditional Arabic" w:hAnsi="Traditional Arabic" w:cs="Traditional Arabic"/>
          <w:b/>
          <w:bCs/>
          <w:color w:val="000000" w:themeColor="text1"/>
          <w:sz w:val="22"/>
          <w:szCs w:val="22"/>
          <w:rtl/>
        </w:rPr>
        <w:t xml:space="preserve"> مليون د</w:t>
      </w:r>
      <w:r w:rsidRPr="00DD4F00">
        <w:rPr>
          <w:rFonts w:ascii="Traditional Arabic" w:hAnsi="Traditional Arabic" w:cs="Traditional Arabic" w:hint="cs"/>
          <w:b/>
          <w:bCs/>
          <w:color w:val="000000" w:themeColor="text1"/>
          <w:sz w:val="22"/>
          <w:szCs w:val="22"/>
          <w:rtl/>
        </w:rPr>
        <w:t>.أ</w:t>
      </w:r>
    </w:p>
  </w:footnote>
  <w:footnote w:id="2">
    <w:p w:rsidR="008C5A96" w:rsidRPr="00C62BBF" w:rsidRDefault="008C5A96" w:rsidP="00F75594">
      <w:pPr>
        <w:pStyle w:val="FootnoteText"/>
      </w:pPr>
      <w:r w:rsidRPr="00C62BBF">
        <w:rPr>
          <w:rStyle w:val="FootnoteReference"/>
          <w:b/>
          <w:bCs/>
          <w:vertAlign w:val="baseline"/>
        </w:rPr>
        <w:footnoteRef/>
      </w:r>
      <w:r w:rsidRPr="003E66ED">
        <w:rPr>
          <w:b/>
          <w:bCs/>
          <w:color w:val="FF0000"/>
          <w:rtl/>
        </w:rPr>
        <w:t xml:space="preserve">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بلغت 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هذا الشهر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قيمة الصادرات من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  <w:lang w:bidi="ar-LB"/>
        </w:rPr>
        <w:t>خردة الحديد والنحاس والالمينيوم والزنك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حوالي</w:t>
      </w:r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sz w:val="22"/>
            <w:szCs w:val="22"/>
            <w:rtl/>
          </w:rPr>
          <w:id w:val="894471820"/>
        </w:sdtPr>
        <w:sdtEndPr>
          <w:rPr>
            <w:rFonts w:hint="cs"/>
          </w:rPr>
        </w:sdtEndPr>
        <w:sdtContent>
          <w:r w:rsidRPr="00C62BBF">
            <w:rPr>
              <w:rFonts w:ascii="Traditional Arabic" w:hAnsi="Traditional Arabic" w:cs="Traditional Arabic" w:hint="cs"/>
              <w:b/>
              <w:bCs/>
              <w:sz w:val="22"/>
              <w:szCs w:val="22"/>
              <w:rtl/>
              <w:lang w:bidi="ar-LB"/>
            </w:rPr>
            <w:t>15,100</w:t>
          </w:r>
        </w:sdtContent>
      </w:sdt>
      <w:r w:rsidRPr="00C62BBF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د.</w:t>
      </w:r>
      <w:r w:rsidRPr="00C62BBF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أ</w:t>
      </w:r>
    </w:p>
  </w:footnote>
  <w:footnote w:id="3">
    <w:p w:rsidR="008C5A96" w:rsidRPr="00B2318B" w:rsidRDefault="008C5A96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96" w:rsidRDefault="008C5A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96" w:rsidRDefault="008C5A96" w:rsidP="00590525">
    <w:pPr>
      <w:pStyle w:val="Header"/>
      <w:tabs>
        <w:tab w:val="clear" w:pos="4153"/>
        <w:tab w:val="clear" w:pos="8306"/>
        <w:tab w:val="right" w:pos="13958"/>
      </w:tabs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>
          <wp:extent cx="1601390" cy="759279"/>
          <wp:effectExtent l="0" t="0" r="0" b="3175"/>
          <wp:docPr id="3" name="Picture 3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tl/>
        <w:lang w:bidi="ar-LB"/>
      </w:rPr>
      <w:tab/>
    </w:r>
  </w:p>
  <w:p w:rsidR="008C5A96" w:rsidRDefault="008C5A96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CAE0A220"/>
    <w:lvl w:ilvl="0">
      <w:start w:val="1"/>
      <w:numFmt w:val="upperRoman"/>
      <w:pStyle w:val="Heading1"/>
      <w:suff w:val="space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4CEC"/>
    <w:rsid w:val="000003A5"/>
    <w:rsid w:val="00000CC7"/>
    <w:rsid w:val="000012B2"/>
    <w:rsid w:val="00001CFF"/>
    <w:rsid w:val="00002049"/>
    <w:rsid w:val="000028C4"/>
    <w:rsid w:val="00002C58"/>
    <w:rsid w:val="000031AE"/>
    <w:rsid w:val="0000387B"/>
    <w:rsid w:val="00003A89"/>
    <w:rsid w:val="00003DCD"/>
    <w:rsid w:val="000047E5"/>
    <w:rsid w:val="00004F98"/>
    <w:rsid w:val="0000513B"/>
    <w:rsid w:val="000059E3"/>
    <w:rsid w:val="00005E75"/>
    <w:rsid w:val="000064E8"/>
    <w:rsid w:val="00006912"/>
    <w:rsid w:val="00006F36"/>
    <w:rsid w:val="0000709F"/>
    <w:rsid w:val="000074A4"/>
    <w:rsid w:val="0001051C"/>
    <w:rsid w:val="0001110C"/>
    <w:rsid w:val="0001149A"/>
    <w:rsid w:val="000116A0"/>
    <w:rsid w:val="00011702"/>
    <w:rsid w:val="000117AF"/>
    <w:rsid w:val="000118AF"/>
    <w:rsid w:val="00011D4C"/>
    <w:rsid w:val="00012DD8"/>
    <w:rsid w:val="00013108"/>
    <w:rsid w:val="00013673"/>
    <w:rsid w:val="0001371F"/>
    <w:rsid w:val="00013AA6"/>
    <w:rsid w:val="00013C5E"/>
    <w:rsid w:val="0001434A"/>
    <w:rsid w:val="00014C23"/>
    <w:rsid w:val="00014CBC"/>
    <w:rsid w:val="00015367"/>
    <w:rsid w:val="00015C2F"/>
    <w:rsid w:val="00016168"/>
    <w:rsid w:val="00016E1F"/>
    <w:rsid w:val="00016E3C"/>
    <w:rsid w:val="00017F8B"/>
    <w:rsid w:val="00017FDD"/>
    <w:rsid w:val="000202BA"/>
    <w:rsid w:val="0002064A"/>
    <w:rsid w:val="000209B0"/>
    <w:rsid w:val="00021731"/>
    <w:rsid w:val="0002246E"/>
    <w:rsid w:val="00022E5B"/>
    <w:rsid w:val="000231C1"/>
    <w:rsid w:val="00023C26"/>
    <w:rsid w:val="00024413"/>
    <w:rsid w:val="00024DAB"/>
    <w:rsid w:val="00025552"/>
    <w:rsid w:val="00026026"/>
    <w:rsid w:val="000261BD"/>
    <w:rsid w:val="0002648E"/>
    <w:rsid w:val="00027175"/>
    <w:rsid w:val="0002755A"/>
    <w:rsid w:val="000277D9"/>
    <w:rsid w:val="00030938"/>
    <w:rsid w:val="000313A5"/>
    <w:rsid w:val="000315FB"/>
    <w:rsid w:val="0003169C"/>
    <w:rsid w:val="00032558"/>
    <w:rsid w:val="000325CA"/>
    <w:rsid w:val="0003323D"/>
    <w:rsid w:val="000338BB"/>
    <w:rsid w:val="00033AC8"/>
    <w:rsid w:val="00033FA4"/>
    <w:rsid w:val="00034777"/>
    <w:rsid w:val="00034848"/>
    <w:rsid w:val="00034E0E"/>
    <w:rsid w:val="00035819"/>
    <w:rsid w:val="00036633"/>
    <w:rsid w:val="000374B2"/>
    <w:rsid w:val="00037847"/>
    <w:rsid w:val="000378DC"/>
    <w:rsid w:val="00037A10"/>
    <w:rsid w:val="0004059B"/>
    <w:rsid w:val="0004094E"/>
    <w:rsid w:val="00041ABB"/>
    <w:rsid w:val="00042128"/>
    <w:rsid w:val="000421AC"/>
    <w:rsid w:val="0004259A"/>
    <w:rsid w:val="000427C6"/>
    <w:rsid w:val="00042B61"/>
    <w:rsid w:val="00042D94"/>
    <w:rsid w:val="00044C2E"/>
    <w:rsid w:val="000452A4"/>
    <w:rsid w:val="000457FE"/>
    <w:rsid w:val="00045AD1"/>
    <w:rsid w:val="00045CFE"/>
    <w:rsid w:val="00045DD0"/>
    <w:rsid w:val="0004785E"/>
    <w:rsid w:val="00050C10"/>
    <w:rsid w:val="00050C6E"/>
    <w:rsid w:val="000510A7"/>
    <w:rsid w:val="00051FF2"/>
    <w:rsid w:val="00052165"/>
    <w:rsid w:val="0005249B"/>
    <w:rsid w:val="00052858"/>
    <w:rsid w:val="00052B82"/>
    <w:rsid w:val="00052C7E"/>
    <w:rsid w:val="0005353D"/>
    <w:rsid w:val="000538AF"/>
    <w:rsid w:val="00054532"/>
    <w:rsid w:val="00054875"/>
    <w:rsid w:val="00054B2F"/>
    <w:rsid w:val="000552ED"/>
    <w:rsid w:val="00055592"/>
    <w:rsid w:val="000555C3"/>
    <w:rsid w:val="00056A24"/>
    <w:rsid w:val="00057C8F"/>
    <w:rsid w:val="00057EC4"/>
    <w:rsid w:val="00060087"/>
    <w:rsid w:val="000600EC"/>
    <w:rsid w:val="0006043E"/>
    <w:rsid w:val="00060C40"/>
    <w:rsid w:val="00060F2C"/>
    <w:rsid w:val="000613C4"/>
    <w:rsid w:val="00061FC1"/>
    <w:rsid w:val="00062201"/>
    <w:rsid w:val="00062A83"/>
    <w:rsid w:val="00062F18"/>
    <w:rsid w:val="00063504"/>
    <w:rsid w:val="000637D5"/>
    <w:rsid w:val="00063BD6"/>
    <w:rsid w:val="00063E70"/>
    <w:rsid w:val="00064310"/>
    <w:rsid w:val="0006498C"/>
    <w:rsid w:val="00064B3B"/>
    <w:rsid w:val="00066C9F"/>
    <w:rsid w:val="00067227"/>
    <w:rsid w:val="00067E2E"/>
    <w:rsid w:val="000704F6"/>
    <w:rsid w:val="0007200F"/>
    <w:rsid w:val="000729FA"/>
    <w:rsid w:val="00072A78"/>
    <w:rsid w:val="00072ED9"/>
    <w:rsid w:val="00073B81"/>
    <w:rsid w:val="00074114"/>
    <w:rsid w:val="00074518"/>
    <w:rsid w:val="00074DD2"/>
    <w:rsid w:val="0007528C"/>
    <w:rsid w:val="000760B3"/>
    <w:rsid w:val="00076B22"/>
    <w:rsid w:val="00076C81"/>
    <w:rsid w:val="00076CBB"/>
    <w:rsid w:val="00076CBD"/>
    <w:rsid w:val="00077211"/>
    <w:rsid w:val="00080A4B"/>
    <w:rsid w:val="00080D96"/>
    <w:rsid w:val="00080F2D"/>
    <w:rsid w:val="000821AD"/>
    <w:rsid w:val="000823EE"/>
    <w:rsid w:val="00082B36"/>
    <w:rsid w:val="00084355"/>
    <w:rsid w:val="00084A5E"/>
    <w:rsid w:val="00084AE3"/>
    <w:rsid w:val="00084BBD"/>
    <w:rsid w:val="00084DC1"/>
    <w:rsid w:val="00085CA0"/>
    <w:rsid w:val="000862E2"/>
    <w:rsid w:val="0008651E"/>
    <w:rsid w:val="00086C6B"/>
    <w:rsid w:val="00087306"/>
    <w:rsid w:val="00087766"/>
    <w:rsid w:val="00087973"/>
    <w:rsid w:val="0009080D"/>
    <w:rsid w:val="00090FC8"/>
    <w:rsid w:val="0009156F"/>
    <w:rsid w:val="00091606"/>
    <w:rsid w:val="0009166E"/>
    <w:rsid w:val="00091CED"/>
    <w:rsid w:val="00092512"/>
    <w:rsid w:val="000929D7"/>
    <w:rsid w:val="000929E3"/>
    <w:rsid w:val="00093103"/>
    <w:rsid w:val="00093553"/>
    <w:rsid w:val="00093A79"/>
    <w:rsid w:val="00093D6E"/>
    <w:rsid w:val="00094783"/>
    <w:rsid w:val="000948D5"/>
    <w:rsid w:val="00095ACF"/>
    <w:rsid w:val="000967C5"/>
    <w:rsid w:val="000971E1"/>
    <w:rsid w:val="00097A7B"/>
    <w:rsid w:val="000A04C6"/>
    <w:rsid w:val="000A0C25"/>
    <w:rsid w:val="000A1279"/>
    <w:rsid w:val="000A174A"/>
    <w:rsid w:val="000A23AF"/>
    <w:rsid w:val="000A29FC"/>
    <w:rsid w:val="000A3110"/>
    <w:rsid w:val="000A47A9"/>
    <w:rsid w:val="000A5701"/>
    <w:rsid w:val="000A73F4"/>
    <w:rsid w:val="000A750C"/>
    <w:rsid w:val="000A7930"/>
    <w:rsid w:val="000B0E80"/>
    <w:rsid w:val="000B1FB2"/>
    <w:rsid w:val="000B2098"/>
    <w:rsid w:val="000B2299"/>
    <w:rsid w:val="000B25A7"/>
    <w:rsid w:val="000B263B"/>
    <w:rsid w:val="000B2690"/>
    <w:rsid w:val="000B40B8"/>
    <w:rsid w:val="000B41A4"/>
    <w:rsid w:val="000B4A0E"/>
    <w:rsid w:val="000B4ACC"/>
    <w:rsid w:val="000B4B65"/>
    <w:rsid w:val="000B4D4D"/>
    <w:rsid w:val="000B4F6F"/>
    <w:rsid w:val="000B53B6"/>
    <w:rsid w:val="000B55CC"/>
    <w:rsid w:val="000B5ACF"/>
    <w:rsid w:val="000B5F61"/>
    <w:rsid w:val="000B6D5E"/>
    <w:rsid w:val="000C009B"/>
    <w:rsid w:val="000C0CE2"/>
    <w:rsid w:val="000C1FBF"/>
    <w:rsid w:val="000C2003"/>
    <w:rsid w:val="000C2579"/>
    <w:rsid w:val="000C2AF6"/>
    <w:rsid w:val="000C2EDE"/>
    <w:rsid w:val="000C326D"/>
    <w:rsid w:val="000C413C"/>
    <w:rsid w:val="000C4C1F"/>
    <w:rsid w:val="000C4E43"/>
    <w:rsid w:val="000C59AE"/>
    <w:rsid w:val="000C6007"/>
    <w:rsid w:val="000C6451"/>
    <w:rsid w:val="000C646D"/>
    <w:rsid w:val="000C7739"/>
    <w:rsid w:val="000C7C75"/>
    <w:rsid w:val="000D0066"/>
    <w:rsid w:val="000D0FA1"/>
    <w:rsid w:val="000D20B8"/>
    <w:rsid w:val="000D25E1"/>
    <w:rsid w:val="000D275C"/>
    <w:rsid w:val="000D30AA"/>
    <w:rsid w:val="000D345C"/>
    <w:rsid w:val="000D4F88"/>
    <w:rsid w:val="000D5035"/>
    <w:rsid w:val="000D54B5"/>
    <w:rsid w:val="000D5DB8"/>
    <w:rsid w:val="000D6D08"/>
    <w:rsid w:val="000D7A6F"/>
    <w:rsid w:val="000D7DB4"/>
    <w:rsid w:val="000E0A24"/>
    <w:rsid w:val="000E0BDD"/>
    <w:rsid w:val="000E145F"/>
    <w:rsid w:val="000E1C6F"/>
    <w:rsid w:val="000E1DBE"/>
    <w:rsid w:val="000E2023"/>
    <w:rsid w:val="000E2253"/>
    <w:rsid w:val="000E27F9"/>
    <w:rsid w:val="000E3A04"/>
    <w:rsid w:val="000E4132"/>
    <w:rsid w:val="000E44E5"/>
    <w:rsid w:val="000E4717"/>
    <w:rsid w:val="000E49F1"/>
    <w:rsid w:val="000E4C9A"/>
    <w:rsid w:val="000E4DBD"/>
    <w:rsid w:val="000E63DB"/>
    <w:rsid w:val="000E65AC"/>
    <w:rsid w:val="000E66FD"/>
    <w:rsid w:val="000E67AC"/>
    <w:rsid w:val="000E74A6"/>
    <w:rsid w:val="000E773F"/>
    <w:rsid w:val="000F0492"/>
    <w:rsid w:val="000F0610"/>
    <w:rsid w:val="000F0C03"/>
    <w:rsid w:val="000F0C85"/>
    <w:rsid w:val="000F13A5"/>
    <w:rsid w:val="000F1405"/>
    <w:rsid w:val="000F1603"/>
    <w:rsid w:val="000F29C4"/>
    <w:rsid w:val="000F2B51"/>
    <w:rsid w:val="000F2E6F"/>
    <w:rsid w:val="000F3979"/>
    <w:rsid w:val="000F3EF3"/>
    <w:rsid w:val="000F4C0C"/>
    <w:rsid w:val="000F5071"/>
    <w:rsid w:val="000F6430"/>
    <w:rsid w:val="000F70EC"/>
    <w:rsid w:val="000F7EEC"/>
    <w:rsid w:val="0010075F"/>
    <w:rsid w:val="00100A6A"/>
    <w:rsid w:val="00100B56"/>
    <w:rsid w:val="00101912"/>
    <w:rsid w:val="0010198F"/>
    <w:rsid w:val="00101BBE"/>
    <w:rsid w:val="001022E9"/>
    <w:rsid w:val="0010282F"/>
    <w:rsid w:val="0010283C"/>
    <w:rsid w:val="00102A10"/>
    <w:rsid w:val="00102A25"/>
    <w:rsid w:val="00104292"/>
    <w:rsid w:val="001051E8"/>
    <w:rsid w:val="00106318"/>
    <w:rsid w:val="00106789"/>
    <w:rsid w:val="00106875"/>
    <w:rsid w:val="00107162"/>
    <w:rsid w:val="001071AB"/>
    <w:rsid w:val="001075B2"/>
    <w:rsid w:val="00107761"/>
    <w:rsid w:val="001079FD"/>
    <w:rsid w:val="00107B8F"/>
    <w:rsid w:val="001103F6"/>
    <w:rsid w:val="001113F2"/>
    <w:rsid w:val="00111616"/>
    <w:rsid w:val="00111847"/>
    <w:rsid w:val="001118FC"/>
    <w:rsid w:val="00111D79"/>
    <w:rsid w:val="001131DB"/>
    <w:rsid w:val="0011465D"/>
    <w:rsid w:val="00115E93"/>
    <w:rsid w:val="00115FC3"/>
    <w:rsid w:val="00116147"/>
    <w:rsid w:val="00117743"/>
    <w:rsid w:val="00117A6B"/>
    <w:rsid w:val="00117C0B"/>
    <w:rsid w:val="00117F30"/>
    <w:rsid w:val="0012098A"/>
    <w:rsid w:val="001211EF"/>
    <w:rsid w:val="0012121F"/>
    <w:rsid w:val="001214B3"/>
    <w:rsid w:val="00122CDB"/>
    <w:rsid w:val="00122EE1"/>
    <w:rsid w:val="001239AF"/>
    <w:rsid w:val="00123C27"/>
    <w:rsid w:val="00125288"/>
    <w:rsid w:val="00125F94"/>
    <w:rsid w:val="00126979"/>
    <w:rsid w:val="0012775F"/>
    <w:rsid w:val="0012798A"/>
    <w:rsid w:val="00127A38"/>
    <w:rsid w:val="00127CCE"/>
    <w:rsid w:val="00127D27"/>
    <w:rsid w:val="00130288"/>
    <w:rsid w:val="0013033C"/>
    <w:rsid w:val="00130544"/>
    <w:rsid w:val="001306DC"/>
    <w:rsid w:val="00130B92"/>
    <w:rsid w:val="00131020"/>
    <w:rsid w:val="001312CB"/>
    <w:rsid w:val="00131615"/>
    <w:rsid w:val="00131F6F"/>
    <w:rsid w:val="00132202"/>
    <w:rsid w:val="00132A44"/>
    <w:rsid w:val="00132AAD"/>
    <w:rsid w:val="00133062"/>
    <w:rsid w:val="0013331A"/>
    <w:rsid w:val="0013396C"/>
    <w:rsid w:val="0013410E"/>
    <w:rsid w:val="00134A60"/>
    <w:rsid w:val="001362F8"/>
    <w:rsid w:val="00136AF0"/>
    <w:rsid w:val="00136C4C"/>
    <w:rsid w:val="001375B5"/>
    <w:rsid w:val="00137818"/>
    <w:rsid w:val="00137A64"/>
    <w:rsid w:val="001406AC"/>
    <w:rsid w:val="001409F7"/>
    <w:rsid w:val="00140EDA"/>
    <w:rsid w:val="00141300"/>
    <w:rsid w:val="001413DA"/>
    <w:rsid w:val="001422D0"/>
    <w:rsid w:val="001424D1"/>
    <w:rsid w:val="001426EC"/>
    <w:rsid w:val="00142F75"/>
    <w:rsid w:val="00144943"/>
    <w:rsid w:val="00144FD0"/>
    <w:rsid w:val="00145413"/>
    <w:rsid w:val="00145644"/>
    <w:rsid w:val="00145EF5"/>
    <w:rsid w:val="00146C4F"/>
    <w:rsid w:val="00147177"/>
    <w:rsid w:val="00150632"/>
    <w:rsid w:val="00150A18"/>
    <w:rsid w:val="00151644"/>
    <w:rsid w:val="00151D86"/>
    <w:rsid w:val="00152328"/>
    <w:rsid w:val="001527C1"/>
    <w:rsid w:val="001538AB"/>
    <w:rsid w:val="001542B6"/>
    <w:rsid w:val="0015431F"/>
    <w:rsid w:val="00154752"/>
    <w:rsid w:val="00154C5C"/>
    <w:rsid w:val="00154E4F"/>
    <w:rsid w:val="00155015"/>
    <w:rsid w:val="00155579"/>
    <w:rsid w:val="0015579F"/>
    <w:rsid w:val="0015590D"/>
    <w:rsid w:val="00155AEC"/>
    <w:rsid w:val="00157142"/>
    <w:rsid w:val="001571BF"/>
    <w:rsid w:val="00157BD3"/>
    <w:rsid w:val="00157F84"/>
    <w:rsid w:val="0016073E"/>
    <w:rsid w:val="00160DC6"/>
    <w:rsid w:val="00160ED0"/>
    <w:rsid w:val="00160FB9"/>
    <w:rsid w:val="00161096"/>
    <w:rsid w:val="00162238"/>
    <w:rsid w:val="00162FD2"/>
    <w:rsid w:val="0016337E"/>
    <w:rsid w:val="001634FE"/>
    <w:rsid w:val="00163E25"/>
    <w:rsid w:val="00164253"/>
    <w:rsid w:val="00164539"/>
    <w:rsid w:val="001647FB"/>
    <w:rsid w:val="00164D8B"/>
    <w:rsid w:val="00164F53"/>
    <w:rsid w:val="001651A5"/>
    <w:rsid w:val="001652F0"/>
    <w:rsid w:val="00165A9F"/>
    <w:rsid w:val="00166E42"/>
    <w:rsid w:val="0016760B"/>
    <w:rsid w:val="00167927"/>
    <w:rsid w:val="00167F52"/>
    <w:rsid w:val="00170AF7"/>
    <w:rsid w:val="0017167A"/>
    <w:rsid w:val="00171A45"/>
    <w:rsid w:val="00171BFD"/>
    <w:rsid w:val="00171C53"/>
    <w:rsid w:val="00171E22"/>
    <w:rsid w:val="00172249"/>
    <w:rsid w:val="0017273E"/>
    <w:rsid w:val="00173412"/>
    <w:rsid w:val="0017436A"/>
    <w:rsid w:val="0017439F"/>
    <w:rsid w:val="00174E38"/>
    <w:rsid w:val="00174E76"/>
    <w:rsid w:val="001753D9"/>
    <w:rsid w:val="001754BC"/>
    <w:rsid w:val="00175589"/>
    <w:rsid w:val="00175C98"/>
    <w:rsid w:val="001764F5"/>
    <w:rsid w:val="00176D8C"/>
    <w:rsid w:val="00177579"/>
    <w:rsid w:val="001777EC"/>
    <w:rsid w:val="00177BAF"/>
    <w:rsid w:val="0018116D"/>
    <w:rsid w:val="001811FE"/>
    <w:rsid w:val="0018128D"/>
    <w:rsid w:val="00181A03"/>
    <w:rsid w:val="00181ADB"/>
    <w:rsid w:val="00181ED9"/>
    <w:rsid w:val="00182BE6"/>
    <w:rsid w:val="00182BF8"/>
    <w:rsid w:val="00182E78"/>
    <w:rsid w:val="00183234"/>
    <w:rsid w:val="0018390D"/>
    <w:rsid w:val="00183C6E"/>
    <w:rsid w:val="0018404E"/>
    <w:rsid w:val="0018433B"/>
    <w:rsid w:val="00184914"/>
    <w:rsid w:val="0018493C"/>
    <w:rsid w:val="0018509D"/>
    <w:rsid w:val="0018541E"/>
    <w:rsid w:val="0018542A"/>
    <w:rsid w:val="00185BB7"/>
    <w:rsid w:val="00186B51"/>
    <w:rsid w:val="00187045"/>
    <w:rsid w:val="001871B6"/>
    <w:rsid w:val="00187946"/>
    <w:rsid w:val="00187BA2"/>
    <w:rsid w:val="00187C77"/>
    <w:rsid w:val="00187C92"/>
    <w:rsid w:val="00190E61"/>
    <w:rsid w:val="0019136E"/>
    <w:rsid w:val="00191CAB"/>
    <w:rsid w:val="00191F82"/>
    <w:rsid w:val="00192401"/>
    <w:rsid w:val="00192C7C"/>
    <w:rsid w:val="0019493A"/>
    <w:rsid w:val="00194945"/>
    <w:rsid w:val="00195339"/>
    <w:rsid w:val="00195BA7"/>
    <w:rsid w:val="00195D6A"/>
    <w:rsid w:val="00196377"/>
    <w:rsid w:val="001965CB"/>
    <w:rsid w:val="00196B8C"/>
    <w:rsid w:val="00197302"/>
    <w:rsid w:val="001975C7"/>
    <w:rsid w:val="001977D6"/>
    <w:rsid w:val="0019785A"/>
    <w:rsid w:val="001A0570"/>
    <w:rsid w:val="001A1903"/>
    <w:rsid w:val="001A36F0"/>
    <w:rsid w:val="001A6142"/>
    <w:rsid w:val="001A6627"/>
    <w:rsid w:val="001A6EE7"/>
    <w:rsid w:val="001B0347"/>
    <w:rsid w:val="001B0C9F"/>
    <w:rsid w:val="001B0F03"/>
    <w:rsid w:val="001B10F9"/>
    <w:rsid w:val="001B26F8"/>
    <w:rsid w:val="001B2B1A"/>
    <w:rsid w:val="001B2E78"/>
    <w:rsid w:val="001B3428"/>
    <w:rsid w:val="001B3C28"/>
    <w:rsid w:val="001B406C"/>
    <w:rsid w:val="001B437D"/>
    <w:rsid w:val="001B4DEA"/>
    <w:rsid w:val="001B55AA"/>
    <w:rsid w:val="001B56C4"/>
    <w:rsid w:val="001B6409"/>
    <w:rsid w:val="001B7F5D"/>
    <w:rsid w:val="001B7F87"/>
    <w:rsid w:val="001C03A9"/>
    <w:rsid w:val="001C07E2"/>
    <w:rsid w:val="001C084A"/>
    <w:rsid w:val="001C1349"/>
    <w:rsid w:val="001C1632"/>
    <w:rsid w:val="001C167D"/>
    <w:rsid w:val="001C16B2"/>
    <w:rsid w:val="001C1FFF"/>
    <w:rsid w:val="001C228E"/>
    <w:rsid w:val="001C3496"/>
    <w:rsid w:val="001C5026"/>
    <w:rsid w:val="001C57AB"/>
    <w:rsid w:val="001C5B4F"/>
    <w:rsid w:val="001C5BF2"/>
    <w:rsid w:val="001C6BC5"/>
    <w:rsid w:val="001C7D3B"/>
    <w:rsid w:val="001D04CC"/>
    <w:rsid w:val="001D0E1D"/>
    <w:rsid w:val="001D1F28"/>
    <w:rsid w:val="001D211F"/>
    <w:rsid w:val="001D21D9"/>
    <w:rsid w:val="001D3A75"/>
    <w:rsid w:val="001D3ACE"/>
    <w:rsid w:val="001D3CDC"/>
    <w:rsid w:val="001D476D"/>
    <w:rsid w:val="001D4E7B"/>
    <w:rsid w:val="001D5197"/>
    <w:rsid w:val="001D51B1"/>
    <w:rsid w:val="001D52F9"/>
    <w:rsid w:val="001D538C"/>
    <w:rsid w:val="001D5700"/>
    <w:rsid w:val="001D596E"/>
    <w:rsid w:val="001D66EC"/>
    <w:rsid w:val="001D6CD5"/>
    <w:rsid w:val="001D7F6E"/>
    <w:rsid w:val="001E0480"/>
    <w:rsid w:val="001E154B"/>
    <w:rsid w:val="001E1DC8"/>
    <w:rsid w:val="001E1DDB"/>
    <w:rsid w:val="001E2E6D"/>
    <w:rsid w:val="001E301D"/>
    <w:rsid w:val="001E452D"/>
    <w:rsid w:val="001E466A"/>
    <w:rsid w:val="001E48C0"/>
    <w:rsid w:val="001E4B65"/>
    <w:rsid w:val="001E50AA"/>
    <w:rsid w:val="001E521A"/>
    <w:rsid w:val="001E69A3"/>
    <w:rsid w:val="001E74F6"/>
    <w:rsid w:val="001E76A0"/>
    <w:rsid w:val="001E7A6B"/>
    <w:rsid w:val="001E7C8A"/>
    <w:rsid w:val="001F02F8"/>
    <w:rsid w:val="001F0B70"/>
    <w:rsid w:val="001F0BB2"/>
    <w:rsid w:val="001F0DDD"/>
    <w:rsid w:val="001F1188"/>
    <w:rsid w:val="001F2BD9"/>
    <w:rsid w:val="001F2D77"/>
    <w:rsid w:val="001F32E2"/>
    <w:rsid w:val="001F3430"/>
    <w:rsid w:val="001F3994"/>
    <w:rsid w:val="001F3E70"/>
    <w:rsid w:val="001F3FD8"/>
    <w:rsid w:val="001F4152"/>
    <w:rsid w:val="001F49CC"/>
    <w:rsid w:val="001F4B13"/>
    <w:rsid w:val="001F4B25"/>
    <w:rsid w:val="001F4CE4"/>
    <w:rsid w:val="001F4DD6"/>
    <w:rsid w:val="001F50E2"/>
    <w:rsid w:val="001F5359"/>
    <w:rsid w:val="001F66B3"/>
    <w:rsid w:val="001F6D15"/>
    <w:rsid w:val="001F752C"/>
    <w:rsid w:val="001F7900"/>
    <w:rsid w:val="001F7C9B"/>
    <w:rsid w:val="002005DE"/>
    <w:rsid w:val="0020063B"/>
    <w:rsid w:val="00200CE2"/>
    <w:rsid w:val="00200D7D"/>
    <w:rsid w:val="00200EC8"/>
    <w:rsid w:val="00200FB3"/>
    <w:rsid w:val="00201605"/>
    <w:rsid w:val="002036F0"/>
    <w:rsid w:val="00203ECE"/>
    <w:rsid w:val="00204019"/>
    <w:rsid w:val="00205212"/>
    <w:rsid w:val="00206E9E"/>
    <w:rsid w:val="00206F12"/>
    <w:rsid w:val="002070BB"/>
    <w:rsid w:val="00207A66"/>
    <w:rsid w:val="00211007"/>
    <w:rsid w:val="002117A1"/>
    <w:rsid w:val="00211F8B"/>
    <w:rsid w:val="00212B46"/>
    <w:rsid w:val="00212C08"/>
    <w:rsid w:val="00212D5B"/>
    <w:rsid w:val="00213975"/>
    <w:rsid w:val="00214D39"/>
    <w:rsid w:val="00215210"/>
    <w:rsid w:val="00215D3E"/>
    <w:rsid w:val="002162F8"/>
    <w:rsid w:val="0021674B"/>
    <w:rsid w:val="00216A20"/>
    <w:rsid w:val="002173A3"/>
    <w:rsid w:val="00217CAB"/>
    <w:rsid w:val="00220035"/>
    <w:rsid w:val="00221A81"/>
    <w:rsid w:val="00221C19"/>
    <w:rsid w:val="0022200E"/>
    <w:rsid w:val="002221FD"/>
    <w:rsid w:val="002222ED"/>
    <w:rsid w:val="0022296D"/>
    <w:rsid w:val="00222BAA"/>
    <w:rsid w:val="00222FE9"/>
    <w:rsid w:val="002233B9"/>
    <w:rsid w:val="00223587"/>
    <w:rsid w:val="0022383A"/>
    <w:rsid w:val="002238C1"/>
    <w:rsid w:val="0022471B"/>
    <w:rsid w:val="00224C9B"/>
    <w:rsid w:val="002254A6"/>
    <w:rsid w:val="002256C0"/>
    <w:rsid w:val="00225F9D"/>
    <w:rsid w:val="00226331"/>
    <w:rsid w:val="002264AE"/>
    <w:rsid w:val="00226A68"/>
    <w:rsid w:val="002272E3"/>
    <w:rsid w:val="00227478"/>
    <w:rsid w:val="002306A8"/>
    <w:rsid w:val="00230D9D"/>
    <w:rsid w:val="00231B6E"/>
    <w:rsid w:val="00232435"/>
    <w:rsid w:val="0023271E"/>
    <w:rsid w:val="00233678"/>
    <w:rsid w:val="002341F0"/>
    <w:rsid w:val="0023487F"/>
    <w:rsid w:val="00234E56"/>
    <w:rsid w:val="00235C09"/>
    <w:rsid w:val="00235DE5"/>
    <w:rsid w:val="0023667C"/>
    <w:rsid w:val="002366FE"/>
    <w:rsid w:val="00236B91"/>
    <w:rsid w:val="002370DE"/>
    <w:rsid w:val="002374EB"/>
    <w:rsid w:val="002375CD"/>
    <w:rsid w:val="002406CD"/>
    <w:rsid w:val="00240925"/>
    <w:rsid w:val="002416A5"/>
    <w:rsid w:val="00242B9B"/>
    <w:rsid w:val="00242BC5"/>
    <w:rsid w:val="00242DF8"/>
    <w:rsid w:val="00243333"/>
    <w:rsid w:val="00243DE1"/>
    <w:rsid w:val="00244A2F"/>
    <w:rsid w:val="00244D55"/>
    <w:rsid w:val="00244F00"/>
    <w:rsid w:val="00245084"/>
    <w:rsid w:val="00245D74"/>
    <w:rsid w:val="002460D3"/>
    <w:rsid w:val="002462EB"/>
    <w:rsid w:val="002466D1"/>
    <w:rsid w:val="00246CD6"/>
    <w:rsid w:val="002471CB"/>
    <w:rsid w:val="00247604"/>
    <w:rsid w:val="0024768F"/>
    <w:rsid w:val="00247920"/>
    <w:rsid w:val="00247A45"/>
    <w:rsid w:val="00250197"/>
    <w:rsid w:val="00250419"/>
    <w:rsid w:val="00250640"/>
    <w:rsid w:val="00250E04"/>
    <w:rsid w:val="00251157"/>
    <w:rsid w:val="00251293"/>
    <w:rsid w:val="0025189A"/>
    <w:rsid w:val="0025192D"/>
    <w:rsid w:val="00251EFC"/>
    <w:rsid w:val="00252D9D"/>
    <w:rsid w:val="002530BD"/>
    <w:rsid w:val="00253D90"/>
    <w:rsid w:val="0025503C"/>
    <w:rsid w:val="0025545D"/>
    <w:rsid w:val="00255CF5"/>
    <w:rsid w:val="0025645F"/>
    <w:rsid w:val="00256B38"/>
    <w:rsid w:val="00257650"/>
    <w:rsid w:val="00257827"/>
    <w:rsid w:val="00257E95"/>
    <w:rsid w:val="00257F0C"/>
    <w:rsid w:val="00260054"/>
    <w:rsid w:val="0026030A"/>
    <w:rsid w:val="00260C02"/>
    <w:rsid w:val="0026118A"/>
    <w:rsid w:val="002612A6"/>
    <w:rsid w:val="0026211A"/>
    <w:rsid w:val="002624F3"/>
    <w:rsid w:val="00263183"/>
    <w:rsid w:val="00263518"/>
    <w:rsid w:val="002635EE"/>
    <w:rsid w:val="00263E2A"/>
    <w:rsid w:val="00265051"/>
    <w:rsid w:val="002656F9"/>
    <w:rsid w:val="002657A2"/>
    <w:rsid w:val="00265E68"/>
    <w:rsid w:val="00266040"/>
    <w:rsid w:val="002666CA"/>
    <w:rsid w:val="00267014"/>
    <w:rsid w:val="0026742F"/>
    <w:rsid w:val="00267E63"/>
    <w:rsid w:val="00267F9A"/>
    <w:rsid w:val="0027037B"/>
    <w:rsid w:val="00270BAF"/>
    <w:rsid w:val="00270E40"/>
    <w:rsid w:val="002713F1"/>
    <w:rsid w:val="00272B3C"/>
    <w:rsid w:val="00272B88"/>
    <w:rsid w:val="00272F4D"/>
    <w:rsid w:val="0027308C"/>
    <w:rsid w:val="00273CB8"/>
    <w:rsid w:val="00273DA2"/>
    <w:rsid w:val="00273EF0"/>
    <w:rsid w:val="0027402F"/>
    <w:rsid w:val="00274E56"/>
    <w:rsid w:val="00274FC3"/>
    <w:rsid w:val="002757B4"/>
    <w:rsid w:val="00275AC8"/>
    <w:rsid w:val="0027609C"/>
    <w:rsid w:val="002776A1"/>
    <w:rsid w:val="00277A87"/>
    <w:rsid w:val="00277B54"/>
    <w:rsid w:val="00277CF1"/>
    <w:rsid w:val="00277FBD"/>
    <w:rsid w:val="002809A9"/>
    <w:rsid w:val="00280ECF"/>
    <w:rsid w:val="002812CF"/>
    <w:rsid w:val="00281B70"/>
    <w:rsid w:val="0028302E"/>
    <w:rsid w:val="002841C0"/>
    <w:rsid w:val="002844BD"/>
    <w:rsid w:val="00284752"/>
    <w:rsid w:val="002847E4"/>
    <w:rsid w:val="002849AB"/>
    <w:rsid w:val="00284A60"/>
    <w:rsid w:val="00284AB5"/>
    <w:rsid w:val="00284BC4"/>
    <w:rsid w:val="00285511"/>
    <w:rsid w:val="00286559"/>
    <w:rsid w:val="00286805"/>
    <w:rsid w:val="002869DC"/>
    <w:rsid w:val="00286C06"/>
    <w:rsid w:val="00286E36"/>
    <w:rsid w:val="002873A8"/>
    <w:rsid w:val="002877D5"/>
    <w:rsid w:val="00290CD4"/>
    <w:rsid w:val="0029135E"/>
    <w:rsid w:val="002917A0"/>
    <w:rsid w:val="00292828"/>
    <w:rsid w:val="00292BED"/>
    <w:rsid w:val="00292D85"/>
    <w:rsid w:val="00294160"/>
    <w:rsid w:val="002945BD"/>
    <w:rsid w:val="00295691"/>
    <w:rsid w:val="0029692D"/>
    <w:rsid w:val="00297228"/>
    <w:rsid w:val="002A0681"/>
    <w:rsid w:val="002A0869"/>
    <w:rsid w:val="002A0CE3"/>
    <w:rsid w:val="002A1F18"/>
    <w:rsid w:val="002A27C4"/>
    <w:rsid w:val="002A2960"/>
    <w:rsid w:val="002A2ACF"/>
    <w:rsid w:val="002A392C"/>
    <w:rsid w:val="002A3C23"/>
    <w:rsid w:val="002A3E9E"/>
    <w:rsid w:val="002A3ED0"/>
    <w:rsid w:val="002A4063"/>
    <w:rsid w:val="002A4F9A"/>
    <w:rsid w:val="002A6C29"/>
    <w:rsid w:val="002A6FBA"/>
    <w:rsid w:val="002A74ED"/>
    <w:rsid w:val="002B132E"/>
    <w:rsid w:val="002B1AD3"/>
    <w:rsid w:val="002B397E"/>
    <w:rsid w:val="002B3F06"/>
    <w:rsid w:val="002B44AB"/>
    <w:rsid w:val="002B508E"/>
    <w:rsid w:val="002B5740"/>
    <w:rsid w:val="002B58DA"/>
    <w:rsid w:val="002B5D40"/>
    <w:rsid w:val="002B6430"/>
    <w:rsid w:val="002B704E"/>
    <w:rsid w:val="002B7C0A"/>
    <w:rsid w:val="002B7C4D"/>
    <w:rsid w:val="002B7CF5"/>
    <w:rsid w:val="002C0166"/>
    <w:rsid w:val="002C0B58"/>
    <w:rsid w:val="002C1C85"/>
    <w:rsid w:val="002C1E53"/>
    <w:rsid w:val="002C1E5C"/>
    <w:rsid w:val="002C2704"/>
    <w:rsid w:val="002C2E1D"/>
    <w:rsid w:val="002C2FC7"/>
    <w:rsid w:val="002C3602"/>
    <w:rsid w:val="002C384C"/>
    <w:rsid w:val="002C3CDA"/>
    <w:rsid w:val="002C3D61"/>
    <w:rsid w:val="002C4061"/>
    <w:rsid w:val="002C4782"/>
    <w:rsid w:val="002C4919"/>
    <w:rsid w:val="002C4CD4"/>
    <w:rsid w:val="002C5432"/>
    <w:rsid w:val="002C547A"/>
    <w:rsid w:val="002C59B0"/>
    <w:rsid w:val="002C59FC"/>
    <w:rsid w:val="002C5D37"/>
    <w:rsid w:val="002C5D4F"/>
    <w:rsid w:val="002C6027"/>
    <w:rsid w:val="002C6C11"/>
    <w:rsid w:val="002C7900"/>
    <w:rsid w:val="002C7E1A"/>
    <w:rsid w:val="002C7F73"/>
    <w:rsid w:val="002D0A02"/>
    <w:rsid w:val="002D18C2"/>
    <w:rsid w:val="002D1FE8"/>
    <w:rsid w:val="002D24A2"/>
    <w:rsid w:val="002D2630"/>
    <w:rsid w:val="002D290F"/>
    <w:rsid w:val="002D2ACD"/>
    <w:rsid w:val="002D2BE7"/>
    <w:rsid w:val="002D2CE8"/>
    <w:rsid w:val="002D321E"/>
    <w:rsid w:val="002D356D"/>
    <w:rsid w:val="002D4ABA"/>
    <w:rsid w:val="002D4D54"/>
    <w:rsid w:val="002D4EF5"/>
    <w:rsid w:val="002D559A"/>
    <w:rsid w:val="002D5667"/>
    <w:rsid w:val="002D62B9"/>
    <w:rsid w:val="002D6611"/>
    <w:rsid w:val="002D7AE5"/>
    <w:rsid w:val="002D7F9C"/>
    <w:rsid w:val="002E0095"/>
    <w:rsid w:val="002E010A"/>
    <w:rsid w:val="002E0A46"/>
    <w:rsid w:val="002E1A26"/>
    <w:rsid w:val="002E2850"/>
    <w:rsid w:val="002E2C9F"/>
    <w:rsid w:val="002E2EAF"/>
    <w:rsid w:val="002E31FC"/>
    <w:rsid w:val="002E33C5"/>
    <w:rsid w:val="002E3D49"/>
    <w:rsid w:val="002E5AE6"/>
    <w:rsid w:val="002E6584"/>
    <w:rsid w:val="002E68DB"/>
    <w:rsid w:val="002E70D8"/>
    <w:rsid w:val="002E7D3A"/>
    <w:rsid w:val="002F0181"/>
    <w:rsid w:val="002F0611"/>
    <w:rsid w:val="002F1395"/>
    <w:rsid w:val="002F1718"/>
    <w:rsid w:val="002F3089"/>
    <w:rsid w:val="002F3417"/>
    <w:rsid w:val="002F3683"/>
    <w:rsid w:val="002F3A5F"/>
    <w:rsid w:val="002F41E6"/>
    <w:rsid w:val="002F45C8"/>
    <w:rsid w:val="002F4B1B"/>
    <w:rsid w:val="002F5038"/>
    <w:rsid w:val="002F5067"/>
    <w:rsid w:val="002F5A7F"/>
    <w:rsid w:val="002F6E2A"/>
    <w:rsid w:val="002F6E2D"/>
    <w:rsid w:val="002F73CF"/>
    <w:rsid w:val="002F7465"/>
    <w:rsid w:val="002F75CF"/>
    <w:rsid w:val="002F7607"/>
    <w:rsid w:val="002F7941"/>
    <w:rsid w:val="002F7DE2"/>
    <w:rsid w:val="00300075"/>
    <w:rsid w:val="003003B0"/>
    <w:rsid w:val="003004E1"/>
    <w:rsid w:val="003005FB"/>
    <w:rsid w:val="0030072C"/>
    <w:rsid w:val="00300FC1"/>
    <w:rsid w:val="00301581"/>
    <w:rsid w:val="003016B8"/>
    <w:rsid w:val="00301A76"/>
    <w:rsid w:val="00301DCF"/>
    <w:rsid w:val="00302359"/>
    <w:rsid w:val="00302938"/>
    <w:rsid w:val="00302ECD"/>
    <w:rsid w:val="003042DD"/>
    <w:rsid w:val="00304AF2"/>
    <w:rsid w:val="00304D99"/>
    <w:rsid w:val="0030549C"/>
    <w:rsid w:val="00305D91"/>
    <w:rsid w:val="00305ECF"/>
    <w:rsid w:val="00306B6A"/>
    <w:rsid w:val="00306E67"/>
    <w:rsid w:val="003072D7"/>
    <w:rsid w:val="00307424"/>
    <w:rsid w:val="00307802"/>
    <w:rsid w:val="00307E17"/>
    <w:rsid w:val="00310019"/>
    <w:rsid w:val="003108EF"/>
    <w:rsid w:val="003109C0"/>
    <w:rsid w:val="00311258"/>
    <w:rsid w:val="00311C6B"/>
    <w:rsid w:val="0031207B"/>
    <w:rsid w:val="00313831"/>
    <w:rsid w:val="00314098"/>
    <w:rsid w:val="00314B16"/>
    <w:rsid w:val="00314B3B"/>
    <w:rsid w:val="00315580"/>
    <w:rsid w:val="0031580C"/>
    <w:rsid w:val="00315A26"/>
    <w:rsid w:val="003161E0"/>
    <w:rsid w:val="003170A7"/>
    <w:rsid w:val="00320453"/>
    <w:rsid w:val="0032080B"/>
    <w:rsid w:val="0032127B"/>
    <w:rsid w:val="00321BE5"/>
    <w:rsid w:val="003223B8"/>
    <w:rsid w:val="003224A0"/>
    <w:rsid w:val="003233A0"/>
    <w:rsid w:val="00323476"/>
    <w:rsid w:val="00323CB2"/>
    <w:rsid w:val="00323EB9"/>
    <w:rsid w:val="00324312"/>
    <w:rsid w:val="00325214"/>
    <w:rsid w:val="003256C5"/>
    <w:rsid w:val="00325C13"/>
    <w:rsid w:val="003266CD"/>
    <w:rsid w:val="00327FEC"/>
    <w:rsid w:val="00330153"/>
    <w:rsid w:val="00330759"/>
    <w:rsid w:val="00332906"/>
    <w:rsid w:val="003333D1"/>
    <w:rsid w:val="003337F0"/>
    <w:rsid w:val="00333E35"/>
    <w:rsid w:val="0033417A"/>
    <w:rsid w:val="00334434"/>
    <w:rsid w:val="00334F16"/>
    <w:rsid w:val="003352C5"/>
    <w:rsid w:val="00335566"/>
    <w:rsid w:val="00336435"/>
    <w:rsid w:val="003364FE"/>
    <w:rsid w:val="003366E5"/>
    <w:rsid w:val="00340555"/>
    <w:rsid w:val="00340EFB"/>
    <w:rsid w:val="0034120D"/>
    <w:rsid w:val="003413A3"/>
    <w:rsid w:val="003418D7"/>
    <w:rsid w:val="00341933"/>
    <w:rsid w:val="00342B25"/>
    <w:rsid w:val="0034405A"/>
    <w:rsid w:val="0034498C"/>
    <w:rsid w:val="00344A32"/>
    <w:rsid w:val="00344DA4"/>
    <w:rsid w:val="00345458"/>
    <w:rsid w:val="003459D0"/>
    <w:rsid w:val="003467CF"/>
    <w:rsid w:val="00346C6A"/>
    <w:rsid w:val="00346EDE"/>
    <w:rsid w:val="00347486"/>
    <w:rsid w:val="00350479"/>
    <w:rsid w:val="00351A78"/>
    <w:rsid w:val="00352473"/>
    <w:rsid w:val="0035269B"/>
    <w:rsid w:val="0035353A"/>
    <w:rsid w:val="00353BC8"/>
    <w:rsid w:val="00354123"/>
    <w:rsid w:val="003547C8"/>
    <w:rsid w:val="0035598B"/>
    <w:rsid w:val="00355D1D"/>
    <w:rsid w:val="00355E4A"/>
    <w:rsid w:val="003561DC"/>
    <w:rsid w:val="00357939"/>
    <w:rsid w:val="0036070B"/>
    <w:rsid w:val="00360B68"/>
    <w:rsid w:val="003611FC"/>
    <w:rsid w:val="00362C26"/>
    <w:rsid w:val="00363609"/>
    <w:rsid w:val="00364965"/>
    <w:rsid w:val="00364970"/>
    <w:rsid w:val="00364A0D"/>
    <w:rsid w:val="00364E80"/>
    <w:rsid w:val="003657E1"/>
    <w:rsid w:val="00365BF3"/>
    <w:rsid w:val="00366722"/>
    <w:rsid w:val="00367243"/>
    <w:rsid w:val="003672E7"/>
    <w:rsid w:val="003674D4"/>
    <w:rsid w:val="00371A70"/>
    <w:rsid w:val="00372415"/>
    <w:rsid w:val="003730B9"/>
    <w:rsid w:val="0037564E"/>
    <w:rsid w:val="00375713"/>
    <w:rsid w:val="00375B2C"/>
    <w:rsid w:val="00375FFE"/>
    <w:rsid w:val="0037644D"/>
    <w:rsid w:val="003764A1"/>
    <w:rsid w:val="00376641"/>
    <w:rsid w:val="003770AB"/>
    <w:rsid w:val="0037726D"/>
    <w:rsid w:val="00377A8D"/>
    <w:rsid w:val="00377E9F"/>
    <w:rsid w:val="00380F2F"/>
    <w:rsid w:val="00380FE3"/>
    <w:rsid w:val="00382A7D"/>
    <w:rsid w:val="00382EAD"/>
    <w:rsid w:val="00383DB7"/>
    <w:rsid w:val="00383F69"/>
    <w:rsid w:val="00384C08"/>
    <w:rsid w:val="00385358"/>
    <w:rsid w:val="00386305"/>
    <w:rsid w:val="003868B8"/>
    <w:rsid w:val="0038692C"/>
    <w:rsid w:val="00390342"/>
    <w:rsid w:val="00390508"/>
    <w:rsid w:val="003906BB"/>
    <w:rsid w:val="0039088F"/>
    <w:rsid w:val="00390FF6"/>
    <w:rsid w:val="00392366"/>
    <w:rsid w:val="0039240A"/>
    <w:rsid w:val="003930C5"/>
    <w:rsid w:val="00393A20"/>
    <w:rsid w:val="00393E43"/>
    <w:rsid w:val="003940EB"/>
    <w:rsid w:val="00394736"/>
    <w:rsid w:val="003950D5"/>
    <w:rsid w:val="0039521F"/>
    <w:rsid w:val="00395CB3"/>
    <w:rsid w:val="00395E3A"/>
    <w:rsid w:val="00396D0F"/>
    <w:rsid w:val="00397527"/>
    <w:rsid w:val="0039790F"/>
    <w:rsid w:val="003A0245"/>
    <w:rsid w:val="003A218B"/>
    <w:rsid w:val="003A2A6A"/>
    <w:rsid w:val="003A2CF2"/>
    <w:rsid w:val="003A3281"/>
    <w:rsid w:val="003A36C1"/>
    <w:rsid w:val="003A3FB9"/>
    <w:rsid w:val="003A415A"/>
    <w:rsid w:val="003A4238"/>
    <w:rsid w:val="003A50C2"/>
    <w:rsid w:val="003A517E"/>
    <w:rsid w:val="003A5A90"/>
    <w:rsid w:val="003A5ADC"/>
    <w:rsid w:val="003A6342"/>
    <w:rsid w:val="003A644B"/>
    <w:rsid w:val="003A6470"/>
    <w:rsid w:val="003A6973"/>
    <w:rsid w:val="003A6983"/>
    <w:rsid w:val="003A706D"/>
    <w:rsid w:val="003B0265"/>
    <w:rsid w:val="003B0476"/>
    <w:rsid w:val="003B0983"/>
    <w:rsid w:val="003B0E50"/>
    <w:rsid w:val="003B115B"/>
    <w:rsid w:val="003B197E"/>
    <w:rsid w:val="003B1A68"/>
    <w:rsid w:val="003B248D"/>
    <w:rsid w:val="003B2753"/>
    <w:rsid w:val="003B32B1"/>
    <w:rsid w:val="003B3FBD"/>
    <w:rsid w:val="003B4DC3"/>
    <w:rsid w:val="003B50EF"/>
    <w:rsid w:val="003B50F8"/>
    <w:rsid w:val="003B524D"/>
    <w:rsid w:val="003B528B"/>
    <w:rsid w:val="003B5DE7"/>
    <w:rsid w:val="003B6102"/>
    <w:rsid w:val="003B6146"/>
    <w:rsid w:val="003B6916"/>
    <w:rsid w:val="003B7F21"/>
    <w:rsid w:val="003C0196"/>
    <w:rsid w:val="003C0771"/>
    <w:rsid w:val="003C093A"/>
    <w:rsid w:val="003C09AF"/>
    <w:rsid w:val="003C0E6A"/>
    <w:rsid w:val="003C195C"/>
    <w:rsid w:val="003C1BE9"/>
    <w:rsid w:val="003C25AC"/>
    <w:rsid w:val="003C2A64"/>
    <w:rsid w:val="003C395D"/>
    <w:rsid w:val="003C48CD"/>
    <w:rsid w:val="003C4AB4"/>
    <w:rsid w:val="003C5231"/>
    <w:rsid w:val="003C5E87"/>
    <w:rsid w:val="003C60AA"/>
    <w:rsid w:val="003C67B5"/>
    <w:rsid w:val="003C6D9B"/>
    <w:rsid w:val="003C74A0"/>
    <w:rsid w:val="003C7786"/>
    <w:rsid w:val="003C7B30"/>
    <w:rsid w:val="003C7F25"/>
    <w:rsid w:val="003C7FF0"/>
    <w:rsid w:val="003D00E4"/>
    <w:rsid w:val="003D0D11"/>
    <w:rsid w:val="003D1425"/>
    <w:rsid w:val="003D25EB"/>
    <w:rsid w:val="003D2A32"/>
    <w:rsid w:val="003D2CCF"/>
    <w:rsid w:val="003D4BB3"/>
    <w:rsid w:val="003D4CE3"/>
    <w:rsid w:val="003D5156"/>
    <w:rsid w:val="003D5793"/>
    <w:rsid w:val="003D5814"/>
    <w:rsid w:val="003D585D"/>
    <w:rsid w:val="003D5D1A"/>
    <w:rsid w:val="003D62AE"/>
    <w:rsid w:val="003D66CA"/>
    <w:rsid w:val="003D7016"/>
    <w:rsid w:val="003D7B29"/>
    <w:rsid w:val="003E1083"/>
    <w:rsid w:val="003E1469"/>
    <w:rsid w:val="003E176D"/>
    <w:rsid w:val="003E1DA7"/>
    <w:rsid w:val="003E22A6"/>
    <w:rsid w:val="003E236A"/>
    <w:rsid w:val="003E2420"/>
    <w:rsid w:val="003E2482"/>
    <w:rsid w:val="003E275D"/>
    <w:rsid w:val="003E32C4"/>
    <w:rsid w:val="003E3629"/>
    <w:rsid w:val="003E3BAD"/>
    <w:rsid w:val="003E3F4D"/>
    <w:rsid w:val="003E417D"/>
    <w:rsid w:val="003E41E2"/>
    <w:rsid w:val="003E45E7"/>
    <w:rsid w:val="003E4BA7"/>
    <w:rsid w:val="003E549D"/>
    <w:rsid w:val="003E66ED"/>
    <w:rsid w:val="003E6774"/>
    <w:rsid w:val="003E70CC"/>
    <w:rsid w:val="003F01FB"/>
    <w:rsid w:val="003F0428"/>
    <w:rsid w:val="003F06BD"/>
    <w:rsid w:val="003F098C"/>
    <w:rsid w:val="003F1407"/>
    <w:rsid w:val="003F1E0F"/>
    <w:rsid w:val="003F1E1D"/>
    <w:rsid w:val="003F219F"/>
    <w:rsid w:val="003F406E"/>
    <w:rsid w:val="003F424E"/>
    <w:rsid w:val="003F521F"/>
    <w:rsid w:val="003F58EC"/>
    <w:rsid w:val="003F7721"/>
    <w:rsid w:val="003F7765"/>
    <w:rsid w:val="003F7B86"/>
    <w:rsid w:val="003F7FDE"/>
    <w:rsid w:val="00400512"/>
    <w:rsid w:val="00400871"/>
    <w:rsid w:val="00400D3C"/>
    <w:rsid w:val="0040118F"/>
    <w:rsid w:val="00401E1F"/>
    <w:rsid w:val="0040280D"/>
    <w:rsid w:val="004032E4"/>
    <w:rsid w:val="00403F5F"/>
    <w:rsid w:val="00404C28"/>
    <w:rsid w:val="00405455"/>
    <w:rsid w:val="0040559F"/>
    <w:rsid w:val="004055B9"/>
    <w:rsid w:val="004057C9"/>
    <w:rsid w:val="00405FAC"/>
    <w:rsid w:val="004070F8"/>
    <w:rsid w:val="00407E42"/>
    <w:rsid w:val="00407E68"/>
    <w:rsid w:val="0041004A"/>
    <w:rsid w:val="004108F2"/>
    <w:rsid w:val="00410BD4"/>
    <w:rsid w:val="00410D92"/>
    <w:rsid w:val="00411440"/>
    <w:rsid w:val="004119FE"/>
    <w:rsid w:val="00411A21"/>
    <w:rsid w:val="00411DE0"/>
    <w:rsid w:val="0041298E"/>
    <w:rsid w:val="00412D21"/>
    <w:rsid w:val="00413206"/>
    <w:rsid w:val="004135CF"/>
    <w:rsid w:val="0041426C"/>
    <w:rsid w:val="00414839"/>
    <w:rsid w:val="00414AA7"/>
    <w:rsid w:val="004155E8"/>
    <w:rsid w:val="0041565D"/>
    <w:rsid w:val="004157D5"/>
    <w:rsid w:val="00415D2A"/>
    <w:rsid w:val="00416AB7"/>
    <w:rsid w:val="0042025B"/>
    <w:rsid w:val="00420622"/>
    <w:rsid w:val="00420B27"/>
    <w:rsid w:val="00420FDF"/>
    <w:rsid w:val="004222EA"/>
    <w:rsid w:val="0042279D"/>
    <w:rsid w:val="00423E65"/>
    <w:rsid w:val="00425FCA"/>
    <w:rsid w:val="004264CC"/>
    <w:rsid w:val="00426B97"/>
    <w:rsid w:val="00426DF3"/>
    <w:rsid w:val="00427C4E"/>
    <w:rsid w:val="00427D96"/>
    <w:rsid w:val="004301BC"/>
    <w:rsid w:val="00430581"/>
    <w:rsid w:val="00431807"/>
    <w:rsid w:val="00431F7C"/>
    <w:rsid w:val="0043226E"/>
    <w:rsid w:val="004327AC"/>
    <w:rsid w:val="00432DD2"/>
    <w:rsid w:val="00433006"/>
    <w:rsid w:val="0043348C"/>
    <w:rsid w:val="004342CB"/>
    <w:rsid w:val="004359BC"/>
    <w:rsid w:val="00435B8A"/>
    <w:rsid w:val="00435C73"/>
    <w:rsid w:val="00436446"/>
    <w:rsid w:val="00437A20"/>
    <w:rsid w:val="0044007E"/>
    <w:rsid w:val="004404E1"/>
    <w:rsid w:val="00440765"/>
    <w:rsid w:val="00440BA6"/>
    <w:rsid w:val="004412C0"/>
    <w:rsid w:val="00441AA3"/>
    <w:rsid w:val="00441CAC"/>
    <w:rsid w:val="0044362E"/>
    <w:rsid w:val="004439CB"/>
    <w:rsid w:val="00443A62"/>
    <w:rsid w:val="00444327"/>
    <w:rsid w:val="00444F8C"/>
    <w:rsid w:val="004455FC"/>
    <w:rsid w:val="004456B3"/>
    <w:rsid w:val="004457AA"/>
    <w:rsid w:val="00445A74"/>
    <w:rsid w:val="004464B9"/>
    <w:rsid w:val="00446B44"/>
    <w:rsid w:val="00446C38"/>
    <w:rsid w:val="00446F8F"/>
    <w:rsid w:val="00447489"/>
    <w:rsid w:val="00447BB7"/>
    <w:rsid w:val="00447FA6"/>
    <w:rsid w:val="00450017"/>
    <w:rsid w:val="00450040"/>
    <w:rsid w:val="00450063"/>
    <w:rsid w:val="004515F1"/>
    <w:rsid w:val="00451C1C"/>
    <w:rsid w:val="0045220E"/>
    <w:rsid w:val="00452680"/>
    <w:rsid w:val="004527EF"/>
    <w:rsid w:val="00452FF3"/>
    <w:rsid w:val="004530F1"/>
    <w:rsid w:val="00454A22"/>
    <w:rsid w:val="00454EC9"/>
    <w:rsid w:val="00454F39"/>
    <w:rsid w:val="00456852"/>
    <w:rsid w:val="00456CEF"/>
    <w:rsid w:val="004570C6"/>
    <w:rsid w:val="00457B46"/>
    <w:rsid w:val="004602CF"/>
    <w:rsid w:val="004604A6"/>
    <w:rsid w:val="004604A8"/>
    <w:rsid w:val="00460A9A"/>
    <w:rsid w:val="00460C79"/>
    <w:rsid w:val="004613FE"/>
    <w:rsid w:val="0046203C"/>
    <w:rsid w:val="004620AB"/>
    <w:rsid w:val="00462261"/>
    <w:rsid w:val="00462767"/>
    <w:rsid w:val="004627CD"/>
    <w:rsid w:val="00462D0C"/>
    <w:rsid w:val="00463235"/>
    <w:rsid w:val="00463A55"/>
    <w:rsid w:val="00463D74"/>
    <w:rsid w:val="004647A0"/>
    <w:rsid w:val="00465CF1"/>
    <w:rsid w:val="00466894"/>
    <w:rsid w:val="00466B9E"/>
    <w:rsid w:val="00467397"/>
    <w:rsid w:val="00467EBF"/>
    <w:rsid w:val="004701A3"/>
    <w:rsid w:val="004703D5"/>
    <w:rsid w:val="004712A5"/>
    <w:rsid w:val="004715EA"/>
    <w:rsid w:val="00471660"/>
    <w:rsid w:val="00471DAA"/>
    <w:rsid w:val="004728CD"/>
    <w:rsid w:val="00472EAF"/>
    <w:rsid w:val="00473039"/>
    <w:rsid w:val="00473234"/>
    <w:rsid w:val="004732E9"/>
    <w:rsid w:val="0047406B"/>
    <w:rsid w:val="004740ED"/>
    <w:rsid w:val="00474A5D"/>
    <w:rsid w:val="00474F44"/>
    <w:rsid w:val="00475330"/>
    <w:rsid w:val="00476206"/>
    <w:rsid w:val="00476404"/>
    <w:rsid w:val="0047664B"/>
    <w:rsid w:val="00476FA5"/>
    <w:rsid w:val="0048047E"/>
    <w:rsid w:val="00480C72"/>
    <w:rsid w:val="0048122F"/>
    <w:rsid w:val="004812A0"/>
    <w:rsid w:val="00481691"/>
    <w:rsid w:val="00481AE1"/>
    <w:rsid w:val="00481EA3"/>
    <w:rsid w:val="00482469"/>
    <w:rsid w:val="00482678"/>
    <w:rsid w:val="00482C7A"/>
    <w:rsid w:val="00483112"/>
    <w:rsid w:val="0048342F"/>
    <w:rsid w:val="0048363F"/>
    <w:rsid w:val="00484B55"/>
    <w:rsid w:val="00485928"/>
    <w:rsid w:val="00487B66"/>
    <w:rsid w:val="00487D83"/>
    <w:rsid w:val="0049027B"/>
    <w:rsid w:val="0049071C"/>
    <w:rsid w:val="00490C50"/>
    <w:rsid w:val="00490D30"/>
    <w:rsid w:val="004923E0"/>
    <w:rsid w:val="00492499"/>
    <w:rsid w:val="00492893"/>
    <w:rsid w:val="00493390"/>
    <w:rsid w:val="00495FB0"/>
    <w:rsid w:val="004968C5"/>
    <w:rsid w:val="00496A9E"/>
    <w:rsid w:val="00497D01"/>
    <w:rsid w:val="00497F4E"/>
    <w:rsid w:val="004A09D7"/>
    <w:rsid w:val="004A0B28"/>
    <w:rsid w:val="004A16DB"/>
    <w:rsid w:val="004A17EA"/>
    <w:rsid w:val="004A1AE8"/>
    <w:rsid w:val="004A1B8E"/>
    <w:rsid w:val="004A272E"/>
    <w:rsid w:val="004A324C"/>
    <w:rsid w:val="004A3510"/>
    <w:rsid w:val="004A4754"/>
    <w:rsid w:val="004A512A"/>
    <w:rsid w:val="004A512F"/>
    <w:rsid w:val="004A63D8"/>
    <w:rsid w:val="004A643A"/>
    <w:rsid w:val="004A66C1"/>
    <w:rsid w:val="004A70AC"/>
    <w:rsid w:val="004A79F9"/>
    <w:rsid w:val="004A7EF6"/>
    <w:rsid w:val="004B0224"/>
    <w:rsid w:val="004B03E2"/>
    <w:rsid w:val="004B0727"/>
    <w:rsid w:val="004B0BF7"/>
    <w:rsid w:val="004B1783"/>
    <w:rsid w:val="004B2521"/>
    <w:rsid w:val="004B2EEC"/>
    <w:rsid w:val="004B312C"/>
    <w:rsid w:val="004B363C"/>
    <w:rsid w:val="004B3DA9"/>
    <w:rsid w:val="004B41D3"/>
    <w:rsid w:val="004B4CF9"/>
    <w:rsid w:val="004B4D7F"/>
    <w:rsid w:val="004B4E52"/>
    <w:rsid w:val="004B5285"/>
    <w:rsid w:val="004B649E"/>
    <w:rsid w:val="004B678A"/>
    <w:rsid w:val="004B6CDE"/>
    <w:rsid w:val="004B6D1B"/>
    <w:rsid w:val="004B7294"/>
    <w:rsid w:val="004B7A50"/>
    <w:rsid w:val="004C00DF"/>
    <w:rsid w:val="004C0564"/>
    <w:rsid w:val="004C0CAE"/>
    <w:rsid w:val="004C1B5D"/>
    <w:rsid w:val="004C2363"/>
    <w:rsid w:val="004C2E15"/>
    <w:rsid w:val="004C3A58"/>
    <w:rsid w:val="004C41E9"/>
    <w:rsid w:val="004C43B4"/>
    <w:rsid w:val="004C7383"/>
    <w:rsid w:val="004C7949"/>
    <w:rsid w:val="004C79E9"/>
    <w:rsid w:val="004D00E0"/>
    <w:rsid w:val="004D0130"/>
    <w:rsid w:val="004D06D2"/>
    <w:rsid w:val="004D2373"/>
    <w:rsid w:val="004D2727"/>
    <w:rsid w:val="004D3662"/>
    <w:rsid w:val="004D3DE7"/>
    <w:rsid w:val="004D3F65"/>
    <w:rsid w:val="004D458D"/>
    <w:rsid w:val="004D6861"/>
    <w:rsid w:val="004D69CE"/>
    <w:rsid w:val="004D7C07"/>
    <w:rsid w:val="004D7E39"/>
    <w:rsid w:val="004E0E8A"/>
    <w:rsid w:val="004E1288"/>
    <w:rsid w:val="004E12AD"/>
    <w:rsid w:val="004E191F"/>
    <w:rsid w:val="004E1EF5"/>
    <w:rsid w:val="004E3390"/>
    <w:rsid w:val="004E3C63"/>
    <w:rsid w:val="004E4BEE"/>
    <w:rsid w:val="004E5722"/>
    <w:rsid w:val="004E57E0"/>
    <w:rsid w:val="004E5C66"/>
    <w:rsid w:val="004E60B7"/>
    <w:rsid w:val="004E6764"/>
    <w:rsid w:val="004F00E6"/>
    <w:rsid w:val="004F0987"/>
    <w:rsid w:val="004F11FB"/>
    <w:rsid w:val="004F18CA"/>
    <w:rsid w:val="004F2094"/>
    <w:rsid w:val="004F2151"/>
    <w:rsid w:val="004F2FC3"/>
    <w:rsid w:val="004F395D"/>
    <w:rsid w:val="004F397C"/>
    <w:rsid w:val="004F3E49"/>
    <w:rsid w:val="004F3F76"/>
    <w:rsid w:val="004F4637"/>
    <w:rsid w:val="004F4C51"/>
    <w:rsid w:val="004F5B30"/>
    <w:rsid w:val="004F650F"/>
    <w:rsid w:val="004F6EDA"/>
    <w:rsid w:val="004F744A"/>
    <w:rsid w:val="004F7FFA"/>
    <w:rsid w:val="0050030A"/>
    <w:rsid w:val="005006A4"/>
    <w:rsid w:val="00501A8C"/>
    <w:rsid w:val="00501B88"/>
    <w:rsid w:val="00502C87"/>
    <w:rsid w:val="0050300C"/>
    <w:rsid w:val="00503020"/>
    <w:rsid w:val="00503713"/>
    <w:rsid w:val="005039F8"/>
    <w:rsid w:val="00504395"/>
    <w:rsid w:val="005048D3"/>
    <w:rsid w:val="00504B20"/>
    <w:rsid w:val="00505BFB"/>
    <w:rsid w:val="00506304"/>
    <w:rsid w:val="005105FD"/>
    <w:rsid w:val="00510A5B"/>
    <w:rsid w:val="0051119F"/>
    <w:rsid w:val="00511623"/>
    <w:rsid w:val="00511F59"/>
    <w:rsid w:val="0051230A"/>
    <w:rsid w:val="0051293D"/>
    <w:rsid w:val="00512981"/>
    <w:rsid w:val="00512AFE"/>
    <w:rsid w:val="00514FAF"/>
    <w:rsid w:val="00515720"/>
    <w:rsid w:val="005163CA"/>
    <w:rsid w:val="00516BE8"/>
    <w:rsid w:val="0051707C"/>
    <w:rsid w:val="0051793A"/>
    <w:rsid w:val="00517C9A"/>
    <w:rsid w:val="00517CFD"/>
    <w:rsid w:val="00520249"/>
    <w:rsid w:val="00521C2D"/>
    <w:rsid w:val="00522A95"/>
    <w:rsid w:val="00522C78"/>
    <w:rsid w:val="00523E69"/>
    <w:rsid w:val="0052462C"/>
    <w:rsid w:val="0052463C"/>
    <w:rsid w:val="00524E40"/>
    <w:rsid w:val="0052521E"/>
    <w:rsid w:val="005261D2"/>
    <w:rsid w:val="00526B49"/>
    <w:rsid w:val="00527D89"/>
    <w:rsid w:val="00530654"/>
    <w:rsid w:val="0053077E"/>
    <w:rsid w:val="00530845"/>
    <w:rsid w:val="0053115E"/>
    <w:rsid w:val="00531DFD"/>
    <w:rsid w:val="005321CB"/>
    <w:rsid w:val="00532206"/>
    <w:rsid w:val="00532728"/>
    <w:rsid w:val="00533081"/>
    <w:rsid w:val="0053336E"/>
    <w:rsid w:val="005335BD"/>
    <w:rsid w:val="00534998"/>
    <w:rsid w:val="00534A5C"/>
    <w:rsid w:val="00534B85"/>
    <w:rsid w:val="00534D0E"/>
    <w:rsid w:val="00535DD1"/>
    <w:rsid w:val="00535F17"/>
    <w:rsid w:val="00536AAC"/>
    <w:rsid w:val="0053779D"/>
    <w:rsid w:val="00537D35"/>
    <w:rsid w:val="00540426"/>
    <w:rsid w:val="0054049D"/>
    <w:rsid w:val="005407C1"/>
    <w:rsid w:val="0054167F"/>
    <w:rsid w:val="00542435"/>
    <w:rsid w:val="00542D26"/>
    <w:rsid w:val="00542E9A"/>
    <w:rsid w:val="00543102"/>
    <w:rsid w:val="005433C9"/>
    <w:rsid w:val="00543839"/>
    <w:rsid w:val="00543E53"/>
    <w:rsid w:val="00544756"/>
    <w:rsid w:val="00544986"/>
    <w:rsid w:val="00544AFE"/>
    <w:rsid w:val="0054511C"/>
    <w:rsid w:val="00546E3F"/>
    <w:rsid w:val="0054726A"/>
    <w:rsid w:val="00550190"/>
    <w:rsid w:val="00550529"/>
    <w:rsid w:val="00550B8E"/>
    <w:rsid w:val="0055107A"/>
    <w:rsid w:val="00551888"/>
    <w:rsid w:val="005523D8"/>
    <w:rsid w:val="0055247E"/>
    <w:rsid w:val="00553202"/>
    <w:rsid w:val="0055473F"/>
    <w:rsid w:val="00554BAF"/>
    <w:rsid w:val="00554FA3"/>
    <w:rsid w:val="00555611"/>
    <w:rsid w:val="00556097"/>
    <w:rsid w:val="00556FA5"/>
    <w:rsid w:val="005575B9"/>
    <w:rsid w:val="005576FB"/>
    <w:rsid w:val="00557FCD"/>
    <w:rsid w:val="005603BD"/>
    <w:rsid w:val="005609F1"/>
    <w:rsid w:val="0056167D"/>
    <w:rsid w:val="00562894"/>
    <w:rsid w:val="00562F3A"/>
    <w:rsid w:val="005634FC"/>
    <w:rsid w:val="00563BEE"/>
    <w:rsid w:val="00564502"/>
    <w:rsid w:val="00564E5D"/>
    <w:rsid w:val="00565622"/>
    <w:rsid w:val="0056597F"/>
    <w:rsid w:val="00566437"/>
    <w:rsid w:val="00566608"/>
    <w:rsid w:val="005666F5"/>
    <w:rsid w:val="0056751B"/>
    <w:rsid w:val="00567E44"/>
    <w:rsid w:val="00570177"/>
    <w:rsid w:val="0057037F"/>
    <w:rsid w:val="0057087E"/>
    <w:rsid w:val="00571088"/>
    <w:rsid w:val="00571757"/>
    <w:rsid w:val="00571EA1"/>
    <w:rsid w:val="005729E8"/>
    <w:rsid w:val="00572C56"/>
    <w:rsid w:val="00572DD1"/>
    <w:rsid w:val="005731FD"/>
    <w:rsid w:val="0057333F"/>
    <w:rsid w:val="00573F10"/>
    <w:rsid w:val="00574E1D"/>
    <w:rsid w:val="00574FA0"/>
    <w:rsid w:val="005759EC"/>
    <w:rsid w:val="00576810"/>
    <w:rsid w:val="00576B71"/>
    <w:rsid w:val="00576EA8"/>
    <w:rsid w:val="0057735C"/>
    <w:rsid w:val="005774BF"/>
    <w:rsid w:val="00577A59"/>
    <w:rsid w:val="0058017F"/>
    <w:rsid w:val="00580976"/>
    <w:rsid w:val="00580D84"/>
    <w:rsid w:val="00580DE2"/>
    <w:rsid w:val="00580E9C"/>
    <w:rsid w:val="00580F59"/>
    <w:rsid w:val="005813E4"/>
    <w:rsid w:val="00582431"/>
    <w:rsid w:val="00582B84"/>
    <w:rsid w:val="00582D5D"/>
    <w:rsid w:val="00582E47"/>
    <w:rsid w:val="00583855"/>
    <w:rsid w:val="00583B5F"/>
    <w:rsid w:val="00583F17"/>
    <w:rsid w:val="005849D2"/>
    <w:rsid w:val="00584DAA"/>
    <w:rsid w:val="0058517C"/>
    <w:rsid w:val="0058539B"/>
    <w:rsid w:val="0058572A"/>
    <w:rsid w:val="00585A4D"/>
    <w:rsid w:val="00586613"/>
    <w:rsid w:val="00587093"/>
    <w:rsid w:val="005870FA"/>
    <w:rsid w:val="00587B76"/>
    <w:rsid w:val="005900FF"/>
    <w:rsid w:val="00590258"/>
    <w:rsid w:val="00590525"/>
    <w:rsid w:val="00590B3A"/>
    <w:rsid w:val="005914E2"/>
    <w:rsid w:val="005917A7"/>
    <w:rsid w:val="005934F3"/>
    <w:rsid w:val="005935BC"/>
    <w:rsid w:val="00593DC1"/>
    <w:rsid w:val="005941A8"/>
    <w:rsid w:val="00594B5B"/>
    <w:rsid w:val="00594B69"/>
    <w:rsid w:val="00595771"/>
    <w:rsid w:val="0059607B"/>
    <w:rsid w:val="00596854"/>
    <w:rsid w:val="005968C2"/>
    <w:rsid w:val="00596E10"/>
    <w:rsid w:val="00597D42"/>
    <w:rsid w:val="005A0A11"/>
    <w:rsid w:val="005A0EF8"/>
    <w:rsid w:val="005A12F3"/>
    <w:rsid w:val="005A14FB"/>
    <w:rsid w:val="005A2079"/>
    <w:rsid w:val="005A25E3"/>
    <w:rsid w:val="005A4285"/>
    <w:rsid w:val="005A4FB8"/>
    <w:rsid w:val="005A5966"/>
    <w:rsid w:val="005A59A8"/>
    <w:rsid w:val="005A5CC7"/>
    <w:rsid w:val="005A7546"/>
    <w:rsid w:val="005B07B9"/>
    <w:rsid w:val="005B1B6C"/>
    <w:rsid w:val="005B1C3C"/>
    <w:rsid w:val="005B1E29"/>
    <w:rsid w:val="005B1ED5"/>
    <w:rsid w:val="005B2095"/>
    <w:rsid w:val="005B2577"/>
    <w:rsid w:val="005B25A7"/>
    <w:rsid w:val="005B28D1"/>
    <w:rsid w:val="005B28F2"/>
    <w:rsid w:val="005B2CFB"/>
    <w:rsid w:val="005B3413"/>
    <w:rsid w:val="005B3D1F"/>
    <w:rsid w:val="005B3F57"/>
    <w:rsid w:val="005B41E3"/>
    <w:rsid w:val="005B43A5"/>
    <w:rsid w:val="005B46EB"/>
    <w:rsid w:val="005B5472"/>
    <w:rsid w:val="005B5610"/>
    <w:rsid w:val="005B667F"/>
    <w:rsid w:val="005B6CF8"/>
    <w:rsid w:val="005B762C"/>
    <w:rsid w:val="005B78CF"/>
    <w:rsid w:val="005B7B6C"/>
    <w:rsid w:val="005C05F3"/>
    <w:rsid w:val="005C1165"/>
    <w:rsid w:val="005C15D5"/>
    <w:rsid w:val="005C2DC8"/>
    <w:rsid w:val="005C3648"/>
    <w:rsid w:val="005C37B8"/>
    <w:rsid w:val="005C3867"/>
    <w:rsid w:val="005C44DE"/>
    <w:rsid w:val="005C4891"/>
    <w:rsid w:val="005C5823"/>
    <w:rsid w:val="005C618E"/>
    <w:rsid w:val="005C6A4B"/>
    <w:rsid w:val="005C6CD8"/>
    <w:rsid w:val="005C78B5"/>
    <w:rsid w:val="005D039B"/>
    <w:rsid w:val="005D0D29"/>
    <w:rsid w:val="005D1EC6"/>
    <w:rsid w:val="005D2250"/>
    <w:rsid w:val="005D2D8D"/>
    <w:rsid w:val="005D3C0F"/>
    <w:rsid w:val="005D44EA"/>
    <w:rsid w:val="005D5060"/>
    <w:rsid w:val="005D56A9"/>
    <w:rsid w:val="005D573E"/>
    <w:rsid w:val="005D5A98"/>
    <w:rsid w:val="005D5EE1"/>
    <w:rsid w:val="005D6DE0"/>
    <w:rsid w:val="005D6F27"/>
    <w:rsid w:val="005D7760"/>
    <w:rsid w:val="005D7A97"/>
    <w:rsid w:val="005D7CB8"/>
    <w:rsid w:val="005E000D"/>
    <w:rsid w:val="005E0FB5"/>
    <w:rsid w:val="005E111A"/>
    <w:rsid w:val="005E1339"/>
    <w:rsid w:val="005E1946"/>
    <w:rsid w:val="005E1D65"/>
    <w:rsid w:val="005E1F9B"/>
    <w:rsid w:val="005E2468"/>
    <w:rsid w:val="005E3E75"/>
    <w:rsid w:val="005E4429"/>
    <w:rsid w:val="005E453E"/>
    <w:rsid w:val="005E4AA2"/>
    <w:rsid w:val="005E4F54"/>
    <w:rsid w:val="005E50DA"/>
    <w:rsid w:val="005E5D17"/>
    <w:rsid w:val="005E5E91"/>
    <w:rsid w:val="005E62BC"/>
    <w:rsid w:val="005E678F"/>
    <w:rsid w:val="005E6EEC"/>
    <w:rsid w:val="005E716C"/>
    <w:rsid w:val="005E73E7"/>
    <w:rsid w:val="005E7653"/>
    <w:rsid w:val="005F06EB"/>
    <w:rsid w:val="005F0D5C"/>
    <w:rsid w:val="005F154E"/>
    <w:rsid w:val="005F15E1"/>
    <w:rsid w:val="005F18B4"/>
    <w:rsid w:val="005F1AF4"/>
    <w:rsid w:val="005F29AA"/>
    <w:rsid w:val="005F2A14"/>
    <w:rsid w:val="005F30BD"/>
    <w:rsid w:val="005F32C6"/>
    <w:rsid w:val="005F34CD"/>
    <w:rsid w:val="005F354C"/>
    <w:rsid w:val="005F3659"/>
    <w:rsid w:val="005F4054"/>
    <w:rsid w:val="005F4903"/>
    <w:rsid w:val="005F4A82"/>
    <w:rsid w:val="005F52B2"/>
    <w:rsid w:val="005F5C6B"/>
    <w:rsid w:val="005F653C"/>
    <w:rsid w:val="005F660E"/>
    <w:rsid w:val="005F6B93"/>
    <w:rsid w:val="005F70DA"/>
    <w:rsid w:val="005F77EC"/>
    <w:rsid w:val="005F7D57"/>
    <w:rsid w:val="00600621"/>
    <w:rsid w:val="00600E0E"/>
    <w:rsid w:val="00601403"/>
    <w:rsid w:val="0060140D"/>
    <w:rsid w:val="00601890"/>
    <w:rsid w:val="00602587"/>
    <w:rsid w:val="006029BC"/>
    <w:rsid w:val="00602CEB"/>
    <w:rsid w:val="0060335B"/>
    <w:rsid w:val="00603510"/>
    <w:rsid w:val="00603B2F"/>
    <w:rsid w:val="006043FF"/>
    <w:rsid w:val="006051D1"/>
    <w:rsid w:val="006053B5"/>
    <w:rsid w:val="00605527"/>
    <w:rsid w:val="00605938"/>
    <w:rsid w:val="00605CF1"/>
    <w:rsid w:val="00606974"/>
    <w:rsid w:val="00606B3E"/>
    <w:rsid w:val="00606E7C"/>
    <w:rsid w:val="006077AE"/>
    <w:rsid w:val="00607AE2"/>
    <w:rsid w:val="00610CC2"/>
    <w:rsid w:val="006113CC"/>
    <w:rsid w:val="006113E0"/>
    <w:rsid w:val="00612A87"/>
    <w:rsid w:val="00612B8A"/>
    <w:rsid w:val="00613290"/>
    <w:rsid w:val="006132BC"/>
    <w:rsid w:val="0061349A"/>
    <w:rsid w:val="00613902"/>
    <w:rsid w:val="00613FFD"/>
    <w:rsid w:val="006140CB"/>
    <w:rsid w:val="006140EF"/>
    <w:rsid w:val="00614C6D"/>
    <w:rsid w:val="0061572F"/>
    <w:rsid w:val="00616A7D"/>
    <w:rsid w:val="00616CCA"/>
    <w:rsid w:val="006171A8"/>
    <w:rsid w:val="00617B37"/>
    <w:rsid w:val="0062037B"/>
    <w:rsid w:val="00620E35"/>
    <w:rsid w:val="00621363"/>
    <w:rsid w:val="00621C07"/>
    <w:rsid w:val="00621C96"/>
    <w:rsid w:val="006232E3"/>
    <w:rsid w:val="00624D2D"/>
    <w:rsid w:val="0062581E"/>
    <w:rsid w:val="0062603C"/>
    <w:rsid w:val="00626B72"/>
    <w:rsid w:val="00626DA7"/>
    <w:rsid w:val="00627A01"/>
    <w:rsid w:val="00630064"/>
    <w:rsid w:val="006303E6"/>
    <w:rsid w:val="00630869"/>
    <w:rsid w:val="00630958"/>
    <w:rsid w:val="00630A99"/>
    <w:rsid w:val="006313A6"/>
    <w:rsid w:val="006325AE"/>
    <w:rsid w:val="006325BD"/>
    <w:rsid w:val="006344B5"/>
    <w:rsid w:val="0063493D"/>
    <w:rsid w:val="00635DF7"/>
    <w:rsid w:val="00636456"/>
    <w:rsid w:val="00636EB3"/>
    <w:rsid w:val="00637965"/>
    <w:rsid w:val="00637D50"/>
    <w:rsid w:val="006401BF"/>
    <w:rsid w:val="00640245"/>
    <w:rsid w:val="0064055E"/>
    <w:rsid w:val="00640982"/>
    <w:rsid w:val="00640BAF"/>
    <w:rsid w:val="006413C3"/>
    <w:rsid w:val="00641F9D"/>
    <w:rsid w:val="006428D2"/>
    <w:rsid w:val="006433EE"/>
    <w:rsid w:val="0064347A"/>
    <w:rsid w:val="0064368C"/>
    <w:rsid w:val="00644BA3"/>
    <w:rsid w:val="0064511D"/>
    <w:rsid w:val="00645938"/>
    <w:rsid w:val="0064597F"/>
    <w:rsid w:val="006459D2"/>
    <w:rsid w:val="006460E2"/>
    <w:rsid w:val="0064637D"/>
    <w:rsid w:val="0064655E"/>
    <w:rsid w:val="00646647"/>
    <w:rsid w:val="006466DC"/>
    <w:rsid w:val="00646947"/>
    <w:rsid w:val="00646E28"/>
    <w:rsid w:val="00647250"/>
    <w:rsid w:val="00647615"/>
    <w:rsid w:val="00650A71"/>
    <w:rsid w:val="00650B1B"/>
    <w:rsid w:val="00650BE3"/>
    <w:rsid w:val="006516FC"/>
    <w:rsid w:val="00651726"/>
    <w:rsid w:val="00651BF6"/>
    <w:rsid w:val="00651D35"/>
    <w:rsid w:val="00652323"/>
    <w:rsid w:val="00654034"/>
    <w:rsid w:val="0065457A"/>
    <w:rsid w:val="00654CC4"/>
    <w:rsid w:val="00655AE9"/>
    <w:rsid w:val="00656F0A"/>
    <w:rsid w:val="00657EFF"/>
    <w:rsid w:val="006606BA"/>
    <w:rsid w:val="006608AD"/>
    <w:rsid w:val="006609A8"/>
    <w:rsid w:val="00661782"/>
    <w:rsid w:val="00661A5D"/>
    <w:rsid w:val="00661EF6"/>
    <w:rsid w:val="006623F4"/>
    <w:rsid w:val="00662CCE"/>
    <w:rsid w:val="00662F85"/>
    <w:rsid w:val="006635B1"/>
    <w:rsid w:val="00664584"/>
    <w:rsid w:val="00665F78"/>
    <w:rsid w:val="00666531"/>
    <w:rsid w:val="006672E7"/>
    <w:rsid w:val="00667A0A"/>
    <w:rsid w:val="00667B84"/>
    <w:rsid w:val="006710FB"/>
    <w:rsid w:val="006710FD"/>
    <w:rsid w:val="00671838"/>
    <w:rsid w:val="00672452"/>
    <w:rsid w:val="006730C8"/>
    <w:rsid w:val="00673E16"/>
    <w:rsid w:val="00674756"/>
    <w:rsid w:val="00674EC0"/>
    <w:rsid w:val="0067543B"/>
    <w:rsid w:val="006766F4"/>
    <w:rsid w:val="00676CFD"/>
    <w:rsid w:val="00676D26"/>
    <w:rsid w:val="00676D55"/>
    <w:rsid w:val="00676F23"/>
    <w:rsid w:val="00676FF6"/>
    <w:rsid w:val="0067702A"/>
    <w:rsid w:val="00677C1C"/>
    <w:rsid w:val="00677F97"/>
    <w:rsid w:val="00680B61"/>
    <w:rsid w:val="006816EA"/>
    <w:rsid w:val="00681731"/>
    <w:rsid w:val="00681732"/>
    <w:rsid w:val="00683D71"/>
    <w:rsid w:val="00684BD6"/>
    <w:rsid w:val="00684CEE"/>
    <w:rsid w:val="00684D13"/>
    <w:rsid w:val="00685234"/>
    <w:rsid w:val="006854B8"/>
    <w:rsid w:val="00685E1E"/>
    <w:rsid w:val="006862D7"/>
    <w:rsid w:val="006865C5"/>
    <w:rsid w:val="0068695E"/>
    <w:rsid w:val="006902F7"/>
    <w:rsid w:val="00691758"/>
    <w:rsid w:val="00691C64"/>
    <w:rsid w:val="006929EF"/>
    <w:rsid w:val="00692AB3"/>
    <w:rsid w:val="006930B9"/>
    <w:rsid w:val="00694592"/>
    <w:rsid w:val="00694D35"/>
    <w:rsid w:val="0069520A"/>
    <w:rsid w:val="00695236"/>
    <w:rsid w:val="006952B1"/>
    <w:rsid w:val="00695513"/>
    <w:rsid w:val="006959AB"/>
    <w:rsid w:val="00695CE8"/>
    <w:rsid w:val="00695D84"/>
    <w:rsid w:val="0069671D"/>
    <w:rsid w:val="00696D92"/>
    <w:rsid w:val="00697E87"/>
    <w:rsid w:val="006A0931"/>
    <w:rsid w:val="006A148B"/>
    <w:rsid w:val="006A2685"/>
    <w:rsid w:val="006A291A"/>
    <w:rsid w:val="006A2AA5"/>
    <w:rsid w:val="006A3443"/>
    <w:rsid w:val="006A4A22"/>
    <w:rsid w:val="006A4CD6"/>
    <w:rsid w:val="006A4F9B"/>
    <w:rsid w:val="006A6537"/>
    <w:rsid w:val="006A6974"/>
    <w:rsid w:val="006A6BD0"/>
    <w:rsid w:val="006A7414"/>
    <w:rsid w:val="006A7B0F"/>
    <w:rsid w:val="006B07C3"/>
    <w:rsid w:val="006B0C1D"/>
    <w:rsid w:val="006B15A5"/>
    <w:rsid w:val="006B16A3"/>
    <w:rsid w:val="006B1DBD"/>
    <w:rsid w:val="006B2353"/>
    <w:rsid w:val="006B2A97"/>
    <w:rsid w:val="006B2D54"/>
    <w:rsid w:val="006B2E50"/>
    <w:rsid w:val="006B3243"/>
    <w:rsid w:val="006B37E2"/>
    <w:rsid w:val="006B44B4"/>
    <w:rsid w:val="006B46A8"/>
    <w:rsid w:val="006B470C"/>
    <w:rsid w:val="006B6427"/>
    <w:rsid w:val="006B67F0"/>
    <w:rsid w:val="006B764E"/>
    <w:rsid w:val="006C0213"/>
    <w:rsid w:val="006C04C3"/>
    <w:rsid w:val="006C051B"/>
    <w:rsid w:val="006C0BC7"/>
    <w:rsid w:val="006C0E4A"/>
    <w:rsid w:val="006C12D1"/>
    <w:rsid w:val="006C1DED"/>
    <w:rsid w:val="006C2E10"/>
    <w:rsid w:val="006C31CB"/>
    <w:rsid w:val="006C3C91"/>
    <w:rsid w:val="006C4189"/>
    <w:rsid w:val="006C460F"/>
    <w:rsid w:val="006C48A0"/>
    <w:rsid w:val="006C5090"/>
    <w:rsid w:val="006C55D4"/>
    <w:rsid w:val="006C562C"/>
    <w:rsid w:val="006C567D"/>
    <w:rsid w:val="006C7856"/>
    <w:rsid w:val="006C7A84"/>
    <w:rsid w:val="006C7C3B"/>
    <w:rsid w:val="006C7CA5"/>
    <w:rsid w:val="006D022F"/>
    <w:rsid w:val="006D0BC1"/>
    <w:rsid w:val="006D1B2C"/>
    <w:rsid w:val="006D2273"/>
    <w:rsid w:val="006D2B9A"/>
    <w:rsid w:val="006D2D0E"/>
    <w:rsid w:val="006D38F5"/>
    <w:rsid w:val="006D3953"/>
    <w:rsid w:val="006D42D1"/>
    <w:rsid w:val="006D4B23"/>
    <w:rsid w:val="006D59BD"/>
    <w:rsid w:val="006D5A5C"/>
    <w:rsid w:val="006D5BB7"/>
    <w:rsid w:val="006D60D5"/>
    <w:rsid w:val="006D6474"/>
    <w:rsid w:val="006D66A2"/>
    <w:rsid w:val="006D6A21"/>
    <w:rsid w:val="006D7041"/>
    <w:rsid w:val="006D7221"/>
    <w:rsid w:val="006E0604"/>
    <w:rsid w:val="006E1542"/>
    <w:rsid w:val="006E2A5F"/>
    <w:rsid w:val="006E2B35"/>
    <w:rsid w:val="006E2FC8"/>
    <w:rsid w:val="006E312A"/>
    <w:rsid w:val="006E3265"/>
    <w:rsid w:val="006E354A"/>
    <w:rsid w:val="006E36BE"/>
    <w:rsid w:val="006E387D"/>
    <w:rsid w:val="006E3991"/>
    <w:rsid w:val="006E3E5E"/>
    <w:rsid w:val="006E45E7"/>
    <w:rsid w:val="006E4D2E"/>
    <w:rsid w:val="006E5038"/>
    <w:rsid w:val="006E5177"/>
    <w:rsid w:val="006E5244"/>
    <w:rsid w:val="006E52D6"/>
    <w:rsid w:val="006E5546"/>
    <w:rsid w:val="006E5744"/>
    <w:rsid w:val="006E5FB1"/>
    <w:rsid w:val="006E62A5"/>
    <w:rsid w:val="006E6826"/>
    <w:rsid w:val="006E705B"/>
    <w:rsid w:val="006E7A8E"/>
    <w:rsid w:val="006E7C40"/>
    <w:rsid w:val="006F008F"/>
    <w:rsid w:val="006F072B"/>
    <w:rsid w:val="006F097A"/>
    <w:rsid w:val="006F15C2"/>
    <w:rsid w:val="006F17EB"/>
    <w:rsid w:val="006F187E"/>
    <w:rsid w:val="006F1C11"/>
    <w:rsid w:val="006F2D8D"/>
    <w:rsid w:val="006F2EE4"/>
    <w:rsid w:val="006F3CC3"/>
    <w:rsid w:val="006F4B73"/>
    <w:rsid w:val="006F4E35"/>
    <w:rsid w:val="006F4FBC"/>
    <w:rsid w:val="006F6531"/>
    <w:rsid w:val="006F6872"/>
    <w:rsid w:val="006F7789"/>
    <w:rsid w:val="006F7E5F"/>
    <w:rsid w:val="006F7FD6"/>
    <w:rsid w:val="00700B92"/>
    <w:rsid w:val="00700EC1"/>
    <w:rsid w:val="00700EFB"/>
    <w:rsid w:val="00701234"/>
    <w:rsid w:val="00701510"/>
    <w:rsid w:val="00702961"/>
    <w:rsid w:val="00703558"/>
    <w:rsid w:val="00705473"/>
    <w:rsid w:val="00705C78"/>
    <w:rsid w:val="00706236"/>
    <w:rsid w:val="00706B7C"/>
    <w:rsid w:val="00707C9F"/>
    <w:rsid w:val="007113EB"/>
    <w:rsid w:val="007115BA"/>
    <w:rsid w:val="00711643"/>
    <w:rsid w:val="00711902"/>
    <w:rsid w:val="0071357D"/>
    <w:rsid w:val="00713753"/>
    <w:rsid w:val="007148DE"/>
    <w:rsid w:val="00714B8D"/>
    <w:rsid w:val="00716476"/>
    <w:rsid w:val="00716F14"/>
    <w:rsid w:val="007170BE"/>
    <w:rsid w:val="00717D9F"/>
    <w:rsid w:val="007229A2"/>
    <w:rsid w:val="00723466"/>
    <w:rsid w:val="007237E7"/>
    <w:rsid w:val="00723D48"/>
    <w:rsid w:val="00723F69"/>
    <w:rsid w:val="00724B16"/>
    <w:rsid w:val="00724F47"/>
    <w:rsid w:val="007250A8"/>
    <w:rsid w:val="007255FD"/>
    <w:rsid w:val="00725B52"/>
    <w:rsid w:val="00725D6C"/>
    <w:rsid w:val="00726088"/>
    <w:rsid w:val="00726897"/>
    <w:rsid w:val="00726A34"/>
    <w:rsid w:val="00726E42"/>
    <w:rsid w:val="00726F5B"/>
    <w:rsid w:val="007271AB"/>
    <w:rsid w:val="0072745B"/>
    <w:rsid w:val="0072748D"/>
    <w:rsid w:val="00727805"/>
    <w:rsid w:val="0072795A"/>
    <w:rsid w:val="00730D52"/>
    <w:rsid w:val="00730DA4"/>
    <w:rsid w:val="00731BBA"/>
    <w:rsid w:val="0073202A"/>
    <w:rsid w:val="00732054"/>
    <w:rsid w:val="00732083"/>
    <w:rsid w:val="00732558"/>
    <w:rsid w:val="00734193"/>
    <w:rsid w:val="007341DF"/>
    <w:rsid w:val="00734CEC"/>
    <w:rsid w:val="007351D4"/>
    <w:rsid w:val="0073631F"/>
    <w:rsid w:val="00736759"/>
    <w:rsid w:val="00736C10"/>
    <w:rsid w:val="007373E6"/>
    <w:rsid w:val="007378E0"/>
    <w:rsid w:val="00737A59"/>
    <w:rsid w:val="007401B3"/>
    <w:rsid w:val="00740DCB"/>
    <w:rsid w:val="00741E02"/>
    <w:rsid w:val="00742CF4"/>
    <w:rsid w:val="00742D21"/>
    <w:rsid w:val="00742D77"/>
    <w:rsid w:val="007433BF"/>
    <w:rsid w:val="0074344E"/>
    <w:rsid w:val="007437E5"/>
    <w:rsid w:val="00743CF8"/>
    <w:rsid w:val="00744365"/>
    <w:rsid w:val="007447AC"/>
    <w:rsid w:val="007459C9"/>
    <w:rsid w:val="007459F8"/>
    <w:rsid w:val="00745B5A"/>
    <w:rsid w:val="007460CE"/>
    <w:rsid w:val="00746501"/>
    <w:rsid w:val="00746DA2"/>
    <w:rsid w:val="00747910"/>
    <w:rsid w:val="00747A77"/>
    <w:rsid w:val="00747DF7"/>
    <w:rsid w:val="00747E82"/>
    <w:rsid w:val="00751206"/>
    <w:rsid w:val="00751A58"/>
    <w:rsid w:val="00752323"/>
    <w:rsid w:val="007529ED"/>
    <w:rsid w:val="00752AE7"/>
    <w:rsid w:val="00753251"/>
    <w:rsid w:val="007542E0"/>
    <w:rsid w:val="00754C7E"/>
    <w:rsid w:val="00756166"/>
    <w:rsid w:val="007564BE"/>
    <w:rsid w:val="007569B7"/>
    <w:rsid w:val="00756C26"/>
    <w:rsid w:val="007570B9"/>
    <w:rsid w:val="00757292"/>
    <w:rsid w:val="0075729B"/>
    <w:rsid w:val="007574AB"/>
    <w:rsid w:val="007576EB"/>
    <w:rsid w:val="0076092E"/>
    <w:rsid w:val="007629EC"/>
    <w:rsid w:val="0076334C"/>
    <w:rsid w:val="00763504"/>
    <w:rsid w:val="007641B3"/>
    <w:rsid w:val="007662B0"/>
    <w:rsid w:val="00766F20"/>
    <w:rsid w:val="0076704C"/>
    <w:rsid w:val="00767BF1"/>
    <w:rsid w:val="0077139B"/>
    <w:rsid w:val="00771A5A"/>
    <w:rsid w:val="00771CE6"/>
    <w:rsid w:val="00772575"/>
    <w:rsid w:val="00773270"/>
    <w:rsid w:val="0077327A"/>
    <w:rsid w:val="007735E0"/>
    <w:rsid w:val="00774B61"/>
    <w:rsid w:val="00774BF7"/>
    <w:rsid w:val="00775375"/>
    <w:rsid w:val="00776975"/>
    <w:rsid w:val="00776D5D"/>
    <w:rsid w:val="00777152"/>
    <w:rsid w:val="007776B6"/>
    <w:rsid w:val="0077777F"/>
    <w:rsid w:val="00777980"/>
    <w:rsid w:val="00777B2E"/>
    <w:rsid w:val="00780252"/>
    <w:rsid w:val="00780495"/>
    <w:rsid w:val="00780787"/>
    <w:rsid w:val="007810AA"/>
    <w:rsid w:val="00781DF8"/>
    <w:rsid w:val="00783263"/>
    <w:rsid w:val="0078548B"/>
    <w:rsid w:val="007866A0"/>
    <w:rsid w:val="007866CA"/>
    <w:rsid w:val="00786F0E"/>
    <w:rsid w:val="007875A2"/>
    <w:rsid w:val="00787DA9"/>
    <w:rsid w:val="00790467"/>
    <w:rsid w:val="007905C4"/>
    <w:rsid w:val="00790A21"/>
    <w:rsid w:val="00790A32"/>
    <w:rsid w:val="0079148D"/>
    <w:rsid w:val="007915D7"/>
    <w:rsid w:val="00792030"/>
    <w:rsid w:val="00792092"/>
    <w:rsid w:val="00793B3B"/>
    <w:rsid w:val="00793FF3"/>
    <w:rsid w:val="007940FC"/>
    <w:rsid w:val="0079446C"/>
    <w:rsid w:val="00796610"/>
    <w:rsid w:val="00796D22"/>
    <w:rsid w:val="00796DCC"/>
    <w:rsid w:val="007A05B5"/>
    <w:rsid w:val="007A1B91"/>
    <w:rsid w:val="007A1CDA"/>
    <w:rsid w:val="007A1FE3"/>
    <w:rsid w:val="007A2430"/>
    <w:rsid w:val="007A272B"/>
    <w:rsid w:val="007A2A3B"/>
    <w:rsid w:val="007A3355"/>
    <w:rsid w:val="007A3883"/>
    <w:rsid w:val="007A393C"/>
    <w:rsid w:val="007A3E52"/>
    <w:rsid w:val="007A4096"/>
    <w:rsid w:val="007A4B28"/>
    <w:rsid w:val="007A4BAA"/>
    <w:rsid w:val="007A4ECE"/>
    <w:rsid w:val="007A5585"/>
    <w:rsid w:val="007A59C5"/>
    <w:rsid w:val="007A63B1"/>
    <w:rsid w:val="007A659A"/>
    <w:rsid w:val="007A7D47"/>
    <w:rsid w:val="007A7D5F"/>
    <w:rsid w:val="007B0036"/>
    <w:rsid w:val="007B02EA"/>
    <w:rsid w:val="007B0C62"/>
    <w:rsid w:val="007B0E24"/>
    <w:rsid w:val="007B139A"/>
    <w:rsid w:val="007B19DC"/>
    <w:rsid w:val="007B1A10"/>
    <w:rsid w:val="007B1D7E"/>
    <w:rsid w:val="007B217F"/>
    <w:rsid w:val="007B3028"/>
    <w:rsid w:val="007B318E"/>
    <w:rsid w:val="007B33BD"/>
    <w:rsid w:val="007B37EF"/>
    <w:rsid w:val="007B3BFA"/>
    <w:rsid w:val="007B4766"/>
    <w:rsid w:val="007B50DC"/>
    <w:rsid w:val="007B5EB5"/>
    <w:rsid w:val="007B64A7"/>
    <w:rsid w:val="007B688A"/>
    <w:rsid w:val="007B6F7C"/>
    <w:rsid w:val="007B70AE"/>
    <w:rsid w:val="007B737C"/>
    <w:rsid w:val="007B760C"/>
    <w:rsid w:val="007B7E18"/>
    <w:rsid w:val="007C00AD"/>
    <w:rsid w:val="007C04C5"/>
    <w:rsid w:val="007C07E5"/>
    <w:rsid w:val="007C09C6"/>
    <w:rsid w:val="007C11D9"/>
    <w:rsid w:val="007C15D9"/>
    <w:rsid w:val="007C1B17"/>
    <w:rsid w:val="007C23EB"/>
    <w:rsid w:val="007C28F0"/>
    <w:rsid w:val="007C310A"/>
    <w:rsid w:val="007C3E99"/>
    <w:rsid w:val="007C402C"/>
    <w:rsid w:val="007C4391"/>
    <w:rsid w:val="007C5CD5"/>
    <w:rsid w:val="007C64ED"/>
    <w:rsid w:val="007C68F3"/>
    <w:rsid w:val="007C74D7"/>
    <w:rsid w:val="007C769E"/>
    <w:rsid w:val="007C78A6"/>
    <w:rsid w:val="007C7F47"/>
    <w:rsid w:val="007D0BD6"/>
    <w:rsid w:val="007D1404"/>
    <w:rsid w:val="007D2C38"/>
    <w:rsid w:val="007D32D1"/>
    <w:rsid w:val="007D3F9A"/>
    <w:rsid w:val="007D44CE"/>
    <w:rsid w:val="007D5C80"/>
    <w:rsid w:val="007D5DC3"/>
    <w:rsid w:val="007E0124"/>
    <w:rsid w:val="007E0A06"/>
    <w:rsid w:val="007E1817"/>
    <w:rsid w:val="007E1B80"/>
    <w:rsid w:val="007E1C1B"/>
    <w:rsid w:val="007E2704"/>
    <w:rsid w:val="007E30E6"/>
    <w:rsid w:val="007E35CC"/>
    <w:rsid w:val="007E36DA"/>
    <w:rsid w:val="007E4925"/>
    <w:rsid w:val="007E519F"/>
    <w:rsid w:val="007E534F"/>
    <w:rsid w:val="007E572F"/>
    <w:rsid w:val="007E5979"/>
    <w:rsid w:val="007E5CCA"/>
    <w:rsid w:val="007E5E8A"/>
    <w:rsid w:val="007E657E"/>
    <w:rsid w:val="007E693A"/>
    <w:rsid w:val="007E7287"/>
    <w:rsid w:val="007E742B"/>
    <w:rsid w:val="007F03EA"/>
    <w:rsid w:val="007F09AC"/>
    <w:rsid w:val="007F1E47"/>
    <w:rsid w:val="007F1EF0"/>
    <w:rsid w:val="007F221C"/>
    <w:rsid w:val="007F242C"/>
    <w:rsid w:val="007F25BC"/>
    <w:rsid w:val="007F381E"/>
    <w:rsid w:val="007F3951"/>
    <w:rsid w:val="007F5355"/>
    <w:rsid w:val="007F553C"/>
    <w:rsid w:val="007F582B"/>
    <w:rsid w:val="007F589F"/>
    <w:rsid w:val="007F58B1"/>
    <w:rsid w:val="007F65AB"/>
    <w:rsid w:val="007F6750"/>
    <w:rsid w:val="007F6AF6"/>
    <w:rsid w:val="007F7B2B"/>
    <w:rsid w:val="00800B98"/>
    <w:rsid w:val="008012D0"/>
    <w:rsid w:val="00801AD1"/>
    <w:rsid w:val="00801CE9"/>
    <w:rsid w:val="00801F84"/>
    <w:rsid w:val="008020C2"/>
    <w:rsid w:val="00803905"/>
    <w:rsid w:val="00803C5A"/>
    <w:rsid w:val="00803DD8"/>
    <w:rsid w:val="00803E3B"/>
    <w:rsid w:val="0080477C"/>
    <w:rsid w:val="008048A1"/>
    <w:rsid w:val="00805B91"/>
    <w:rsid w:val="00805E75"/>
    <w:rsid w:val="00805F70"/>
    <w:rsid w:val="008066E0"/>
    <w:rsid w:val="00806907"/>
    <w:rsid w:val="00810151"/>
    <w:rsid w:val="00810303"/>
    <w:rsid w:val="0081069B"/>
    <w:rsid w:val="008109E5"/>
    <w:rsid w:val="00811730"/>
    <w:rsid w:val="00811BB1"/>
    <w:rsid w:val="00811C6A"/>
    <w:rsid w:val="0081254E"/>
    <w:rsid w:val="0081279E"/>
    <w:rsid w:val="0081294F"/>
    <w:rsid w:val="00812E03"/>
    <w:rsid w:val="00813B03"/>
    <w:rsid w:val="00814F74"/>
    <w:rsid w:val="008151AB"/>
    <w:rsid w:val="00816245"/>
    <w:rsid w:val="00816A62"/>
    <w:rsid w:val="00817AED"/>
    <w:rsid w:val="00820822"/>
    <w:rsid w:val="00820930"/>
    <w:rsid w:val="00821775"/>
    <w:rsid w:val="00821A0B"/>
    <w:rsid w:val="00821CE8"/>
    <w:rsid w:val="00821E0B"/>
    <w:rsid w:val="00821F06"/>
    <w:rsid w:val="00821F2A"/>
    <w:rsid w:val="00822A77"/>
    <w:rsid w:val="00822BFC"/>
    <w:rsid w:val="00822E5A"/>
    <w:rsid w:val="0082309F"/>
    <w:rsid w:val="00825390"/>
    <w:rsid w:val="00825E56"/>
    <w:rsid w:val="008264E4"/>
    <w:rsid w:val="00826A06"/>
    <w:rsid w:val="0082740C"/>
    <w:rsid w:val="008302A0"/>
    <w:rsid w:val="0083031C"/>
    <w:rsid w:val="00830E9D"/>
    <w:rsid w:val="0083222B"/>
    <w:rsid w:val="00832A7B"/>
    <w:rsid w:val="00832CFC"/>
    <w:rsid w:val="00833241"/>
    <w:rsid w:val="00833BD2"/>
    <w:rsid w:val="0083505A"/>
    <w:rsid w:val="008350EB"/>
    <w:rsid w:val="008356CD"/>
    <w:rsid w:val="00836105"/>
    <w:rsid w:val="008363BF"/>
    <w:rsid w:val="008366E2"/>
    <w:rsid w:val="00836749"/>
    <w:rsid w:val="00837642"/>
    <w:rsid w:val="00837930"/>
    <w:rsid w:val="00840425"/>
    <w:rsid w:val="008434A9"/>
    <w:rsid w:val="00843684"/>
    <w:rsid w:val="00843B71"/>
    <w:rsid w:val="00844021"/>
    <w:rsid w:val="00844F0B"/>
    <w:rsid w:val="00845BC0"/>
    <w:rsid w:val="00846727"/>
    <w:rsid w:val="00846BE3"/>
    <w:rsid w:val="00847705"/>
    <w:rsid w:val="008508FD"/>
    <w:rsid w:val="00850D3B"/>
    <w:rsid w:val="00850F73"/>
    <w:rsid w:val="008511E9"/>
    <w:rsid w:val="00851835"/>
    <w:rsid w:val="00852408"/>
    <w:rsid w:val="008527D2"/>
    <w:rsid w:val="008528E7"/>
    <w:rsid w:val="0085357B"/>
    <w:rsid w:val="00853EBE"/>
    <w:rsid w:val="00856333"/>
    <w:rsid w:val="0085635F"/>
    <w:rsid w:val="008563FA"/>
    <w:rsid w:val="00856A65"/>
    <w:rsid w:val="00856C31"/>
    <w:rsid w:val="008575A7"/>
    <w:rsid w:val="0085765B"/>
    <w:rsid w:val="00857ABD"/>
    <w:rsid w:val="00860721"/>
    <w:rsid w:val="00861561"/>
    <w:rsid w:val="008620BB"/>
    <w:rsid w:val="0086250F"/>
    <w:rsid w:val="00863042"/>
    <w:rsid w:val="008633E5"/>
    <w:rsid w:val="008644B1"/>
    <w:rsid w:val="00864D77"/>
    <w:rsid w:val="008651B7"/>
    <w:rsid w:val="00865237"/>
    <w:rsid w:val="0086549C"/>
    <w:rsid w:val="008659BE"/>
    <w:rsid w:val="00865A36"/>
    <w:rsid w:val="00865DE8"/>
    <w:rsid w:val="00866902"/>
    <w:rsid w:val="00867E48"/>
    <w:rsid w:val="0087034E"/>
    <w:rsid w:val="008709C4"/>
    <w:rsid w:val="0087270E"/>
    <w:rsid w:val="00872A68"/>
    <w:rsid w:val="0087305B"/>
    <w:rsid w:val="0087305C"/>
    <w:rsid w:val="008730C1"/>
    <w:rsid w:val="0087384B"/>
    <w:rsid w:val="00873F66"/>
    <w:rsid w:val="00874FF0"/>
    <w:rsid w:val="0087577C"/>
    <w:rsid w:val="00875E87"/>
    <w:rsid w:val="00875F7F"/>
    <w:rsid w:val="00876CD9"/>
    <w:rsid w:val="0087712B"/>
    <w:rsid w:val="00877130"/>
    <w:rsid w:val="00877453"/>
    <w:rsid w:val="008777EE"/>
    <w:rsid w:val="00877BB8"/>
    <w:rsid w:val="00877DB0"/>
    <w:rsid w:val="00880075"/>
    <w:rsid w:val="008801EC"/>
    <w:rsid w:val="008806E1"/>
    <w:rsid w:val="008807CD"/>
    <w:rsid w:val="00880AF3"/>
    <w:rsid w:val="008814CB"/>
    <w:rsid w:val="008815D6"/>
    <w:rsid w:val="008833A4"/>
    <w:rsid w:val="008841B5"/>
    <w:rsid w:val="00884826"/>
    <w:rsid w:val="00884CE5"/>
    <w:rsid w:val="008852C0"/>
    <w:rsid w:val="00885EDD"/>
    <w:rsid w:val="00886A4B"/>
    <w:rsid w:val="00890D04"/>
    <w:rsid w:val="008910A7"/>
    <w:rsid w:val="00891414"/>
    <w:rsid w:val="00891567"/>
    <w:rsid w:val="00891720"/>
    <w:rsid w:val="00892554"/>
    <w:rsid w:val="00892660"/>
    <w:rsid w:val="00892B3F"/>
    <w:rsid w:val="00892E83"/>
    <w:rsid w:val="00893224"/>
    <w:rsid w:val="00893314"/>
    <w:rsid w:val="00894121"/>
    <w:rsid w:val="00894243"/>
    <w:rsid w:val="00894E48"/>
    <w:rsid w:val="00894FFF"/>
    <w:rsid w:val="008954B2"/>
    <w:rsid w:val="00895A8F"/>
    <w:rsid w:val="00895CD0"/>
    <w:rsid w:val="0089651E"/>
    <w:rsid w:val="008968B0"/>
    <w:rsid w:val="008A046D"/>
    <w:rsid w:val="008A0479"/>
    <w:rsid w:val="008A05D2"/>
    <w:rsid w:val="008A0A10"/>
    <w:rsid w:val="008A0BB6"/>
    <w:rsid w:val="008A2B49"/>
    <w:rsid w:val="008A3EAB"/>
    <w:rsid w:val="008A4059"/>
    <w:rsid w:val="008A4C57"/>
    <w:rsid w:val="008A50EC"/>
    <w:rsid w:val="008A602F"/>
    <w:rsid w:val="008A6040"/>
    <w:rsid w:val="008A63DB"/>
    <w:rsid w:val="008A6B58"/>
    <w:rsid w:val="008A6C79"/>
    <w:rsid w:val="008A6D8C"/>
    <w:rsid w:val="008A6EE6"/>
    <w:rsid w:val="008A7610"/>
    <w:rsid w:val="008A7765"/>
    <w:rsid w:val="008A7C40"/>
    <w:rsid w:val="008A7F15"/>
    <w:rsid w:val="008B0A3D"/>
    <w:rsid w:val="008B1167"/>
    <w:rsid w:val="008B1CB8"/>
    <w:rsid w:val="008B2729"/>
    <w:rsid w:val="008B29A3"/>
    <w:rsid w:val="008B2F55"/>
    <w:rsid w:val="008B30A6"/>
    <w:rsid w:val="008B3C51"/>
    <w:rsid w:val="008B3E93"/>
    <w:rsid w:val="008B44B9"/>
    <w:rsid w:val="008B45D5"/>
    <w:rsid w:val="008B652C"/>
    <w:rsid w:val="008B6F87"/>
    <w:rsid w:val="008B7335"/>
    <w:rsid w:val="008B7383"/>
    <w:rsid w:val="008B7882"/>
    <w:rsid w:val="008C1C9D"/>
    <w:rsid w:val="008C1D6F"/>
    <w:rsid w:val="008C24D3"/>
    <w:rsid w:val="008C2D8B"/>
    <w:rsid w:val="008C391A"/>
    <w:rsid w:val="008C3B37"/>
    <w:rsid w:val="008C3E1A"/>
    <w:rsid w:val="008C50BB"/>
    <w:rsid w:val="008C5A96"/>
    <w:rsid w:val="008C64E9"/>
    <w:rsid w:val="008C6E72"/>
    <w:rsid w:val="008C71DF"/>
    <w:rsid w:val="008C73CC"/>
    <w:rsid w:val="008C7783"/>
    <w:rsid w:val="008C7D43"/>
    <w:rsid w:val="008C7E8D"/>
    <w:rsid w:val="008D0706"/>
    <w:rsid w:val="008D0AF4"/>
    <w:rsid w:val="008D0AF5"/>
    <w:rsid w:val="008D0B59"/>
    <w:rsid w:val="008D1141"/>
    <w:rsid w:val="008D2307"/>
    <w:rsid w:val="008D3D83"/>
    <w:rsid w:val="008D4EF3"/>
    <w:rsid w:val="008D52FD"/>
    <w:rsid w:val="008D6100"/>
    <w:rsid w:val="008D636F"/>
    <w:rsid w:val="008D6F79"/>
    <w:rsid w:val="008D7354"/>
    <w:rsid w:val="008D7FB3"/>
    <w:rsid w:val="008E00C3"/>
    <w:rsid w:val="008E0458"/>
    <w:rsid w:val="008E0A83"/>
    <w:rsid w:val="008E1095"/>
    <w:rsid w:val="008E13B8"/>
    <w:rsid w:val="008E1BAB"/>
    <w:rsid w:val="008E31ED"/>
    <w:rsid w:val="008E4250"/>
    <w:rsid w:val="008E4C2D"/>
    <w:rsid w:val="008E58FB"/>
    <w:rsid w:val="008E6972"/>
    <w:rsid w:val="008E6B14"/>
    <w:rsid w:val="008E6F46"/>
    <w:rsid w:val="008E7BEB"/>
    <w:rsid w:val="008E7EDC"/>
    <w:rsid w:val="008F038B"/>
    <w:rsid w:val="008F175E"/>
    <w:rsid w:val="008F217F"/>
    <w:rsid w:val="008F293B"/>
    <w:rsid w:val="008F2D84"/>
    <w:rsid w:val="008F2EAD"/>
    <w:rsid w:val="008F36CF"/>
    <w:rsid w:val="008F3C4A"/>
    <w:rsid w:val="008F3D2B"/>
    <w:rsid w:val="008F3F0A"/>
    <w:rsid w:val="008F49F4"/>
    <w:rsid w:val="008F4ACA"/>
    <w:rsid w:val="008F5723"/>
    <w:rsid w:val="008F5ED5"/>
    <w:rsid w:val="008F62EB"/>
    <w:rsid w:val="008F68D8"/>
    <w:rsid w:val="008F6F90"/>
    <w:rsid w:val="008F786F"/>
    <w:rsid w:val="008F7995"/>
    <w:rsid w:val="0090132E"/>
    <w:rsid w:val="00901CFE"/>
    <w:rsid w:val="009027AB"/>
    <w:rsid w:val="009039B9"/>
    <w:rsid w:val="0090433F"/>
    <w:rsid w:val="00904936"/>
    <w:rsid w:val="009057D2"/>
    <w:rsid w:val="0090589C"/>
    <w:rsid w:val="00905BB2"/>
    <w:rsid w:val="00906028"/>
    <w:rsid w:val="0090666F"/>
    <w:rsid w:val="0090673B"/>
    <w:rsid w:val="00907329"/>
    <w:rsid w:val="00907D53"/>
    <w:rsid w:val="0091258E"/>
    <w:rsid w:val="00912D7B"/>
    <w:rsid w:val="00912EF9"/>
    <w:rsid w:val="00914606"/>
    <w:rsid w:val="0091602E"/>
    <w:rsid w:val="009210DF"/>
    <w:rsid w:val="0092125C"/>
    <w:rsid w:val="00922B4D"/>
    <w:rsid w:val="00923046"/>
    <w:rsid w:val="00923718"/>
    <w:rsid w:val="00923B0D"/>
    <w:rsid w:val="00924A56"/>
    <w:rsid w:val="00924F4B"/>
    <w:rsid w:val="00925056"/>
    <w:rsid w:val="00925093"/>
    <w:rsid w:val="00925EBC"/>
    <w:rsid w:val="00925F50"/>
    <w:rsid w:val="00926E41"/>
    <w:rsid w:val="00926F58"/>
    <w:rsid w:val="00927109"/>
    <w:rsid w:val="009275CE"/>
    <w:rsid w:val="00927C45"/>
    <w:rsid w:val="0093003E"/>
    <w:rsid w:val="00930302"/>
    <w:rsid w:val="00930631"/>
    <w:rsid w:val="009314F3"/>
    <w:rsid w:val="009318D1"/>
    <w:rsid w:val="00931A84"/>
    <w:rsid w:val="00931C42"/>
    <w:rsid w:val="0093236A"/>
    <w:rsid w:val="009324CC"/>
    <w:rsid w:val="00932AA7"/>
    <w:rsid w:val="00934CE3"/>
    <w:rsid w:val="0093521D"/>
    <w:rsid w:val="009353CB"/>
    <w:rsid w:val="00935F89"/>
    <w:rsid w:val="00937575"/>
    <w:rsid w:val="009376F7"/>
    <w:rsid w:val="00937776"/>
    <w:rsid w:val="00937B13"/>
    <w:rsid w:val="0094005C"/>
    <w:rsid w:val="009408AD"/>
    <w:rsid w:val="00941397"/>
    <w:rsid w:val="00941764"/>
    <w:rsid w:val="00942F3B"/>
    <w:rsid w:val="009444D7"/>
    <w:rsid w:val="00945443"/>
    <w:rsid w:val="0094572E"/>
    <w:rsid w:val="00946CA6"/>
    <w:rsid w:val="00946F39"/>
    <w:rsid w:val="009476DA"/>
    <w:rsid w:val="00947927"/>
    <w:rsid w:val="00947C39"/>
    <w:rsid w:val="00947F40"/>
    <w:rsid w:val="0095085B"/>
    <w:rsid w:val="00950899"/>
    <w:rsid w:val="00951778"/>
    <w:rsid w:val="00951BC1"/>
    <w:rsid w:val="00952004"/>
    <w:rsid w:val="00952154"/>
    <w:rsid w:val="0095246A"/>
    <w:rsid w:val="00952516"/>
    <w:rsid w:val="00952F01"/>
    <w:rsid w:val="009530C5"/>
    <w:rsid w:val="00954EFA"/>
    <w:rsid w:val="00955E1B"/>
    <w:rsid w:val="00955F98"/>
    <w:rsid w:val="00960479"/>
    <w:rsid w:val="0096103A"/>
    <w:rsid w:val="00961F33"/>
    <w:rsid w:val="009627B8"/>
    <w:rsid w:val="00962945"/>
    <w:rsid w:val="0096314E"/>
    <w:rsid w:val="00963777"/>
    <w:rsid w:val="009639BC"/>
    <w:rsid w:val="00963BE8"/>
    <w:rsid w:val="00963C70"/>
    <w:rsid w:val="00964306"/>
    <w:rsid w:val="00964908"/>
    <w:rsid w:val="00964A51"/>
    <w:rsid w:val="0096550E"/>
    <w:rsid w:val="0096647F"/>
    <w:rsid w:val="0096664C"/>
    <w:rsid w:val="00966CCB"/>
    <w:rsid w:val="009679C6"/>
    <w:rsid w:val="00967BA9"/>
    <w:rsid w:val="00970234"/>
    <w:rsid w:val="00971D95"/>
    <w:rsid w:val="00972E4D"/>
    <w:rsid w:val="00973DCC"/>
    <w:rsid w:val="0097435A"/>
    <w:rsid w:val="00974C83"/>
    <w:rsid w:val="00975ABE"/>
    <w:rsid w:val="00975F46"/>
    <w:rsid w:val="0097617F"/>
    <w:rsid w:val="00976A08"/>
    <w:rsid w:val="00980350"/>
    <w:rsid w:val="00980656"/>
    <w:rsid w:val="0098067B"/>
    <w:rsid w:val="0098093E"/>
    <w:rsid w:val="0098099C"/>
    <w:rsid w:val="00980C4F"/>
    <w:rsid w:val="00980CA8"/>
    <w:rsid w:val="009810AD"/>
    <w:rsid w:val="00981495"/>
    <w:rsid w:val="00981892"/>
    <w:rsid w:val="00982768"/>
    <w:rsid w:val="009827AA"/>
    <w:rsid w:val="0098292B"/>
    <w:rsid w:val="00982AD2"/>
    <w:rsid w:val="00982B43"/>
    <w:rsid w:val="00982FD7"/>
    <w:rsid w:val="00983229"/>
    <w:rsid w:val="0098334E"/>
    <w:rsid w:val="0098381F"/>
    <w:rsid w:val="00983E67"/>
    <w:rsid w:val="009849F8"/>
    <w:rsid w:val="00984DE9"/>
    <w:rsid w:val="00984EDE"/>
    <w:rsid w:val="00984FF2"/>
    <w:rsid w:val="00985234"/>
    <w:rsid w:val="00985426"/>
    <w:rsid w:val="00985848"/>
    <w:rsid w:val="00985996"/>
    <w:rsid w:val="00985C10"/>
    <w:rsid w:val="00985F12"/>
    <w:rsid w:val="00986501"/>
    <w:rsid w:val="00986D0E"/>
    <w:rsid w:val="009872ED"/>
    <w:rsid w:val="00990072"/>
    <w:rsid w:val="009901B4"/>
    <w:rsid w:val="00990257"/>
    <w:rsid w:val="00990375"/>
    <w:rsid w:val="00991184"/>
    <w:rsid w:val="00993328"/>
    <w:rsid w:val="0099343D"/>
    <w:rsid w:val="009935C8"/>
    <w:rsid w:val="00993C01"/>
    <w:rsid w:val="0099418A"/>
    <w:rsid w:val="00995A8B"/>
    <w:rsid w:val="00995B3E"/>
    <w:rsid w:val="00995EF1"/>
    <w:rsid w:val="00995FFB"/>
    <w:rsid w:val="009966F8"/>
    <w:rsid w:val="009974AE"/>
    <w:rsid w:val="00997B71"/>
    <w:rsid w:val="00997BE5"/>
    <w:rsid w:val="009A03A6"/>
    <w:rsid w:val="009A0B91"/>
    <w:rsid w:val="009A0CA8"/>
    <w:rsid w:val="009A0D22"/>
    <w:rsid w:val="009A1110"/>
    <w:rsid w:val="009A18C7"/>
    <w:rsid w:val="009A19F8"/>
    <w:rsid w:val="009A267C"/>
    <w:rsid w:val="009A3069"/>
    <w:rsid w:val="009A312B"/>
    <w:rsid w:val="009A3E67"/>
    <w:rsid w:val="009A4422"/>
    <w:rsid w:val="009A449D"/>
    <w:rsid w:val="009A4724"/>
    <w:rsid w:val="009A47C4"/>
    <w:rsid w:val="009A4871"/>
    <w:rsid w:val="009A52B6"/>
    <w:rsid w:val="009A534B"/>
    <w:rsid w:val="009A58F7"/>
    <w:rsid w:val="009A61AD"/>
    <w:rsid w:val="009A6999"/>
    <w:rsid w:val="009A7075"/>
    <w:rsid w:val="009A711C"/>
    <w:rsid w:val="009A719C"/>
    <w:rsid w:val="009A79CB"/>
    <w:rsid w:val="009A7ACB"/>
    <w:rsid w:val="009A7E21"/>
    <w:rsid w:val="009B0160"/>
    <w:rsid w:val="009B0324"/>
    <w:rsid w:val="009B0408"/>
    <w:rsid w:val="009B0999"/>
    <w:rsid w:val="009B10C9"/>
    <w:rsid w:val="009B1BC3"/>
    <w:rsid w:val="009B1C5B"/>
    <w:rsid w:val="009B2166"/>
    <w:rsid w:val="009B2331"/>
    <w:rsid w:val="009B24A4"/>
    <w:rsid w:val="009B2D05"/>
    <w:rsid w:val="009B2FCF"/>
    <w:rsid w:val="009B3431"/>
    <w:rsid w:val="009B39CA"/>
    <w:rsid w:val="009B3EC8"/>
    <w:rsid w:val="009B3F19"/>
    <w:rsid w:val="009B48FC"/>
    <w:rsid w:val="009B4C60"/>
    <w:rsid w:val="009B4DD1"/>
    <w:rsid w:val="009B51F4"/>
    <w:rsid w:val="009B5746"/>
    <w:rsid w:val="009B5889"/>
    <w:rsid w:val="009B5EDD"/>
    <w:rsid w:val="009B690D"/>
    <w:rsid w:val="009B7796"/>
    <w:rsid w:val="009B77B5"/>
    <w:rsid w:val="009C0BAF"/>
    <w:rsid w:val="009C0CCA"/>
    <w:rsid w:val="009C1125"/>
    <w:rsid w:val="009C128E"/>
    <w:rsid w:val="009C17F3"/>
    <w:rsid w:val="009C1933"/>
    <w:rsid w:val="009C1A51"/>
    <w:rsid w:val="009C1E2D"/>
    <w:rsid w:val="009C213F"/>
    <w:rsid w:val="009C357C"/>
    <w:rsid w:val="009C4D62"/>
    <w:rsid w:val="009C4F21"/>
    <w:rsid w:val="009C5080"/>
    <w:rsid w:val="009C5186"/>
    <w:rsid w:val="009C5A53"/>
    <w:rsid w:val="009C6011"/>
    <w:rsid w:val="009C6171"/>
    <w:rsid w:val="009C6CC5"/>
    <w:rsid w:val="009C7684"/>
    <w:rsid w:val="009C76FB"/>
    <w:rsid w:val="009D07F0"/>
    <w:rsid w:val="009D08F6"/>
    <w:rsid w:val="009D19A1"/>
    <w:rsid w:val="009D1ACE"/>
    <w:rsid w:val="009D1DAB"/>
    <w:rsid w:val="009D23F6"/>
    <w:rsid w:val="009D2437"/>
    <w:rsid w:val="009D27E1"/>
    <w:rsid w:val="009D282F"/>
    <w:rsid w:val="009D3057"/>
    <w:rsid w:val="009D38A1"/>
    <w:rsid w:val="009D3D2A"/>
    <w:rsid w:val="009D4C88"/>
    <w:rsid w:val="009D5837"/>
    <w:rsid w:val="009D5934"/>
    <w:rsid w:val="009D65CA"/>
    <w:rsid w:val="009D6AAA"/>
    <w:rsid w:val="009D7C02"/>
    <w:rsid w:val="009E0183"/>
    <w:rsid w:val="009E08E6"/>
    <w:rsid w:val="009E0DDA"/>
    <w:rsid w:val="009E154E"/>
    <w:rsid w:val="009E20BE"/>
    <w:rsid w:val="009E24DC"/>
    <w:rsid w:val="009E2607"/>
    <w:rsid w:val="009E2658"/>
    <w:rsid w:val="009E2836"/>
    <w:rsid w:val="009E3139"/>
    <w:rsid w:val="009E408B"/>
    <w:rsid w:val="009E5818"/>
    <w:rsid w:val="009E6322"/>
    <w:rsid w:val="009E7578"/>
    <w:rsid w:val="009E75DC"/>
    <w:rsid w:val="009E7B26"/>
    <w:rsid w:val="009F0052"/>
    <w:rsid w:val="009F06B4"/>
    <w:rsid w:val="009F2D0E"/>
    <w:rsid w:val="009F39BD"/>
    <w:rsid w:val="009F3E88"/>
    <w:rsid w:val="009F44C4"/>
    <w:rsid w:val="009F4B2D"/>
    <w:rsid w:val="009F4E68"/>
    <w:rsid w:val="009F5740"/>
    <w:rsid w:val="009F637E"/>
    <w:rsid w:val="009F64A6"/>
    <w:rsid w:val="009F6819"/>
    <w:rsid w:val="009F7012"/>
    <w:rsid w:val="009F72EA"/>
    <w:rsid w:val="009F7823"/>
    <w:rsid w:val="009F7C57"/>
    <w:rsid w:val="00A00654"/>
    <w:rsid w:val="00A019CC"/>
    <w:rsid w:val="00A01DAB"/>
    <w:rsid w:val="00A0211B"/>
    <w:rsid w:val="00A022AB"/>
    <w:rsid w:val="00A027C5"/>
    <w:rsid w:val="00A0348E"/>
    <w:rsid w:val="00A037DB"/>
    <w:rsid w:val="00A040D1"/>
    <w:rsid w:val="00A045B5"/>
    <w:rsid w:val="00A04EA0"/>
    <w:rsid w:val="00A04EF9"/>
    <w:rsid w:val="00A0560D"/>
    <w:rsid w:val="00A0564A"/>
    <w:rsid w:val="00A058FD"/>
    <w:rsid w:val="00A05B4A"/>
    <w:rsid w:val="00A060D9"/>
    <w:rsid w:val="00A06338"/>
    <w:rsid w:val="00A068A3"/>
    <w:rsid w:val="00A07B90"/>
    <w:rsid w:val="00A1010C"/>
    <w:rsid w:val="00A10643"/>
    <w:rsid w:val="00A112EB"/>
    <w:rsid w:val="00A11867"/>
    <w:rsid w:val="00A1196D"/>
    <w:rsid w:val="00A11CDA"/>
    <w:rsid w:val="00A11E3E"/>
    <w:rsid w:val="00A12B7A"/>
    <w:rsid w:val="00A13113"/>
    <w:rsid w:val="00A135D4"/>
    <w:rsid w:val="00A13BE9"/>
    <w:rsid w:val="00A13C62"/>
    <w:rsid w:val="00A13CC1"/>
    <w:rsid w:val="00A14552"/>
    <w:rsid w:val="00A14C2D"/>
    <w:rsid w:val="00A14D0E"/>
    <w:rsid w:val="00A15882"/>
    <w:rsid w:val="00A15B66"/>
    <w:rsid w:val="00A20124"/>
    <w:rsid w:val="00A2045D"/>
    <w:rsid w:val="00A21112"/>
    <w:rsid w:val="00A21A14"/>
    <w:rsid w:val="00A220CB"/>
    <w:rsid w:val="00A228B7"/>
    <w:rsid w:val="00A22C59"/>
    <w:rsid w:val="00A22FEE"/>
    <w:rsid w:val="00A23CCA"/>
    <w:rsid w:val="00A23E62"/>
    <w:rsid w:val="00A24019"/>
    <w:rsid w:val="00A240AD"/>
    <w:rsid w:val="00A246B1"/>
    <w:rsid w:val="00A24FB5"/>
    <w:rsid w:val="00A256D1"/>
    <w:rsid w:val="00A26083"/>
    <w:rsid w:val="00A2663B"/>
    <w:rsid w:val="00A26BAA"/>
    <w:rsid w:val="00A26F0B"/>
    <w:rsid w:val="00A2756C"/>
    <w:rsid w:val="00A300C3"/>
    <w:rsid w:val="00A30791"/>
    <w:rsid w:val="00A30830"/>
    <w:rsid w:val="00A308E2"/>
    <w:rsid w:val="00A30FE6"/>
    <w:rsid w:val="00A31648"/>
    <w:rsid w:val="00A32011"/>
    <w:rsid w:val="00A321BC"/>
    <w:rsid w:val="00A32495"/>
    <w:rsid w:val="00A32661"/>
    <w:rsid w:val="00A33DC4"/>
    <w:rsid w:val="00A347A7"/>
    <w:rsid w:val="00A349F3"/>
    <w:rsid w:val="00A34C97"/>
    <w:rsid w:val="00A35B62"/>
    <w:rsid w:val="00A35E09"/>
    <w:rsid w:val="00A361A3"/>
    <w:rsid w:val="00A36359"/>
    <w:rsid w:val="00A370B8"/>
    <w:rsid w:val="00A3716F"/>
    <w:rsid w:val="00A37435"/>
    <w:rsid w:val="00A37812"/>
    <w:rsid w:val="00A37E06"/>
    <w:rsid w:val="00A40132"/>
    <w:rsid w:val="00A4061F"/>
    <w:rsid w:val="00A40672"/>
    <w:rsid w:val="00A4129C"/>
    <w:rsid w:val="00A413F4"/>
    <w:rsid w:val="00A41401"/>
    <w:rsid w:val="00A42252"/>
    <w:rsid w:val="00A425A5"/>
    <w:rsid w:val="00A42890"/>
    <w:rsid w:val="00A42ACD"/>
    <w:rsid w:val="00A42B8E"/>
    <w:rsid w:val="00A42E7D"/>
    <w:rsid w:val="00A42FE1"/>
    <w:rsid w:val="00A430DE"/>
    <w:rsid w:val="00A43C2A"/>
    <w:rsid w:val="00A45A0A"/>
    <w:rsid w:val="00A45A9D"/>
    <w:rsid w:val="00A46082"/>
    <w:rsid w:val="00A46A31"/>
    <w:rsid w:val="00A46AC0"/>
    <w:rsid w:val="00A472CB"/>
    <w:rsid w:val="00A47DD8"/>
    <w:rsid w:val="00A50F22"/>
    <w:rsid w:val="00A517FF"/>
    <w:rsid w:val="00A51D31"/>
    <w:rsid w:val="00A52215"/>
    <w:rsid w:val="00A522D8"/>
    <w:rsid w:val="00A52514"/>
    <w:rsid w:val="00A52927"/>
    <w:rsid w:val="00A53797"/>
    <w:rsid w:val="00A53A3D"/>
    <w:rsid w:val="00A54379"/>
    <w:rsid w:val="00A5449B"/>
    <w:rsid w:val="00A54A66"/>
    <w:rsid w:val="00A54C0C"/>
    <w:rsid w:val="00A55129"/>
    <w:rsid w:val="00A553DF"/>
    <w:rsid w:val="00A55578"/>
    <w:rsid w:val="00A5568D"/>
    <w:rsid w:val="00A55690"/>
    <w:rsid w:val="00A55E97"/>
    <w:rsid w:val="00A56577"/>
    <w:rsid w:val="00A5664A"/>
    <w:rsid w:val="00A56DE8"/>
    <w:rsid w:val="00A57C33"/>
    <w:rsid w:val="00A60086"/>
    <w:rsid w:val="00A600C5"/>
    <w:rsid w:val="00A6024D"/>
    <w:rsid w:val="00A603C8"/>
    <w:rsid w:val="00A60536"/>
    <w:rsid w:val="00A60FF8"/>
    <w:rsid w:val="00A6169E"/>
    <w:rsid w:val="00A6176C"/>
    <w:rsid w:val="00A62207"/>
    <w:rsid w:val="00A62444"/>
    <w:rsid w:val="00A624B2"/>
    <w:rsid w:val="00A6277E"/>
    <w:rsid w:val="00A629A0"/>
    <w:rsid w:val="00A64EE8"/>
    <w:rsid w:val="00A6574B"/>
    <w:rsid w:val="00A65767"/>
    <w:rsid w:val="00A6583B"/>
    <w:rsid w:val="00A65C11"/>
    <w:rsid w:val="00A667AC"/>
    <w:rsid w:val="00A669C7"/>
    <w:rsid w:val="00A67B54"/>
    <w:rsid w:val="00A67F3A"/>
    <w:rsid w:val="00A70006"/>
    <w:rsid w:val="00A704FC"/>
    <w:rsid w:val="00A705B9"/>
    <w:rsid w:val="00A70AF6"/>
    <w:rsid w:val="00A71136"/>
    <w:rsid w:val="00A71252"/>
    <w:rsid w:val="00A71543"/>
    <w:rsid w:val="00A72026"/>
    <w:rsid w:val="00A7208C"/>
    <w:rsid w:val="00A723F2"/>
    <w:rsid w:val="00A72777"/>
    <w:rsid w:val="00A72AEB"/>
    <w:rsid w:val="00A731F2"/>
    <w:rsid w:val="00A7332F"/>
    <w:rsid w:val="00A73D6A"/>
    <w:rsid w:val="00A73DAF"/>
    <w:rsid w:val="00A74C16"/>
    <w:rsid w:val="00A760F1"/>
    <w:rsid w:val="00A76124"/>
    <w:rsid w:val="00A76823"/>
    <w:rsid w:val="00A76E12"/>
    <w:rsid w:val="00A77227"/>
    <w:rsid w:val="00A77587"/>
    <w:rsid w:val="00A775D0"/>
    <w:rsid w:val="00A77E0F"/>
    <w:rsid w:val="00A802D2"/>
    <w:rsid w:val="00A80366"/>
    <w:rsid w:val="00A80EE8"/>
    <w:rsid w:val="00A80FCF"/>
    <w:rsid w:val="00A81E38"/>
    <w:rsid w:val="00A82442"/>
    <w:rsid w:val="00A82B1B"/>
    <w:rsid w:val="00A82EC7"/>
    <w:rsid w:val="00A83E28"/>
    <w:rsid w:val="00A8416A"/>
    <w:rsid w:val="00A84D33"/>
    <w:rsid w:val="00A851CA"/>
    <w:rsid w:val="00A854DC"/>
    <w:rsid w:val="00A856D1"/>
    <w:rsid w:val="00A8593B"/>
    <w:rsid w:val="00A859FA"/>
    <w:rsid w:val="00A85C64"/>
    <w:rsid w:val="00A86DCF"/>
    <w:rsid w:val="00A872B5"/>
    <w:rsid w:val="00A875F3"/>
    <w:rsid w:val="00A87613"/>
    <w:rsid w:val="00A87B06"/>
    <w:rsid w:val="00A87D5C"/>
    <w:rsid w:val="00A90A9F"/>
    <w:rsid w:val="00A9140C"/>
    <w:rsid w:val="00A9176E"/>
    <w:rsid w:val="00A9185C"/>
    <w:rsid w:val="00A92187"/>
    <w:rsid w:val="00A9311A"/>
    <w:rsid w:val="00A93B57"/>
    <w:rsid w:val="00A93E02"/>
    <w:rsid w:val="00A95604"/>
    <w:rsid w:val="00A95BE1"/>
    <w:rsid w:val="00A96C50"/>
    <w:rsid w:val="00A97197"/>
    <w:rsid w:val="00A971CB"/>
    <w:rsid w:val="00A971F9"/>
    <w:rsid w:val="00A975BF"/>
    <w:rsid w:val="00A978D2"/>
    <w:rsid w:val="00AA0E22"/>
    <w:rsid w:val="00AA114C"/>
    <w:rsid w:val="00AA1636"/>
    <w:rsid w:val="00AA183F"/>
    <w:rsid w:val="00AA1931"/>
    <w:rsid w:val="00AA4CF7"/>
    <w:rsid w:val="00AA4D65"/>
    <w:rsid w:val="00AA4E06"/>
    <w:rsid w:val="00AA505D"/>
    <w:rsid w:val="00AA5FBC"/>
    <w:rsid w:val="00AA72D5"/>
    <w:rsid w:val="00AB0A3E"/>
    <w:rsid w:val="00AB0AA8"/>
    <w:rsid w:val="00AB17DC"/>
    <w:rsid w:val="00AB182F"/>
    <w:rsid w:val="00AB1A7E"/>
    <w:rsid w:val="00AB2083"/>
    <w:rsid w:val="00AB289A"/>
    <w:rsid w:val="00AB2B23"/>
    <w:rsid w:val="00AB31FD"/>
    <w:rsid w:val="00AB3705"/>
    <w:rsid w:val="00AB409B"/>
    <w:rsid w:val="00AB4984"/>
    <w:rsid w:val="00AB4DEA"/>
    <w:rsid w:val="00AB50D3"/>
    <w:rsid w:val="00AB529C"/>
    <w:rsid w:val="00AB538D"/>
    <w:rsid w:val="00AB5B7D"/>
    <w:rsid w:val="00AB6131"/>
    <w:rsid w:val="00AB6C48"/>
    <w:rsid w:val="00AB7686"/>
    <w:rsid w:val="00AB7A35"/>
    <w:rsid w:val="00AC0097"/>
    <w:rsid w:val="00AC0682"/>
    <w:rsid w:val="00AC0850"/>
    <w:rsid w:val="00AC1519"/>
    <w:rsid w:val="00AC1884"/>
    <w:rsid w:val="00AC213A"/>
    <w:rsid w:val="00AC25FA"/>
    <w:rsid w:val="00AC26E5"/>
    <w:rsid w:val="00AC37BC"/>
    <w:rsid w:val="00AC3B81"/>
    <w:rsid w:val="00AC424A"/>
    <w:rsid w:val="00AC4B8A"/>
    <w:rsid w:val="00AC4FDD"/>
    <w:rsid w:val="00AC5B7D"/>
    <w:rsid w:val="00AC6249"/>
    <w:rsid w:val="00AC6495"/>
    <w:rsid w:val="00AC6833"/>
    <w:rsid w:val="00AC7042"/>
    <w:rsid w:val="00AC728F"/>
    <w:rsid w:val="00AC7ADD"/>
    <w:rsid w:val="00AC7B24"/>
    <w:rsid w:val="00AD007B"/>
    <w:rsid w:val="00AD0662"/>
    <w:rsid w:val="00AD06B1"/>
    <w:rsid w:val="00AD0ECF"/>
    <w:rsid w:val="00AD287F"/>
    <w:rsid w:val="00AD3A23"/>
    <w:rsid w:val="00AD427E"/>
    <w:rsid w:val="00AD44C4"/>
    <w:rsid w:val="00AD488D"/>
    <w:rsid w:val="00AD4972"/>
    <w:rsid w:val="00AD5C9A"/>
    <w:rsid w:val="00AD60F9"/>
    <w:rsid w:val="00AD628B"/>
    <w:rsid w:val="00AD6391"/>
    <w:rsid w:val="00AD73B6"/>
    <w:rsid w:val="00AD799C"/>
    <w:rsid w:val="00AD7F9F"/>
    <w:rsid w:val="00AD7FF6"/>
    <w:rsid w:val="00AE00B8"/>
    <w:rsid w:val="00AE0BAC"/>
    <w:rsid w:val="00AE1D88"/>
    <w:rsid w:val="00AE2384"/>
    <w:rsid w:val="00AE2B89"/>
    <w:rsid w:val="00AE3486"/>
    <w:rsid w:val="00AE3F51"/>
    <w:rsid w:val="00AE4C10"/>
    <w:rsid w:val="00AE4D71"/>
    <w:rsid w:val="00AE639A"/>
    <w:rsid w:val="00AE63A0"/>
    <w:rsid w:val="00AE6D18"/>
    <w:rsid w:val="00AE6D24"/>
    <w:rsid w:val="00AE6FAE"/>
    <w:rsid w:val="00AE736F"/>
    <w:rsid w:val="00AE7FD2"/>
    <w:rsid w:val="00AF0359"/>
    <w:rsid w:val="00AF0B14"/>
    <w:rsid w:val="00AF117F"/>
    <w:rsid w:val="00AF2141"/>
    <w:rsid w:val="00AF2F47"/>
    <w:rsid w:val="00AF37F1"/>
    <w:rsid w:val="00AF40A9"/>
    <w:rsid w:val="00AF5378"/>
    <w:rsid w:val="00AF558C"/>
    <w:rsid w:val="00AF571D"/>
    <w:rsid w:val="00AF60DD"/>
    <w:rsid w:val="00AF629E"/>
    <w:rsid w:val="00AF636A"/>
    <w:rsid w:val="00AF6AE2"/>
    <w:rsid w:val="00B000E8"/>
    <w:rsid w:val="00B005DF"/>
    <w:rsid w:val="00B00835"/>
    <w:rsid w:val="00B01DE0"/>
    <w:rsid w:val="00B02042"/>
    <w:rsid w:val="00B0231D"/>
    <w:rsid w:val="00B02BE3"/>
    <w:rsid w:val="00B03055"/>
    <w:rsid w:val="00B03FCD"/>
    <w:rsid w:val="00B0504D"/>
    <w:rsid w:val="00B055BF"/>
    <w:rsid w:val="00B056D7"/>
    <w:rsid w:val="00B063EE"/>
    <w:rsid w:val="00B06A89"/>
    <w:rsid w:val="00B06B88"/>
    <w:rsid w:val="00B07E11"/>
    <w:rsid w:val="00B07FF6"/>
    <w:rsid w:val="00B10888"/>
    <w:rsid w:val="00B11040"/>
    <w:rsid w:val="00B11208"/>
    <w:rsid w:val="00B11922"/>
    <w:rsid w:val="00B125E2"/>
    <w:rsid w:val="00B134E4"/>
    <w:rsid w:val="00B1364D"/>
    <w:rsid w:val="00B137A6"/>
    <w:rsid w:val="00B137EA"/>
    <w:rsid w:val="00B13D8F"/>
    <w:rsid w:val="00B13EAF"/>
    <w:rsid w:val="00B141A2"/>
    <w:rsid w:val="00B14718"/>
    <w:rsid w:val="00B14966"/>
    <w:rsid w:val="00B14B57"/>
    <w:rsid w:val="00B14D46"/>
    <w:rsid w:val="00B1616A"/>
    <w:rsid w:val="00B16670"/>
    <w:rsid w:val="00B17498"/>
    <w:rsid w:val="00B20848"/>
    <w:rsid w:val="00B20EA2"/>
    <w:rsid w:val="00B21889"/>
    <w:rsid w:val="00B22A8F"/>
    <w:rsid w:val="00B22EB1"/>
    <w:rsid w:val="00B2318B"/>
    <w:rsid w:val="00B247CD"/>
    <w:rsid w:val="00B2597A"/>
    <w:rsid w:val="00B25E3A"/>
    <w:rsid w:val="00B26216"/>
    <w:rsid w:val="00B267F7"/>
    <w:rsid w:val="00B26843"/>
    <w:rsid w:val="00B26D93"/>
    <w:rsid w:val="00B27BE2"/>
    <w:rsid w:val="00B27C7A"/>
    <w:rsid w:val="00B30972"/>
    <w:rsid w:val="00B3098F"/>
    <w:rsid w:val="00B30AD2"/>
    <w:rsid w:val="00B31508"/>
    <w:rsid w:val="00B316E4"/>
    <w:rsid w:val="00B325A7"/>
    <w:rsid w:val="00B32A44"/>
    <w:rsid w:val="00B33115"/>
    <w:rsid w:val="00B3342B"/>
    <w:rsid w:val="00B341E4"/>
    <w:rsid w:val="00B346BD"/>
    <w:rsid w:val="00B34D20"/>
    <w:rsid w:val="00B35B75"/>
    <w:rsid w:val="00B35C3F"/>
    <w:rsid w:val="00B35D8C"/>
    <w:rsid w:val="00B35DDA"/>
    <w:rsid w:val="00B36069"/>
    <w:rsid w:val="00B363DB"/>
    <w:rsid w:val="00B36DE1"/>
    <w:rsid w:val="00B377C4"/>
    <w:rsid w:val="00B37825"/>
    <w:rsid w:val="00B401C9"/>
    <w:rsid w:val="00B409AE"/>
    <w:rsid w:val="00B40B07"/>
    <w:rsid w:val="00B40BE9"/>
    <w:rsid w:val="00B40F7B"/>
    <w:rsid w:val="00B4150A"/>
    <w:rsid w:val="00B41A8E"/>
    <w:rsid w:val="00B4295F"/>
    <w:rsid w:val="00B42C10"/>
    <w:rsid w:val="00B42C86"/>
    <w:rsid w:val="00B430BC"/>
    <w:rsid w:val="00B43257"/>
    <w:rsid w:val="00B434A3"/>
    <w:rsid w:val="00B455B0"/>
    <w:rsid w:val="00B45C24"/>
    <w:rsid w:val="00B461E4"/>
    <w:rsid w:val="00B46CBC"/>
    <w:rsid w:val="00B47138"/>
    <w:rsid w:val="00B47404"/>
    <w:rsid w:val="00B51159"/>
    <w:rsid w:val="00B5135B"/>
    <w:rsid w:val="00B513B1"/>
    <w:rsid w:val="00B51503"/>
    <w:rsid w:val="00B5151E"/>
    <w:rsid w:val="00B52012"/>
    <w:rsid w:val="00B52A94"/>
    <w:rsid w:val="00B52AC3"/>
    <w:rsid w:val="00B52AF7"/>
    <w:rsid w:val="00B531DD"/>
    <w:rsid w:val="00B53334"/>
    <w:rsid w:val="00B5376F"/>
    <w:rsid w:val="00B54300"/>
    <w:rsid w:val="00B544BA"/>
    <w:rsid w:val="00B54B0D"/>
    <w:rsid w:val="00B54C42"/>
    <w:rsid w:val="00B5582B"/>
    <w:rsid w:val="00B56027"/>
    <w:rsid w:val="00B56B01"/>
    <w:rsid w:val="00B56D72"/>
    <w:rsid w:val="00B56DE4"/>
    <w:rsid w:val="00B57314"/>
    <w:rsid w:val="00B60509"/>
    <w:rsid w:val="00B60CA4"/>
    <w:rsid w:val="00B6125C"/>
    <w:rsid w:val="00B615C9"/>
    <w:rsid w:val="00B61F1A"/>
    <w:rsid w:val="00B6273C"/>
    <w:rsid w:val="00B64AB3"/>
    <w:rsid w:val="00B64F01"/>
    <w:rsid w:val="00B66D28"/>
    <w:rsid w:val="00B679D7"/>
    <w:rsid w:val="00B7044A"/>
    <w:rsid w:val="00B704C2"/>
    <w:rsid w:val="00B70572"/>
    <w:rsid w:val="00B707A2"/>
    <w:rsid w:val="00B70B92"/>
    <w:rsid w:val="00B70F6B"/>
    <w:rsid w:val="00B7121E"/>
    <w:rsid w:val="00B7164F"/>
    <w:rsid w:val="00B71DCB"/>
    <w:rsid w:val="00B731F0"/>
    <w:rsid w:val="00B739B3"/>
    <w:rsid w:val="00B74AA9"/>
    <w:rsid w:val="00B75409"/>
    <w:rsid w:val="00B756A1"/>
    <w:rsid w:val="00B75C5B"/>
    <w:rsid w:val="00B75FE2"/>
    <w:rsid w:val="00B761C7"/>
    <w:rsid w:val="00B761FA"/>
    <w:rsid w:val="00B76409"/>
    <w:rsid w:val="00B77F2E"/>
    <w:rsid w:val="00B8025D"/>
    <w:rsid w:val="00B8081C"/>
    <w:rsid w:val="00B80BF4"/>
    <w:rsid w:val="00B80E55"/>
    <w:rsid w:val="00B81D8A"/>
    <w:rsid w:val="00B820E7"/>
    <w:rsid w:val="00B82323"/>
    <w:rsid w:val="00B860FA"/>
    <w:rsid w:val="00B8657E"/>
    <w:rsid w:val="00B866FA"/>
    <w:rsid w:val="00B86729"/>
    <w:rsid w:val="00B86F11"/>
    <w:rsid w:val="00B871F9"/>
    <w:rsid w:val="00B87CBB"/>
    <w:rsid w:val="00B87E57"/>
    <w:rsid w:val="00B9027B"/>
    <w:rsid w:val="00B90D32"/>
    <w:rsid w:val="00B92B4A"/>
    <w:rsid w:val="00B93005"/>
    <w:rsid w:val="00B930B7"/>
    <w:rsid w:val="00B9366E"/>
    <w:rsid w:val="00B93884"/>
    <w:rsid w:val="00B947DD"/>
    <w:rsid w:val="00B9522F"/>
    <w:rsid w:val="00B957F2"/>
    <w:rsid w:val="00B95BB8"/>
    <w:rsid w:val="00B95E7C"/>
    <w:rsid w:val="00B967BA"/>
    <w:rsid w:val="00B96ADD"/>
    <w:rsid w:val="00B96C7A"/>
    <w:rsid w:val="00B97EBB"/>
    <w:rsid w:val="00BA00F0"/>
    <w:rsid w:val="00BA0725"/>
    <w:rsid w:val="00BA1038"/>
    <w:rsid w:val="00BA1277"/>
    <w:rsid w:val="00BA1D07"/>
    <w:rsid w:val="00BA1D99"/>
    <w:rsid w:val="00BA1EFD"/>
    <w:rsid w:val="00BA32C0"/>
    <w:rsid w:val="00BA4708"/>
    <w:rsid w:val="00BA4AF3"/>
    <w:rsid w:val="00BA5A8A"/>
    <w:rsid w:val="00BA6D4B"/>
    <w:rsid w:val="00BA7405"/>
    <w:rsid w:val="00BA7434"/>
    <w:rsid w:val="00BA7729"/>
    <w:rsid w:val="00BA7BA9"/>
    <w:rsid w:val="00BA7D7F"/>
    <w:rsid w:val="00BB070D"/>
    <w:rsid w:val="00BB10C3"/>
    <w:rsid w:val="00BB140B"/>
    <w:rsid w:val="00BB233C"/>
    <w:rsid w:val="00BB34AB"/>
    <w:rsid w:val="00BB34EB"/>
    <w:rsid w:val="00BB3ECE"/>
    <w:rsid w:val="00BB3F5B"/>
    <w:rsid w:val="00BB425B"/>
    <w:rsid w:val="00BB4404"/>
    <w:rsid w:val="00BB481A"/>
    <w:rsid w:val="00BB4AB2"/>
    <w:rsid w:val="00BB5753"/>
    <w:rsid w:val="00BB5BE5"/>
    <w:rsid w:val="00BB5C7A"/>
    <w:rsid w:val="00BB5D25"/>
    <w:rsid w:val="00BB69F4"/>
    <w:rsid w:val="00BB7039"/>
    <w:rsid w:val="00BC0409"/>
    <w:rsid w:val="00BC0A6E"/>
    <w:rsid w:val="00BC12C6"/>
    <w:rsid w:val="00BC1BAC"/>
    <w:rsid w:val="00BC2953"/>
    <w:rsid w:val="00BC34D1"/>
    <w:rsid w:val="00BC3AAB"/>
    <w:rsid w:val="00BC4A85"/>
    <w:rsid w:val="00BC4AC5"/>
    <w:rsid w:val="00BC52D2"/>
    <w:rsid w:val="00BC576C"/>
    <w:rsid w:val="00BC5885"/>
    <w:rsid w:val="00BC5AAB"/>
    <w:rsid w:val="00BC650F"/>
    <w:rsid w:val="00BC6F20"/>
    <w:rsid w:val="00BC71FD"/>
    <w:rsid w:val="00BC7762"/>
    <w:rsid w:val="00BC7B2B"/>
    <w:rsid w:val="00BC7EC3"/>
    <w:rsid w:val="00BD037A"/>
    <w:rsid w:val="00BD11F9"/>
    <w:rsid w:val="00BD1A2C"/>
    <w:rsid w:val="00BD1E06"/>
    <w:rsid w:val="00BD219B"/>
    <w:rsid w:val="00BD24DC"/>
    <w:rsid w:val="00BD394A"/>
    <w:rsid w:val="00BD3FE5"/>
    <w:rsid w:val="00BD416D"/>
    <w:rsid w:val="00BD4866"/>
    <w:rsid w:val="00BD4F6D"/>
    <w:rsid w:val="00BD5828"/>
    <w:rsid w:val="00BD66C1"/>
    <w:rsid w:val="00BD68EF"/>
    <w:rsid w:val="00BD69A6"/>
    <w:rsid w:val="00BD735E"/>
    <w:rsid w:val="00BD73B1"/>
    <w:rsid w:val="00BD74B2"/>
    <w:rsid w:val="00BD7A70"/>
    <w:rsid w:val="00BE04BC"/>
    <w:rsid w:val="00BE0599"/>
    <w:rsid w:val="00BE0665"/>
    <w:rsid w:val="00BE071A"/>
    <w:rsid w:val="00BE0CE2"/>
    <w:rsid w:val="00BE0F42"/>
    <w:rsid w:val="00BE17ED"/>
    <w:rsid w:val="00BE1861"/>
    <w:rsid w:val="00BE248A"/>
    <w:rsid w:val="00BE3158"/>
    <w:rsid w:val="00BE32CB"/>
    <w:rsid w:val="00BE34AD"/>
    <w:rsid w:val="00BE44C3"/>
    <w:rsid w:val="00BE489C"/>
    <w:rsid w:val="00BE4DD9"/>
    <w:rsid w:val="00BE5103"/>
    <w:rsid w:val="00BE55B3"/>
    <w:rsid w:val="00BE5AF8"/>
    <w:rsid w:val="00BE5D04"/>
    <w:rsid w:val="00BE5E09"/>
    <w:rsid w:val="00BE6862"/>
    <w:rsid w:val="00BE6BCF"/>
    <w:rsid w:val="00BE7659"/>
    <w:rsid w:val="00BF2901"/>
    <w:rsid w:val="00BF2FE5"/>
    <w:rsid w:val="00BF31EF"/>
    <w:rsid w:val="00BF4B21"/>
    <w:rsid w:val="00BF4E48"/>
    <w:rsid w:val="00BF4FE1"/>
    <w:rsid w:val="00BF5142"/>
    <w:rsid w:val="00BF5A97"/>
    <w:rsid w:val="00BF5AC4"/>
    <w:rsid w:val="00BF5E03"/>
    <w:rsid w:val="00BF61B4"/>
    <w:rsid w:val="00BF6432"/>
    <w:rsid w:val="00BF67EF"/>
    <w:rsid w:val="00BF6D4C"/>
    <w:rsid w:val="00BF6DB7"/>
    <w:rsid w:val="00BF70CF"/>
    <w:rsid w:val="00BF7176"/>
    <w:rsid w:val="00BF7441"/>
    <w:rsid w:val="00C00590"/>
    <w:rsid w:val="00C00956"/>
    <w:rsid w:val="00C011F7"/>
    <w:rsid w:val="00C0155C"/>
    <w:rsid w:val="00C01712"/>
    <w:rsid w:val="00C01765"/>
    <w:rsid w:val="00C02780"/>
    <w:rsid w:val="00C035DA"/>
    <w:rsid w:val="00C03C62"/>
    <w:rsid w:val="00C04062"/>
    <w:rsid w:val="00C041BA"/>
    <w:rsid w:val="00C041E5"/>
    <w:rsid w:val="00C043FA"/>
    <w:rsid w:val="00C06167"/>
    <w:rsid w:val="00C063AF"/>
    <w:rsid w:val="00C06A5F"/>
    <w:rsid w:val="00C06D23"/>
    <w:rsid w:val="00C077EC"/>
    <w:rsid w:val="00C07E4D"/>
    <w:rsid w:val="00C1067A"/>
    <w:rsid w:val="00C1085B"/>
    <w:rsid w:val="00C10ED0"/>
    <w:rsid w:val="00C10F89"/>
    <w:rsid w:val="00C10FD7"/>
    <w:rsid w:val="00C117CC"/>
    <w:rsid w:val="00C11807"/>
    <w:rsid w:val="00C12454"/>
    <w:rsid w:val="00C1266C"/>
    <w:rsid w:val="00C12792"/>
    <w:rsid w:val="00C12984"/>
    <w:rsid w:val="00C12A00"/>
    <w:rsid w:val="00C12D40"/>
    <w:rsid w:val="00C141C7"/>
    <w:rsid w:val="00C15209"/>
    <w:rsid w:val="00C155F1"/>
    <w:rsid w:val="00C157EE"/>
    <w:rsid w:val="00C15A90"/>
    <w:rsid w:val="00C16004"/>
    <w:rsid w:val="00C166BC"/>
    <w:rsid w:val="00C176BA"/>
    <w:rsid w:val="00C17E8C"/>
    <w:rsid w:val="00C17F6C"/>
    <w:rsid w:val="00C20013"/>
    <w:rsid w:val="00C20735"/>
    <w:rsid w:val="00C20D08"/>
    <w:rsid w:val="00C21BDE"/>
    <w:rsid w:val="00C222E5"/>
    <w:rsid w:val="00C2255D"/>
    <w:rsid w:val="00C22AF9"/>
    <w:rsid w:val="00C22EA4"/>
    <w:rsid w:val="00C2344C"/>
    <w:rsid w:val="00C24024"/>
    <w:rsid w:val="00C240F9"/>
    <w:rsid w:val="00C24B5A"/>
    <w:rsid w:val="00C25238"/>
    <w:rsid w:val="00C252B9"/>
    <w:rsid w:val="00C25E19"/>
    <w:rsid w:val="00C25EAA"/>
    <w:rsid w:val="00C262C8"/>
    <w:rsid w:val="00C267E4"/>
    <w:rsid w:val="00C26CF0"/>
    <w:rsid w:val="00C27002"/>
    <w:rsid w:val="00C27101"/>
    <w:rsid w:val="00C27989"/>
    <w:rsid w:val="00C27C47"/>
    <w:rsid w:val="00C300DE"/>
    <w:rsid w:val="00C30F40"/>
    <w:rsid w:val="00C31477"/>
    <w:rsid w:val="00C316FF"/>
    <w:rsid w:val="00C31DF3"/>
    <w:rsid w:val="00C31FC0"/>
    <w:rsid w:val="00C3294F"/>
    <w:rsid w:val="00C336B8"/>
    <w:rsid w:val="00C33E9F"/>
    <w:rsid w:val="00C33EDA"/>
    <w:rsid w:val="00C350C0"/>
    <w:rsid w:val="00C356A0"/>
    <w:rsid w:val="00C369C4"/>
    <w:rsid w:val="00C36AA6"/>
    <w:rsid w:val="00C36B70"/>
    <w:rsid w:val="00C36E9F"/>
    <w:rsid w:val="00C378EE"/>
    <w:rsid w:val="00C402BB"/>
    <w:rsid w:val="00C4040F"/>
    <w:rsid w:val="00C40717"/>
    <w:rsid w:val="00C40E7C"/>
    <w:rsid w:val="00C42112"/>
    <w:rsid w:val="00C421DB"/>
    <w:rsid w:val="00C4285E"/>
    <w:rsid w:val="00C43010"/>
    <w:rsid w:val="00C43206"/>
    <w:rsid w:val="00C43EB3"/>
    <w:rsid w:val="00C43FB9"/>
    <w:rsid w:val="00C44445"/>
    <w:rsid w:val="00C44F10"/>
    <w:rsid w:val="00C45FCB"/>
    <w:rsid w:val="00C4602A"/>
    <w:rsid w:val="00C463BC"/>
    <w:rsid w:val="00C4643B"/>
    <w:rsid w:val="00C466AC"/>
    <w:rsid w:val="00C466B6"/>
    <w:rsid w:val="00C4733C"/>
    <w:rsid w:val="00C47359"/>
    <w:rsid w:val="00C477D2"/>
    <w:rsid w:val="00C47D64"/>
    <w:rsid w:val="00C501E8"/>
    <w:rsid w:val="00C51E3B"/>
    <w:rsid w:val="00C52CCA"/>
    <w:rsid w:val="00C52D2A"/>
    <w:rsid w:val="00C54577"/>
    <w:rsid w:val="00C54B38"/>
    <w:rsid w:val="00C551A0"/>
    <w:rsid w:val="00C556B8"/>
    <w:rsid w:val="00C55E9D"/>
    <w:rsid w:val="00C5619D"/>
    <w:rsid w:val="00C56A6E"/>
    <w:rsid w:val="00C5755C"/>
    <w:rsid w:val="00C5772E"/>
    <w:rsid w:val="00C57D64"/>
    <w:rsid w:val="00C60A6D"/>
    <w:rsid w:val="00C60E82"/>
    <w:rsid w:val="00C61A92"/>
    <w:rsid w:val="00C61F7F"/>
    <w:rsid w:val="00C6231C"/>
    <w:rsid w:val="00C6284C"/>
    <w:rsid w:val="00C628B8"/>
    <w:rsid w:val="00C62BBF"/>
    <w:rsid w:val="00C63A60"/>
    <w:rsid w:val="00C64578"/>
    <w:rsid w:val="00C64671"/>
    <w:rsid w:val="00C64D46"/>
    <w:rsid w:val="00C65375"/>
    <w:rsid w:val="00C65710"/>
    <w:rsid w:val="00C65883"/>
    <w:rsid w:val="00C65D1C"/>
    <w:rsid w:val="00C65DB4"/>
    <w:rsid w:val="00C65E83"/>
    <w:rsid w:val="00C663B0"/>
    <w:rsid w:val="00C66BB4"/>
    <w:rsid w:val="00C66C09"/>
    <w:rsid w:val="00C6740E"/>
    <w:rsid w:val="00C67778"/>
    <w:rsid w:val="00C7007A"/>
    <w:rsid w:val="00C70C29"/>
    <w:rsid w:val="00C72C73"/>
    <w:rsid w:val="00C73761"/>
    <w:rsid w:val="00C743B9"/>
    <w:rsid w:val="00C74DBB"/>
    <w:rsid w:val="00C75220"/>
    <w:rsid w:val="00C754BA"/>
    <w:rsid w:val="00C7577B"/>
    <w:rsid w:val="00C759EE"/>
    <w:rsid w:val="00C75D6B"/>
    <w:rsid w:val="00C76590"/>
    <w:rsid w:val="00C7677B"/>
    <w:rsid w:val="00C76A59"/>
    <w:rsid w:val="00C77C2B"/>
    <w:rsid w:val="00C803BA"/>
    <w:rsid w:val="00C80BB7"/>
    <w:rsid w:val="00C80BBD"/>
    <w:rsid w:val="00C80D6B"/>
    <w:rsid w:val="00C80E72"/>
    <w:rsid w:val="00C81026"/>
    <w:rsid w:val="00C81CB8"/>
    <w:rsid w:val="00C81D0C"/>
    <w:rsid w:val="00C8202E"/>
    <w:rsid w:val="00C82280"/>
    <w:rsid w:val="00C8235B"/>
    <w:rsid w:val="00C82409"/>
    <w:rsid w:val="00C837FD"/>
    <w:rsid w:val="00C83F22"/>
    <w:rsid w:val="00C8421B"/>
    <w:rsid w:val="00C8423E"/>
    <w:rsid w:val="00C84417"/>
    <w:rsid w:val="00C855CF"/>
    <w:rsid w:val="00C85617"/>
    <w:rsid w:val="00C859F3"/>
    <w:rsid w:val="00C85B47"/>
    <w:rsid w:val="00C85E04"/>
    <w:rsid w:val="00C861BF"/>
    <w:rsid w:val="00C86570"/>
    <w:rsid w:val="00C87256"/>
    <w:rsid w:val="00C904AF"/>
    <w:rsid w:val="00C907AC"/>
    <w:rsid w:val="00C90E7E"/>
    <w:rsid w:val="00C90ED1"/>
    <w:rsid w:val="00C9101C"/>
    <w:rsid w:val="00C91D9E"/>
    <w:rsid w:val="00C92299"/>
    <w:rsid w:val="00C92365"/>
    <w:rsid w:val="00C93AEA"/>
    <w:rsid w:val="00C94025"/>
    <w:rsid w:val="00C94758"/>
    <w:rsid w:val="00C95067"/>
    <w:rsid w:val="00C961C9"/>
    <w:rsid w:val="00C96533"/>
    <w:rsid w:val="00C96677"/>
    <w:rsid w:val="00C97B83"/>
    <w:rsid w:val="00CA027B"/>
    <w:rsid w:val="00CA0912"/>
    <w:rsid w:val="00CA0EDC"/>
    <w:rsid w:val="00CA0EEC"/>
    <w:rsid w:val="00CA1063"/>
    <w:rsid w:val="00CA15C2"/>
    <w:rsid w:val="00CA15C5"/>
    <w:rsid w:val="00CA1BFD"/>
    <w:rsid w:val="00CA2D6D"/>
    <w:rsid w:val="00CA30B5"/>
    <w:rsid w:val="00CA3432"/>
    <w:rsid w:val="00CA36E3"/>
    <w:rsid w:val="00CA436F"/>
    <w:rsid w:val="00CA5BE3"/>
    <w:rsid w:val="00CA5C8A"/>
    <w:rsid w:val="00CA6213"/>
    <w:rsid w:val="00CA65FE"/>
    <w:rsid w:val="00CA69E1"/>
    <w:rsid w:val="00CA6FA4"/>
    <w:rsid w:val="00CA7485"/>
    <w:rsid w:val="00CB0525"/>
    <w:rsid w:val="00CB07D9"/>
    <w:rsid w:val="00CB0C6F"/>
    <w:rsid w:val="00CB1204"/>
    <w:rsid w:val="00CB1476"/>
    <w:rsid w:val="00CB3296"/>
    <w:rsid w:val="00CB3DA1"/>
    <w:rsid w:val="00CB4534"/>
    <w:rsid w:val="00CB4E85"/>
    <w:rsid w:val="00CB5548"/>
    <w:rsid w:val="00CB55C1"/>
    <w:rsid w:val="00CB5FDE"/>
    <w:rsid w:val="00CB60EB"/>
    <w:rsid w:val="00CB61BC"/>
    <w:rsid w:val="00CB6807"/>
    <w:rsid w:val="00CB6DFE"/>
    <w:rsid w:val="00CB7FD6"/>
    <w:rsid w:val="00CC075E"/>
    <w:rsid w:val="00CC0B14"/>
    <w:rsid w:val="00CC1244"/>
    <w:rsid w:val="00CC1346"/>
    <w:rsid w:val="00CC1721"/>
    <w:rsid w:val="00CC2F54"/>
    <w:rsid w:val="00CC369F"/>
    <w:rsid w:val="00CC3A76"/>
    <w:rsid w:val="00CC3C52"/>
    <w:rsid w:val="00CC4A73"/>
    <w:rsid w:val="00CC5193"/>
    <w:rsid w:val="00CC582A"/>
    <w:rsid w:val="00CC678F"/>
    <w:rsid w:val="00CC6FA2"/>
    <w:rsid w:val="00CD07DE"/>
    <w:rsid w:val="00CD0BD0"/>
    <w:rsid w:val="00CD1030"/>
    <w:rsid w:val="00CD1117"/>
    <w:rsid w:val="00CD15C4"/>
    <w:rsid w:val="00CD1BED"/>
    <w:rsid w:val="00CD2D1D"/>
    <w:rsid w:val="00CD319C"/>
    <w:rsid w:val="00CD3304"/>
    <w:rsid w:val="00CD416E"/>
    <w:rsid w:val="00CD4331"/>
    <w:rsid w:val="00CD445A"/>
    <w:rsid w:val="00CD4721"/>
    <w:rsid w:val="00CD48F4"/>
    <w:rsid w:val="00CD57F6"/>
    <w:rsid w:val="00CD5CB7"/>
    <w:rsid w:val="00CD6774"/>
    <w:rsid w:val="00CD7350"/>
    <w:rsid w:val="00CD77BF"/>
    <w:rsid w:val="00CD78D2"/>
    <w:rsid w:val="00CD7C2D"/>
    <w:rsid w:val="00CE01A6"/>
    <w:rsid w:val="00CE03AA"/>
    <w:rsid w:val="00CE109D"/>
    <w:rsid w:val="00CE1A77"/>
    <w:rsid w:val="00CE32EA"/>
    <w:rsid w:val="00CE34AA"/>
    <w:rsid w:val="00CE4BB8"/>
    <w:rsid w:val="00CE66BC"/>
    <w:rsid w:val="00CE7A76"/>
    <w:rsid w:val="00CE7F32"/>
    <w:rsid w:val="00CF0191"/>
    <w:rsid w:val="00CF0A67"/>
    <w:rsid w:val="00CF14B5"/>
    <w:rsid w:val="00CF16BB"/>
    <w:rsid w:val="00CF18F1"/>
    <w:rsid w:val="00CF2502"/>
    <w:rsid w:val="00CF276B"/>
    <w:rsid w:val="00CF30F8"/>
    <w:rsid w:val="00CF4ADC"/>
    <w:rsid w:val="00CF4B60"/>
    <w:rsid w:val="00CF4E79"/>
    <w:rsid w:val="00CF5111"/>
    <w:rsid w:val="00CF5D45"/>
    <w:rsid w:val="00CF69BA"/>
    <w:rsid w:val="00CF72B5"/>
    <w:rsid w:val="00CF75AE"/>
    <w:rsid w:val="00CF7931"/>
    <w:rsid w:val="00D0012A"/>
    <w:rsid w:val="00D003D8"/>
    <w:rsid w:val="00D003E1"/>
    <w:rsid w:val="00D00B24"/>
    <w:rsid w:val="00D00C93"/>
    <w:rsid w:val="00D01602"/>
    <w:rsid w:val="00D01928"/>
    <w:rsid w:val="00D023B3"/>
    <w:rsid w:val="00D02673"/>
    <w:rsid w:val="00D02E3F"/>
    <w:rsid w:val="00D0354A"/>
    <w:rsid w:val="00D04C56"/>
    <w:rsid w:val="00D059AD"/>
    <w:rsid w:val="00D05B98"/>
    <w:rsid w:val="00D07EE5"/>
    <w:rsid w:val="00D100BA"/>
    <w:rsid w:val="00D103E5"/>
    <w:rsid w:val="00D1061A"/>
    <w:rsid w:val="00D10BF7"/>
    <w:rsid w:val="00D11F29"/>
    <w:rsid w:val="00D12719"/>
    <w:rsid w:val="00D12BBE"/>
    <w:rsid w:val="00D12F6F"/>
    <w:rsid w:val="00D133D0"/>
    <w:rsid w:val="00D139D5"/>
    <w:rsid w:val="00D13A8A"/>
    <w:rsid w:val="00D13C8A"/>
    <w:rsid w:val="00D14637"/>
    <w:rsid w:val="00D154BE"/>
    <w:rsid w:val="00D155FD"/>
    <w:rsid w:val="00D15772"/>
    <w:rsid w:val="00D16485"/>
    <w:rsid w:val="00D16874"/>
    <w:rsid w:val="00D16FD3"/>
    <w:rsid w:val="00D1719C"/>
    <w:rsid w:val="00D176C9"/>
    <w:rsid w:val="00D20225"/>
    <w:rsid w:val="00D20232"/>
    <w:rsid w:val="00D2087A"/>
    <w:rsid w:val="00D212C2"/>
    <w:rsid w:val="00D21D98"/>
    <w:rsid w:val="00D223DA"/>
    <w:rsid w:val="00D226B3"/>
    <w:rsid w:val="00D22782"/>
    <w:rsid w:val="00D22DD9"/>
    <w:rsid w:val="00D23C3B"/>
    <w:rsid w:val="00D2468B"/>
    <w:rsid w:val="00D249D7"/>
    <w:rsid w:val="00D250BF"/>
    <w:rsid w:val="00D25EFA"/>
    <w:rsid w:val="00D25FFA"/>
    <w:rsid w:val="00D262D7"/>
    <w:rsid w:val="00D265F0"/>
    <w:rsid w:val="00D2793B"/>
    <w:rsid w:val="00D27A78"/>
    <w:rsid w:val="00D27E38"/>
    <w:rsid w:val="00D27F4B"/>
    <w:rsid w:val="00D310C0"/>
    <w:rsid w:val="00D310E6"/>
    <w:rsid w:val="00D32954"/>
    <w:rsid w:val="00D34345"/>
    <w:rsid w:val="00D34365"/>
    <w:rsid w:val="00D3469F"/>
    <w:rsid w:val="00D349A8"/>
    <w:rsid w:val="00D34E3B"/>
    <w:rsid w:val="00D36186"/>
    <w:rsid w:val="00D36422"/>
    <w:rsid w:val="00D369C8"/>
    <w:rsid w:val="00D37A1E"/>
    <w:rsid w:val="00D37C42"/>
    <w:rsid w:val="00D40022"/>
    <w:rsid w:val="00D4051F"/>
    <w:rsid w:val="00D42AF1"/>
    <w:rsid w:val="00D43162"/>
    <w:rsid w:val="00D43B3B"/>
    <w:rsid w:val="00D43BC5"/>
    <w:rsid w:val="00D43C47"/>
    <w:rsid w:val="00D43F69"/>
    <w:rsid w:val="00D444B9"/>
    <w:rsid w:val="00D445E6"/>
    <w:rsid w:val="00D458E5"/>
    <w:rsid w:val="00D4669B"/>
    <w:rsid w:val="00D4712F"/>
    <w:rsid w:val="00D472C1"/>
    <w:rsid w:val="00D4778E"/>
    <w:rsid w:val="00D47897"/>
    <w:rsid w:val="00D50151"/>
    <w:rsid w:val="00D5042E"/>
    <w:rsid w:val="00D50D28"/>
    <w:rsid w:val="00D51424"/>
    <w:rsid w:val="00D51C6F"/>
    <w:rsid w:val="00D529EB"/>
    <w:rsid w:val="00D532CA"/>
    <w:rsid w:val="00D53805"/>
    <w:rsid w:val="00D53BEF"/>
    <w:rsid w:val="00D54485"/>
    <w:rsid w:val="00D54738"/>
    <w:rsid w:val="00D54D70"/>
    <w:rsid w:val="00D5567F"/>
    <w:rsid w:val="00D557B0"/>
    <w:rsid w:val="00D55CB1"/>
    <w:rsid w:val="00D5649B"/>
    <w:rsid w:val="00D56735"/>
    <w:rsid w:val="00D570E0"/>
    <w:rsid w:val="00D601B5"/>
    <w:rsid w:val="00D60278"/>
    <w:rsid w:val="00D60B98"/>
    <w:rsid w:val="00D61063"/>
    <w:rsid w:val="00D6130C"/>
    <w:rsid w:val="00D61D76"/>
    <w:rsid w:val="00D62239"/>
    <w:rsid w:val="00D62495"/>
    <w:rsid w:val="00D62565"/>
    <w:rsid w:val="00D626DF"/>
    <w:rsid w:val="00D62CBA"/>
    <w:rsid w:val="00D62FA5"/>
    <w:rsid w:val="00D6302C"/>
    <w:rsid w:val="00D633DD"/>
    <w:rsid w:val="00D63545"/>
    <w:rsid w:val="00D63C13"/>
    <w:rsid w:val="00D63C6C"/>
    <w:rsid w:val="00D6427C"/>
    <w:rsid w:val="00D648A4"/>
    <w:rsid w:val="00D67021"/>
    <w:rsid w:val="00D67C04"/>
    <w:rsid w:val="00D67D10"/>
    <w:rsid w:val="00D67EC4"/>
    <w:rsid w:val="00D70054"/>
    <w:rsid w:val="00D701CA"/>
    <w:rsid w:val="00D70BA2"/>
    <w:rsid w:val="00D70E39"/>
    <w:rsid w:val="00D72D33"/>
    <w:rsid w:val="00D73267"/>
    <w:rsid w:val="00D73758"/>
    <w:rsid w:val="00D7444E"/>
    <w:rsid w:val="00D7529C"/>
    <w:rsid w:val="00D759A2"/>
    <w:rsid w:val="00D75AB8"/>
    <w:rsid w:val="00D76ACA"/>
    <w:rsid w:val="00D76B1C"/>
    <w:rsid w:val="00D80830"/>
    <w:rsid w:val="00D809FB"/>
    <w:rsid w:val="00D816A5"/>
    <w:rsid w:val="00D819A6"/>
    <w:rsid w:val="00D823B0"/>
    <w:rsid w:val="00D82BDF"/>
    <w:rsid w:val="00D83327"/>
    <w:rsid w:val="00D84108"/>
    <w:rsid w:val="00D84853"/>
    <w:rsid w:val="00D84AE3"/>
    <w:rsid w:val="00D8573E"/>
    <w:rsid w:val="00D8645E"/>
    <w:rsid w:val="00D8777E"/>
    <w:rsid w:val="00D90062"/>
    <w:rsid w:val="00D9025B"/>
    <w:rsid w:val="00D9223E"/>
    <w:rsid w:val="00D9230E"/>
    <w:rsid w:val="00D92D2C"/>
    <w:rsid w:val="00D92FA4"/>
    <w:rsid w:val="00D93D26"/>
    <w:rsid w:val="00D93DBE"/>
    <w:rsid w:val="00D94471"/>
    <w:rsid w:val="00D94578"/>
    <w:rsid w:val="00D94907"/>
    <w:rsid w:val="00D953AB"/>
    <w:rsid w:val="00D95A42"/>
    <w:rsid w:val="00D9640C"/>
    <w:rsid w:val="00D97144"/>
    <w:rsid w:val="00D974FC"/>
    <w:rsid w:val="00DA09FA"/>
    <w:rsid w:val="00DA1B1C"/>
    <w:rsid w:val="00DA23D8"/>
    <w:rsid w:val="00DA248B"/>
    <w:rsid w:val="00DA2655"/>
    <w:rsid w:val="00DA4108"/>
    <w:rsid w:val="00DA44A3"/>
    <w:rsid w:val="00DA4BE1"/>
    <w:rsid w:val="00DA5119"/>
    <w:rsid w:val="00DA5604"/>
    <w:rsid w:val="00DA579C"/>
    <w:rsid w:val="00DA61B1"/>
    <w:rsid w:val="00DA6647"/>
    <w:rsid w:val="00DA7166"/>
    <w:rsid w:val="00DB0878"/>
    <w:rsid w:val="00DB0907"/>
    <w:rsid w:val="00DB0F64"/>
    <w:rsid w:val="00DB14AD"/>
    <w:rsid w:val="00DB1C88"/>
    <w:rsid w:val="00DB406D"/>
    <w:rsid w:val="00DB4149"/>
    <w:rsid w:val="00DB4A54"/>
    <w:rsid w:val="00DB6171"/>
    <w:rsid w:val="00DB7328"/>
    <w:rsid w:val="00DB76FF"/>
    <w:rsid w:val="00DC0484"/>
    <w:rsid w:val="00DC0CA5"/>
    <w:rsid w:val="00DC131E"/>
    <w:rsid w:val="00DC133B"/>
    <w:rsid w:val="00DC1A6B"/>
    <w:rsid w:val="00DC1CDF"/>
    <w:rsid w:val="00DC21E4"/>
    <w:rsid w:val="00DC33A8"/>
    <w:rsid w:val="00DC3CBA"/>
    <w:rsid w:val="00DC445C"/>
    <w:rsid w:val="00DC4928"/>
    <w:rsid w:val="00DC4EB0"/>
    <w:rsid w:val="00DC65CD"/>
    <w:rsid w:val="00DC757D"/>
    <w:rsid w:val="00DD0019"/>
    <w:rsid w:val="00DD0667"/>
    <w:rsid w:val="00DD0717"/>
    <w:rsid w:val="00DD18D3"/>
    <w:rsid w:val="00DD19F5"/>
    <w:rsid w:val="00DD1A22"/>
    <w:rsid w:val="00DD217F"/>
    <w:rsid w:val="00DD2836"/>
    <w:rsid w:val="00DD3727"/>
    <w:rsid w:val="00DD3EF4"/>
    <w:rsid w:val="00DD4F00"/>
    <w:rsid w:val="00DD5110"/>
    <w:rsid w:val="00DD6EBB"/>
    <w:rsid w:val="00DD6F07"/>
    <w:rsid w:val="00DD7103"/>
    <w:rsid w:val="00DE0298"/>
    <w:rsid w:val="00DE0E46"/>
    <w:rsid w:val="00DE28FA"/>
    <w:rsid w:val="00DE2EBF"/>
    <w:rsid w:val="00DE3113"/>
    <w:rsid w:val="00DE3BC0"/>
    <w:rsid w:val="00DE3EA4"/>
    <w:rsid w:val="00DE439D"/>
    <w:rsid w:val="00DE5358"/>
    <w:rsid w:val="00DE5430"/>
    <w:rsid w:val="00DE55A9"/>
    <w:rsid w:val="00DE64BD"/>
    <w:rsid w:val="00DE6C3B"/>
    <w:rsid w:val="00DE6CA6"/>
    <w:rsid w:val="00DE7A00"/>
    <w:rsid w:val="00DE7DC5"/>
    <w:rsid w:val="00DF038E"/>
    <w:rsid w:val="00DF0394"/>
    <w:rsid w:val="00DF175F"/>
    <w:rsid w:val="00DF1A5F"/>
    <w:rsid w:val="00DF2154"/>
    <w:rsid w:val="00DF238C"/>
    <w:rsid w:val="00DF307E"/>
    <w:rsid w:val="00DF3654"/>
    <w:rsid w:val="00DF393F"/>
    <w:rsid w:val="00DF3D64"/>
    <w:rsid w:val="00DF3FC8"/>
    <w:rsid w:val="00DF4B98"/>
    <w:rsid w:val="00DF57BD"/>
    <w:rsid w:val="00DF5FF8"/>
    <w:rsid w:val="00DF6434"/>
    <w:rsid w:val="00DF6893"/>
    <w:rsid w:val="00DF6C3E"/>
    <w:rsid w:val="00E003EE"/>
    <w:rsid w:val="00E00744"/>
    <w:rsid w:val="00E00E7B"/>
    <w:rsid w:val="00E01C9B"/>
    <w:rsid w:val="00E023E8"/>
    <w:rsid w:val="00E026C7"/>
    <w:rsid w:val="00E033DD"/>
    <w:rsid w:val="00E03BB6"/>
    <w:rsid w:val="00E04FC3"/>
    <w:rsid w:val="00E05DF6"/>
    <w:rsid w:val="00E06343"/>
    <w:rsid w:val="00E100DC"/>
    <w:rsid w:val="00E108C0"/>
    <w:rsid w:val="00E1109B"/>
    <w:rsid w:val="00E11300"/>
    <w:rsid w:val="00E11B29"/>
    <w:rsid w:val="00E11C59"/>
    <w:rsid w:val="00E125E8"/>
    <w:rsid w:val="00E12BAC"/>
    <w:rsid w:val="00E13053"/>
    <w:rsid w:val="00E13E20"/>
    <w:rsid w:val="00E15378"/>
    <w:rsid w:val="00E15579"/>
    <w:rsid w:val="00E15A07"/>
    <w:rsid w:val="00E15F6D"/>
    <w:rsid w:val="00E16E80"/>
    <w:rsid w:val="00E17751"/>
    <w:rsid w:val="00E17FD9"/>
    <w:rsid w:val="00E204EA"/>
    <w:rsid w:val="00E20670"/>
    <w:rsid w:val="00E2096F"/>
    <w:rsid w:val="00E20B35"/>
    <w:rsid w:val="00E20F78"/>
    <w:rsid w:val="00E21068"/>
    <w:rsid w:val="00E2120C"/>
    <w:rsid w:val="00E219DF"/>
    <w:rsid w:val="00E21F76"/>
    <w:rsid w:val="00E2271D"/>
    <w:rsid w:val="00E22C1C"/>
    <w:rsid w:val="00E23176"/>
    <w:rsid w:val="00E23421"/>
    <w:rsid w:val="00E24845"/>
    <w:rsid w:val="00E2484D"/>
    <w:rsid w:val="00E2484E"/>
    <w:rsid w:val="00E24E41"/>
    <w:rsid w:val="00E253EF"/>
    <w:rsid w:val="00E26174"/>
    <w:rsid w:val="00E277F3"/>
    <w:rsid w:val="00E27FDA"/>
    <w:rsid w:val="00E310B5"/>
    <w:rsid w:val="00E31936"/>
    <w:rsid w:val="00E31D4D"/>
    <w:rsid w:val="00E328D7"/>
    <w:rsid w:val="00E32BD2"/>
    <w:rsid w:val="00E32C24"/>
    <w:rsid w:val="00E33A8A"/>
    <w:rsid w:val="00E33BC4"/>
    <w:rsid w:val="00E3454E"/>
    <w:rsid w:val="00E34947"/>
    <w:rsid w:val="00E34B3A"/>
    <w:rsid w:val="00E352C3"/>
    <w:rsid w:val="00E36253"/>
    <w:rsid w:val="00E36878"/>
    <w:rsid w:val="00E36D2C"/>
    <w:rsid w:val="00E36D3B"/>
    <w:rsid w:val="00E3764F"/>
    <w:rsid w:val="00E377BF"/>
    <w:rsid w:val="00E378BA"/>
    <w:rsid w:val="00E40253"/>
    <w:rsid w:val="00E4051A"/>
    <w:rsid w:val="00E40E4E"/>
    <w:rsid w:val="00E410B1"/>
    <w:rsid w:val="00E4138A"/>
    <w:rsid w:val="00E41A4E"/>
    <w:rsid w:val="00E429D0"/>
    <w:rsid w:val="00E42DFE"/>
    <w:rsid w:val="00E430A7"/>
    <w:rsid w:val="00E4368E"/>
    <w:rsid w:val="00E4408E"/>
    <w:rsid w:val="00E448AC"/>
    <w:rsid w:val="00E4572A"/>
    <w:rsid w:val="00E466EB"/>
    <w:rsid w:val="00E47208"/>
    <w:rsid w:val="00E47379"/>
    <w:rsid w:val="00E47869"/>
    <w:rsid w:val="00E47C7C"/>
    <w:rsid w:val="00E50A81"/>
    <w:rsid w:val="00E50CDB"/>
    <w:rsid w:val="00E5123E"/>
    <w:rsid w:val="00E518AA"/>
    <w:rsid w:val="00E51ABA"/>
    <w:rsid w:val="00E51E10"/>
    <w:rsid w:val="00E521C1"/>
    <w:rsid w:val="00E52A6D"/>
    <w:rsid w:val="00E530EF"/>
    <w:rsid w:val="00E53503"/>
    <w:rsid w:val="00E53573"/>
    <w:rsid w:val="00E53D10"/>
    <w:rsid w:val="00E54217"/>
    <w:rsid w:val="00E5451D"/>
    <w:rsid w:val="00E54749"/>
    <w:rsid w:val="00E554FF"/>
    <w:rsid w:val="00E55E81"/>
    <w:rsid w:val="00E5614F"/>
    <w:rsid w:val="00E5650C"/>
    <w:rsid w:val="00E5672B"/>
    <w:rsid w:val="00E56731"/>
    <w:rsid w:val="00E56A93"/>
    <w:rsid w:val="00E60256"/>
    <w:rsid w:val="00E60EB1"/>
    <w:rsid w:val="00E61D94"/>
    <w:rsid w:val="00E620B7"/>
    <w:rsid w:val="00E62D50"/>
    <w:rsid w:val="00E6301E"/>
    <w:rsid w:val="00E6302E"/>
    <w:rsid w:val="00E636A7"/>
    <w:rsid w:val="00E641C2"/>
    <w:rsid w:val="00E64FF1"/>
    <w:rsid w:val="00E65440"/>
    <w:rsid w:val="00E65CBB"/>
    <w:rsid w:val="00E66354"/>
    <w:rsid w:val="00E66580"/>
    <w:rsid w:val="00E666F6"/>
    <w:rsid w:val="00E67BF1"/>
    <w:rsid w:val="00E67E7E"/>
    <w:rsid w:val="00E70FC5"/>
    <w:rsid w:val="00E70FDD"/>
    <w:rsid w:val="00E71652"/>
    <w:rsid w:val="00E7168E"/>
    <w:rsid w:val="00E716C8"/>
    <w:rsid w:val="00E726F4"/>
    <w:rsid w:val="00E72C86"/>
    <w:rsid w:val="00E730A7"/>
    <w:rsid w:val="00E73FCE"/>
    <w:rsid w:val="00E74013"/>
    <w:rsid w:val="00E7422A"/>
    <w:rsid w:val="00E748AE"/>
    <w:rsid w:val="00E74A73"/>
    <w:rsid w:val="00E74D07"/>
    <w:rsid w:val="00E7596E"/>
    <w:rsid w:val="00E75B79"/>
    <w:rsid w:val="00E76CD7"/>
    <w:rsid w:val="00E76D17"/>
    <w:rsid w:val="00E76D50"/>
    <w:rsid w:val="00E771A6"/>
    <w:rsid w:val="00E77C3C"/>
    <w:rsid w:val="00E802CA"/>
    <w:rsid w:val="00E80BA9"/>
    <w:rsid w:val="00E80BBE"/>
    <w:rsid w:val="00E81598"/>
    <w:rsid w:val="00E81CE8"/>
    <w:rsid w:val="00E8201F"/>
    <w:rsid w:val="00E828A2"/>
    <w:rsid w:val="00E82B6C"/>
    <w:rsid w:val="00E82C9E"/>
    <w:rsid w:val="00E83AEA"/>
    <w:rsid w:val="00E83D83"/>
    <w:rsid w:val="00E83E21"/>
    <w:rsid w:val="00E84875"/>
    <w:rsid w:val="00E84A7B"/>
    <w:rsid w:val="00E84DF1"/>
    <w:rsid w:val="00E850AC"/>
    <w:rsid w:val="00E853CB"/>
    <w:rsid w:val="00E855E9"/>
    <w:rsid w:val="00E8640F"/>
    <w:rsid w:val="00E86D85"/>
    <w:rsid w:val="00E87401"/>
    <w:rsid w:val="00E877E6"/>
    <w:rsid w:val="00E9022C"/>
    <w:rsid w:val="00E90D0E"/>
    <w:rsid w:val="00E90DB1"/>
    <w:rsid w:val="00E913E1"/>
    <w:rsid w:val="00E92491"/>
    <w:rsid w:val="00E924F1"/>
    <w:rsid w:val="00E9365E"/>
    <w:rsid w:val="00E93FFB"/>
    <w:rsid w:val="00E941A9"/>
    <w:rsid w:val="00E944C5"/>
    <w:rsid w:val="00E9495F"/>
    <w:rsid w:val="00E94E4C"/>
    <w:rsid w:val="00E9517A"/>
    <w:rsid w:val="00E95BDD"/>
    <w:rsid w:val="00E95F00"/>
    <w:rsid w:val="00E9661C"/>
    <w:rsid w:val="00E967CE"/>
    <w:rsid w:val="00E97307"/>
    <w:rsid w:val="00E97D87"/>
    <w:rsid w:val="00EA09B8"/>
    <w:rsid w:val="00EA1E05"/>
    <w:rsid w:val="00EA3530"/>
    <w:rsid w:val="00EA3AD0"/>
    <w:rsid w:val="00EA3E75"/>
    <w:rsid w:val="00EA43AA"/>
    <w:rsid w:val="00EA4750"/>
    <w:rsid w:val="00EA4D66"/>
    <w:rsid w:val="00EA50C6"/>
    <w:rsid w:val="00EA536D"/>
    <w:rsid w:val="00EA6621"/>
    <w:rsid w:val="00EA6F4A"/>
    <w:rsid w:val="00EA78F8"/>
    <w:rsid w:val="00EA7F09"/>
    <w:rsid w:val="00EB0CB9"/>
    <w:rsid w:val="00EB1A60"/>
    <w:rsid w:val="00EB2B5E"/>
    <w:rsid w:val="00EB3DC8"/>
    <w:rsid w:val="00EB401D"/>
    <w:rsid w:val="00EB4D56"/>
    <w:rsid w:val="00EB4D5F"/>
    <w:rsid w:val="00EB5CC8"/>
    <w:rsid w:val="00EB5ED6"/>
    <w:rsid w:val="00EB6306"/>
    <w:rsid w:val="00EB6BCC"/>
    <w:rsid w:val="00EB7242"/>
    <w:rsid w:val="00EB76F9"/>
    <w:rsid w:val="00EB7951"/>
    <w:rsid w:val="00EB7DB1"/>
    <w:rsid w:val="00EC01CF"/>
    <w:rsid w:val="00EC0261"/>
    <w:rsid w:val="00EC163C"/>
    <w:rsid w:val="00EC2132"/>
    <w:rsid w:val="00EC2538"/>
    <w:rsid w:val="00EC30FD"/>
    <w:rsid w:val="00EC381B"/>
    <w:rsid w:val="00EC4A75"/>
    <w:rsid w:val="00EC4E40"/>
    <w:rsid w:val="00EC59C2"/>
    <w:rsid w:val="00EC5B3A"/>
    <w:rsid w:val="00EC715C"/>
    <w:rsid w:val="00ED06E3"/>
    <w:rsid w:val="00ED0816"/>
    <w:rsid w:val="00ED0FDE"/>
    <w:rsid w:val="00ED0FFF"/>
    <w:rsid w:val="00ED194E"/>
    <w:rsid w:val="00ED1B27"/>
    <w:rsid w:val="00ED1FE7"/>
    <w:rsid w:val="00ED2145"/>
    <w:rsid w:val="00ED228C"/>
    <w:rsid w:val="00ED2C3F"/>
    <w:rsid w:val="00ED2F33"/>
    <w:rsid w:val="00ED3751"/>
    <w:rsid w:val="00ED3AB7"/>
    <w:rsid w:val="00ED5C5B"/>
    <w:rsid w:val="00ED60D7"/>
    <w:rsid w:val="00ED614F"/>
    <w:rsid w:val="00EE00A5"/>
    <w:rsid w:val="00EE0581"/>
    <w:rsid w:val="00EE0A85"/>
    <w:rsid w:val="00EE24C3"/>
    <w:rsid w:val="00EE2DB4"/>
    <w:rsid w:val="00EE381C"/>
    <w:rsid w:val="00EE3E7C"/>
    <w:rsid w:val="00EE418C"/>
    <w:rsid w:val="00EE4776"/>
    <w:rsid w:val="00EE5267"/>
    <w:rsid w:val="00EE5ACF"/>
    <w:rsid w:val="00EE642F"/>
    <w:rsid w:val="00EE663B"/>
    <w:rsid w:val="00EE6A6F"/>
    <w:rsid w:val="00EE6B7A"/>
    <w:rsid w:val="00EE76C8"/>
    <w:rsid w:val="00EE7ACA"/>
    <w:rsid w:val="00EE7CBE"/>
    <w:rsid w:val="00EF021E"/>
    <w:rsid w:val="00EF0802"/>
    <w:rsid w:val="00EF085F"/>
    <w:rsid w:val="00EF1D57"/>
    <w:rsid w:val="00EF2025"/>
    <w:rsid w:val="00EF2A11"/>
    <w:rsid w:val="00EF2C69"/>
    <w:rsid w:val="00EF3599"/>
    <w:rsid w:val="00EF3A78"/>
    <w:rsid w:val="00EF3FEE"/>
    <w:rsid w:val="00EF4E19"/>
    <w:rsid w:val="00EF7066"/>
    <w:rsid w:val="00EF7FC8"/>
    <w:rsid w:val="00F005A9"/>
    <w:rsid w:val="00F00D50"/>
    <w:rsid w:val="00F01191"/>
    <w:rsid w:val="00F0148C"/>
    <w:rsid w:val="00F01A45"/>
    <w:rsid w:val="00F0371D"/>
    <w:rsid w:val="00F03E31"/>
    <w:rsid w:val="00F0405E"/>
    <w:rsid w:val="00F048E8"/>
    <w:rsid w:val="00F04C7E"/>
    <w:rsid w:val="00F04C9E"/>
    <w:rsid w:val="00F055C1"/>
    <w:rsid w:val="00F0593F"/>
    <w:rsid w:val="00F05A0F"/>
    <w:rsid w:val="00F05DC8"/>
    <w:rsid w:val="00F05F5A"/>
    <w:rsid w:val="00F072BF"/>
    <w:rsid w:val="00F073F8"/>
    <w:rsid w:val="00F07459"/>
    <w:rsid w:val="00F07BE9"/>
    <w:rsid w:val="00F07F24"/>
    <w:rsid w:val="00F07F93"/>
    <w:rsid w:val="00F101C0"/>
    <w:rsid w:val="00F10344"/>
    <w:rsid w:val="00F107BD"/>
    <w:rsid w:val="00F108B4"/>
    <w:rsid w:val="00F112FD"/>
    <w:rsid w:val="00F118C8"/>
    <w:rsid w:val="00F12C17"/>
    <w:rsid w:val="00F12C47"/>
    <w:rsid w:val="00F13122"/>
    <w:rsid w:val="00F1325E"/>
    <w:rsid w:val="00F15A68"/>
    <w:rsid w:val="00F16405"/>
    <w:rsid w:val="00F16501"/>
    <w:rsid w:val="00F177EF"/>
    <w:rsid w:val="00F17A0E"/>
    <w:rsid w:val="00F201AA"/>
    <w:rsid w:val="00F21136"/>
    <w:rsid w:val="00F22172"/>
    <w:rsid w:val="00F2251E"/>
    <w:rsid w:val="00F22DE8"/>
    <w:rsid w:val="00F2319D"/>
    <w:rsid w:val="00F23835"/>
    <w:rsid w:val="00F23C2F"/>
    <w:rsid w:val="00F244FB"/>
    <w:rsid w:val="00F246E3"/>
    <w:rsid w:val="00F24A26"/>
    <w:rsid w:val="00F25315"/>
    <w:rsid w:val="00F25A80"/>
    <w:rsid w:val="00F25FCB"/>
    <w:rsid w:val="00F26200"/>
    <w:rsid w:val="00F2689F"/>
    <w:rsid w:val="00F2796B"/>
    <w:rsid w:val="00F27C90"/>
    <w:rsid w:val="00F30CBB"/>
    <w:rsid w:val="00F311B8"/>
    <w:rsid w:val="00F31314"/>
    <w:rsid w:val="00F3199E"/>
    <w:rsid w:val="00F327B6"/>
    <w:rsid w:val="00F3609B"/>
    <w:rsid w:val="00F366DB"/>
    <w:rsid w:val="00F367DE"/>
    <w:rsid w:val="00F36C83"/>
    <w:rsid w:val="00F370F7"/>
    <w:rsid w:val="00F3766B"/>
    <w:rsid w:val="00F3780A"/>
    <w:rsid w:val="00F37DCE"/>
    <w:rsid w:val="00F37EDC"/>
    <w:rsid w:val="00F401DA"/>
    <w:rsid w:val="00F40B89"/>
    <w:rsid w:val="00F40BAB"/>
    <w:rsid w:val="00F40CDC"/>
    <w:rsid w:val="00F417D9"/>
    <w:rsid w:val="00F41E9A"/>
    <w:rsid w:val="00F43029"/>
    <w:rsid w:val="00F4376A"/>
    <w:rsid w:val="00F441CA"/>
    <w:rsid w:val="00F445ED"/>
    <w:rsid w:val="00F44E10"/>
    <w:rsid w:val="00F46339"/>
    <w:rsid w:val="00F470B7"/>
    <w:rsid w:val="00F479A4"/>
    <w:rsid w:val="00F5124D"/>
    <w:rsid w:val="00F5166A"/>
    <w:rsid w:val="00F5201A"/>
    <w:rsid w:val="00F524A9"/>
    <w:rsid w:val="00F52B97"/>
    <w:rsid w:val="00F52BC6"/>
    <w:rsid w:val="00F53530"/>
    <w:rsid w:val="00F54D53"/>
    <w:rsid w:val="00F5506B"/>
    <w:rsid w:val="00F55C37"/>
    <w:rsid w:val="00F55D35"/>
    <w:rsid w:val="00F55DA2"/>
    <w:rsid w:val="00F560DE"/>
    <w:rsid w:val="00F56366"/>
    <w:rsid w:val="00F568A6"/>
    <w:rsid w:val="00F56BCF"/>
    <w:rsid w:val="00F6045A"/>
    <w:rsid w:val="00F6078C"/>
    <w:rsid w:val="00F60AE0"/>
    <w:rsid w:val="00F6133B"/>
    <w:rsid w:val="00F61391"/>
    <w:rsid w:val="00F61883"/>
    <w:rsid w:val="00F61AB1"/>
    <w:rsid w:val="00F622FF"/>
    <w:rsid w:val="00F631ED"/>
    <w:rsid w:val="00F63B5B"/>
    <w:rsid w:val="00F64049"/>
    <w:rsid w:val="00F64D29"/>
    <w:rsid w:val="00F64FA8"/>
    <w:rsid w:val="00F6552F"/>
    <w:rsid w:val="00F65BB4"/>
    <w:rsid w:val="00F66396"/>
    <w:rsid w:val="00F664BB"/>
    <w:rsid w:val="00F67235"/>
    <w:rsid w:val="00F67B80"/>
    <w:rsid w:val="00F67C4D"/>
    <w:rsid w:val="00F67D72"/>
    <w:rsid w:val="00F70039"/>
    <w:rsid w:val="00F700BD"/>
    <w:rsid w:val="00F7090C"/>
    <w:rsid w:val="00F70E20"/>
    <w:rsid w:val="00F7148F"/>
    <w:rsid w:val="00F71C80"/>
    <w:rsid w:val="00F71F4A"/>
    <w:rsid w:val="00F722D4"/>
    <w:rsid w:val="00F724F0"/>
    <w:rsid w:val="00F72BAC"/>
    <w:rsid w:val="00F746C3"/>
    <w:rsid w:val="00F74879"/>
    <w:rsid w:val="00F753EE"/>
    <w:rsid w:val="00F75594"/>
    <w:rsid w:val="00F75A8F"/>
    <w:rsid w:val="00F7670E"/>
    <w:rsid w:val="00F76B3F"/>
    <w:rsid w:val="00F76BF2"/>
    <w:rsid w:val="00F77460"/>
    <w:rsid w:val="00F7750C"/>
    <w:rsid w:val="00F779C0"/>
    <w:rsid w:val="00F77AFB"/>
    <w:rsid w:val="00F77B48"/>
    <w:rsid w:val="00F806CA"/>
    <w:rsid w:val="00F81908"/>
    <w:rsid w:val="00F81942"/>
    <w:rsid w:val="00F81E8C"/>
    <w:rsid w:val="00F82253"/>
    <w:rsid w:val="00F83694"/>
    <w:rsid w:val="00F839AD"/>
    <w:rsid w:val="00F84B18"/>
    <w:rsid w:val="00F85185"/>
    <w:rsid w:val="00F851D2"/>
    <w:rsid w:val="00F8570D"/>
    <w:rsid w:val="00F8590B"/>
    <w:rsid w:val="00F85FF3"/>
    <w:rsid w:val="00F867C1"/>
    <w:rsid w:val="00F870B3"/>
    <w:rsid w:val="00F872AA"/>
    <w:rsid w:val="00F8740A"/>
    <w:rsid w:val="00F87812"/>
    <w:rsid w:val="00F9034C"/>
    <w:rsid w:val="00F90A3E"/>
    <w:rsid w:val="00F90F80"/>
    <w:rsid w:val="00F91885"/>
    <w:rsid w:val="00F9189E"/>
    <w:rsid w:val="00F922FC"/>
    <w:rsid w:val="00F92421"/>
    <w:rsid w:val="00F93D94"/>
    <w:rsid w:val="00F93FA4"/>
    <w:rsid w:val="00F9445C"/>
    <w:rsid w:val="00F9487C"/>
    <w:rsid w:val="00F94BC2"/>
    <w:rsid w:val="00F94BEC"/>
    <w:rsid w:val="00F94C66"/>
    <w:rsid w:val="00F958AA"/>
    <w:rsid w:val="00F960EB"/>
    <w:rsid w:val="00F962ED"/>
    <w:rsid w:val="00F9633A"/>
    <w:rsid w:val="00F9697F"/>
    <w:rsid w:val="00F97561"/>
    <w:rsid w:val="00F978EB"/>
    <w:rsid w:val="00F97C36"/>
    <w:rsid w:val="00F97E4F"/>
    <w:rsid w:val="00FA0E8D"/>
    <w:rsid w:val="00FA147D"/>
    <w:rsid w:val="00FA151E"/>
    <w:rsid w:val="00FA1FDB"/>
    <w:rsid w:val="00FA29C4"/>
    <w:rsid w:val="00FA2A95"/>
    <w:rsid w:val="00FA2BEC"/>
    <w:rsid w:val="00FA2CE8"/>
    <w:rsid w:val="00FA2F24"/>
    <w:rsid w:val="00FA30C8"/>
    <w:rsid w:val="00FA42A9"/>
    <w:rsid w:val="00FA468E"/>
    <w:rsid w:val="00FA488A"/>
    <w:rsid w:val="00FA518D"/>
    <w:rsid w:val="00FA55A7"/>
    <w:rsid w:val="00FA5CEA"/>
    <w:rsid w:val="00FA6741"/>
    <w:rsid w:val="00FA6D51"/>
    <w:rsid w:val="00FA73DE"/>
    <w:rsid w:val="00FA797D"/>
    <w:rsid w:val="00FA7B4B"/>
    <w:rsid w:val="00FB061C"/>
    <w:rsid w:val="00FB0A52"/>
    <w:rsid w:val="00FB0E0E"/>
    <w:rsid w:val="00FB0EE1"/>
    <w:rsid w:val="00FB0FD0"/>
    <w:rsid w:val="00FB157F"/>
    <w:rsid w:val="00FB1A83"/>
    <w:rsid w:val="00FB300E"/>
    <w:rsid w:val="00FB32D8"/>
    <w:rsid w:val="00FB3668"/>
    <w:rsid w:val="00FB3AE2"/>
    <w:rsid w:val="00FB4876"/>
    <w:rsid w:val="00FB5BF9"/>
    <w:rsid w:val="00FB6D85"/>
    <w:rsid w:val="00FB7573"/>
    <w:rsid w:val="00FB7637"/>
    <w:rsid w:val="00FC1556"/>
    <w:rsid w:val="00FC18B5"/>
    <w:rsid w:val="00FC1B48"/>
    <w:rsid w:val="00FC20C8"/>
    <w:rsid w:val="00FC2845"/>
    <w:rsid w:val="00FC338E"/>
    <w:rsid w:val="00FC3DE7"/>
    <w:rsid w:val="00FC4112"/>
    <w:rsid w:val="00FC4484"/>
    <w:rsid w:val="00FC59B9"/>
    <w:rsid w:val="00FC622F"/>
    <w:rsid w:val="00FC6A3C"/>
    <w:rsid w:val="00FC7030"/>
    <w:rsid w:val="00FC779F"/>
    <w:rsid w:val="00FC7C4C"/>
    <w:rsid w:val="00FD02EE"/>
    <w:rsid w:val="00FD0623"/>
    <w:rsid w:val="00FD1B41"/>
    <w:rsid w:val="00FD2490"/>
    <w:rsid w:val="00FD4816"/>
    <w:rsid w:val="00FD4B27"/>
    <w:rsid w:val="00FD5A88"/>
    <w:rsid w:val="00FD5F2F"/>
    <w:rsid w:val="00FD623A"/>
    <w:rsid w:val="00FD66C2"/>
    <w:rsid w:val="00FD6814"/>
    <w:rsid w:val="00FD6BC3"/>
    <w:rsid w:val="00FD706A"/>
    <w:rsid w:val="00FD76A8"/>
    <w:rsid w:val="00FD786B"/>
    <w:rsid w:val="00FD7A31"/>
    <w:rsid w:val="00FE03F2"/>
    <w:rsid w:val="00FE0714"/>
    <w:rsid w:val="00FE0BD5"/>
    <w:rsid w:val="00FE0CEE"/>
    <w:rsid w:val="00FE0EB2"/>
    <w:rsid w:val="00FE1889"/>
    <w:rsid w:val="00FE2397"/>
    <w:rsid w:val="00FE2922"/>
    <w:rsid w:val="00FE2976"/>
    <w:rsid w:val="00FE4080"/>
    <w:rsid w:val="00FE445F"/>
    <w:rsid w:val="00FE4597"/>
    <w:rsid w:val="00FE4CAE"/>
    <w:rsid w:val="00FE63D2"/>
    <w:rsid w:val="00FE6892"/>
    <w:rsid w:val="00FE6A0A"/>
    <w:rsid w:val="00FE6D9A"/>
    <w:rsid w:val="00FE777F"/>
    <w:rsid w:val="00FE7DD7"/>
    <w:rsid w:val="00FF0121"/>
    <w:rsid w:val="00FF0298"/>
    <w:rsid w:val="00FF0373"/>
    <w:rsid w:val="00FF0714"/>
    <w:rsid w:val="00FF0953"/>
    <w:rsid w:val="00FF0E9E"/>
    <w:rsid w:val="00FF2056"/>
    <w:rsid w:val="00FF25C9"/>
    <w:rsid w:val="00FF284E"/>
    <w:rsid w:val="00FF2EFC"/>
    <w:rsid w:val="00FF3C7D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29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C2AF6"/>
    <w:pPr>
      <w:tabs>
        <w:tab w:val="left" w:pos="424"/>
        <w:tab w:val="left" w:pos="566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0C2AF6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  <w:style w:type="character" w:styleId="BookTitle">
    <w:name w:val="Book Title"/>
    <w:basedOn w:val="DefaultParagraphFont"/>
    <w:uiPriority w:val="33"/>
    <w:qFormat/>
    <w:rsid w:val="00BD416D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footer" Target="footer7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image" Target="media/image4.e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8.png"/><Relationship Id="rId32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image" Target="media/image7.png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image" Target="media/image3.emf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6.png"/><Relationship Id="rId27" Type="http://schemas.openxmlformats.org/officeDocument/2006/relationships/image" Target="media/image9.png"/><Relationship Id="rId30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bine\Desktop\exports%20report%20Nov%202020\export%20Nov2020%20sabine\2.%20charts%20exp%2020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6611332792558094E-2"/>
          <c:y val="7.0083364860662814E-2"/>
          <c:w val="0.86554428485201051"/>
          <c:h val="0.71542877746578348"/>
        </c:manualLayout>
      </c:layout>
      <c:lineChart>
        <c:grouping val="standard"/>
        <c:varyColors val="0"/>
        <c:ser>
          <c:idx val="1"/>
          <c:order val="0"/>
          <c:tx>
            <c:strRef>
              <c:f>Trend!$C$1</c:f>
              <c:strCache>
                <c:ptCount val="1"/>
                <c:pt idx="0">
                  <c:v>2018</c:v>
                </c:pt>
              </c:strCache>
            </c:strRef>
          </c:tx>
          <c:spPr>
            <a:ln w="12700">
              <a:solidFill>
                <a:srgbClr val="0033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0033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Pt>
            <c:idx val="1"/>
            <c:marker>
              <c:symbol val="diamond"/>
              <c:size val="5"/>
            </c:marker>
            <c:bubble3D val="0"/>
          </c:dPt>
          <c:cat>
            <c:strRef>
              <c:f>Trend!$B$2:$B$13</c:f>
              <c:strCache>
                <c:ptCount val="12"/>
                <c:pt idx="0">
                  <c:v>كانون الثاني</c:v>
                </c:pt>
                <c:pt idx="1">
                  <c:v>شباط </c:v>
                </c:pt>
                <c:pt idx="2">
                  <c:v>آذار 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ايلول </c:v>
                </c:pt>
                <c:pt idx="9">
                  <c:v>تشرين الاول</c:v>
                </c:pt>
                <c:pt idx="10">
                  <c:v>تشرين الثاني</c:v>
                </c:pt>
                <c:pt idx="11">
                  <c:v>كانون الاول</c:v>
                </c:pt>
              </c:strCache>
            </c:strRef>
          </c:cat>
          <c:val>
            <c:numRef>
              <c:f>Trend!$C$2:$C$13</c:f>
              <c:numCache>
                <c:formatCode>#,##0.0</c:formatCode>
                <c:ptCount val="12"/>
                <c:pt idx="0">
                  <c:v>186.98660373999999</c:v>
                </c:pt>
                <c:pt idx="1">
                  <c:v>203.40768101</c:v>
                </c:pt>
                <c:pt idx="2">
                  <c:v>238.36085337</c:v>
                </c:pt>
                <c:pt idx="3">
                  <c:v>227.82493022</c:v>
                </c:pt>
                <c:pt idx="4">
                  <c:v>222.76094239</c:v>
                </c:pt>
                <c:pt idx="5">
                  <c:v>186.25064216999999</c:v>
                </c:pt>
                <c:pt idx="6">
                  <c:v>198.5210069</c:v>
                </c:pt>
                <c:pt idx="7">
                  <c:v>212.37684030000003</c:v>
                </c:pt>
                <c:pt idx="8">
                  <c:v>206.23926750999999</c:v>
                </c:pt>
                <c:pt idx="9">
                  <c:v>240.04134422999999</c:v>
                </c:pt>
                <c:pt idx="10">
                  <c:v>211.41625445999998</c:v>
                </c:pt>
                <c:pt idx="11">
                  <c:v>213.76412340000002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Trend!$D$1</c:f>
              <c:strCache>
                <c:ptCount val="1"/>
                <c:pt idx="0">
                  <c:v>2019</c:v>
                </c:pt>
              </c:strCache>
            </c:strRef>
          </c:tx>
          <c:spPr>
            <a:ln w="12700">
              <a:solidFill>
                <a:srgbClr val="800000"/>
              </a:solidFill>
              <a:prstDash val="lgDash"/>
            </a:ln>
          </c:spPr>
          <c:marker>
            <c:symbol val="circle"/>
            <c:size val="5"/>
            <c:spPr>
              <a:solidFill>
                <a:srgbClr val="800000"/>
              </a:solidFill>
              <a:ln>
                <a:solidFill>
                  <a:srgbClr val="800000"/>
                </a:solidFill>
                <a:prstDash val="solid"/>
              </a:ln>
            </c:spPr>
          </c:marker>
          <c:cat>
            <c:strRef>
              <c:f>Trend!$B$2:$B$13</c:f>
              <c:strCache>
                <c:ptCount val="12"/>
                <c:pt idx="0">
                  <c:v>كانون الثاني</c:v>
                </c:pt>
                <c:pt idx="1">
                  <c:v>شباط </c:v>
                </c:pt>
                <c:pt idx="2">
                  <c:v>آذار 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ايلول </c:v>
                </c:pt>
                <c:pt idx="9">
                  <c:v>تشرين الاول</c:v>
                </c:pt>
                <c:pt idx="10">
                  <c:v>تشرين الثاني</c:v>
                </c:pt>
                <c:pt idx="11">
                  <c:v>كانون الاول</c:v>
                </c:pt>
              </c:strCache>
            </c:strRef>
          </c:cat>
          <c:val>
            <c:numRef>
              <c:f>Trend!$D$2:$D$13</c:f>
              <c:numCache>
                <c:formatCode>#,##0.0</c:formatCode>
                <c:ptCount val="12"/>
                <c:pt idx="0">
                  <c:v>179.93789175000001</c:v>
                </c:pt>
                <c:pt idx="1">
                  <c:v>204.85688173000003</c:v>
                </c:pt>
                <c:pt idx="2">
                  <c:v>274.84574057000015</c:v>
                </c:pt>
                <c:pt idx="3">
                  <c:v>210.48342644000004</c:v>
                </c:pt>
                <c:pt idx="4">
                  <c:v>267.27739504999994</c:v>
                </c:pt>
                <c:pt idx="5">
                  <c:v>162.27365293999995</c:v>
                </c:pt>
                <c:pt idx="6">
                  <c:v>227.58199353999998</c:v>
                </c:pt>
                <c:pt idx="7">
                  <c:v>214.1318521</c:v>
                </c:pt>
                <c:pt idx="8">
                  <c:v>170.3</c:v>
                </c:pt>
                <c:pt idx="9">
                  <c:v>182.74067722999996</c:v>
                </c:pt>
                <c:pt idx="10">
                  <c:v>198.92555725000005</c:v>
                </c:pt>
                <c:pt idx="11">
                  <c:v>203.87960094000005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Trend!$E$1</c:f>
              <c:strCache>
                <c:ptCount val="1"/>
                <c:pt idx="0">
                  <c:v>2020</c:v>
                </c:pt>
              </c:strCache>
            </c:strRef>
          </c:tx>
          <c:spPr>
            <a:ln w="25400">
              <a:solidFill>
                <a:srgbClr val="666699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666699"/>
              </a:solidFill>
              <a:ln>
                <a:solidFill>
                  <a:srgbClr val="666699"/>
                </a:solidFill>
                <a:prstDash val="solid"/>
              </a:ln>
            </c:spPr>
          </c:marker>
          <c:cat>
            <c:strRef>
              <c:f>Trend!$B$2:$B$13</c:f>
              <c:strCache>
                <c:ptCount val="12"/>
                <c:pt idx="0">
                  <c:v>كانون الثاني</c:v>
                </c:pt>
                <c:pt idx="1">
                  <c:v>شباط </c:v>
                </c:pt>
                <c:pt idx="2">
                  <c:v>آذار 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ايلول </c:v>
                </c:pt>
                <c:pt idx="9">
                  <c:v>تشرين الاول</c:v>
                </c:pt>
                <c:pt idx="10">
                  <c:v>تشرين الثاني</c:v>
                </c:pt>
                <c:pt idx="11">
                  <c:v>كانون الاول</c:v>
                </c:pt>
              </c:strCache>
            </c:strRef>
          </c:cat>
          <c:val>
            <c:numRef>
              <c:f>Trend!$E$2:$E$13</c:f>
              <c:numCache>
                <c:formatCode>#,##0.0</c:formatCode>
                <c:ptCount val="12"/>
                <c:pt idx="0">
                  <c:v>178.92985058999997</c:v>
                </c:pt>
                <c:pt idx="1">
                  <c:v>211.64472111000001</c:v>
                </c:pt>
                <c:pt idx="2">
                  <c:v>169.65810160000001</c:v>
                </c:pt>
                <c:pt idx="3" formatCode="0.0">
                  <c:v>120.17363194999999</c:v>
                </c:pt>
                <c:pt idx="4">
                  <c:v>152.38081093000002</c:v>
                </c:pt>
                <c:pt idx="5">
                  <c:v>171.43970742999997</c:v>
                </c:pt>
                <c:pt idx="6">
                  <c:v>217.96166783000001</c:v>
                </c:pt>
                <c:pt idx="7">
                  <c:v>144.46928944000001</c:v>
                </c:pt>
                <c:pt idx="8">
                  <c:v>203.07312563999997</c:v>
                </c:pt>
                <c:pt idx="9">
                  <c:v>208.04056581999998</c:v>
                </c:pt>
                <c:pt idx="10">
                  <c:v>176.87948349000001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7032704"/>
        <c:axId val="37034624"/>
      </c:lineChart>
      <c:catAx>
        <c:axId val="37032704"/>
        <c:scaling>
          <c:orientation val="maxMin"/>
        </c:scaling>
        <c:delete val="0"/>
        <c:axPos val="b"/>
        <c:numFmt formatCode="General" sourceLinked="1"/>
        <c:majorTickMark val="none"/>
        <c:minorTickMark val="out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Traditional Arabic" pitchFamily="18" charset="-78"/>
                <a:ea typeface="Arial"/>
                <a:cs typeface="Traditional Arabic" pitchFamily="18" charset="-78"/>
              </a:defRPr>
            </a:pPr>
            <a:endParaRPr lang="en-US"/>
          </a:p>
        </c:txPr>
        <c:crossAx val="370346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703462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raditional Arabic" pitchFamily="18" charset="-78"/>
                    <a:ea typeface="Simplified Arabic"/>
                    <a:cs typeface="Traditional Arabic" pitchFamily="18" charset="-78"/>
                  </a:defRPr>
                </a:pPr>
                <a:r>
                  <a:rPr lang="ar-LB">
                    <a:latin typeface="Traditional Arabic" pitchFamily="18" charset="-78"/>
                    <a:cs typeface="Traditional Arabic" pitchFamily="18" charset="-78"/>
                  </a:rPr>
                  <a:t>قيمة الصادرات (بملايين الدولارات)</a:t>
                </a:r>
              </a:p>
            </c:rich>
          </c:tx>
          <c:layout>
            <c:manualLayout>
              <c:xMode val="edge"/>
              <c:yMode val="edge"/>
              <c:x val="0.94689491206939547"/>
              <c:y val="0.32450155687060894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37032704"/>
        <c:crosses val="autoZero"/>
        <c:crossBetween val="between"/>
        <c:majorUnit val="35"/>
      </c:valAx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5702406996211885"/>
          <c:y val="0.9161490683229816"/>
          <c:w val="0.44536967998667237"/>
          <c:h val="5.2795031055900825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0" b="1" i="0" u="none" strike="noStrike" baseline="0">
              <a:solidFill>
                <a:srgbClr val="000000"/>
              </a:solidFill>
              <a:latin typeface="Simplified Arabic"/>
              <a:ea typeface="Simplified Arabic"/>
              <a:cs typeface="Simplified Arabic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rgbClr val="C0C0C0"/>
    </a:solidFill>
    <a:ln w="3175">
      <a:solidFill>
        <a:srgbClr val="000000"/>
      </a:solidFill>
      <a:prstDash val="solid"/>
    </a:ln>
  </c:spPr>
  <c:txPr>
    <a:bodyPr/>
    <a:lstStyle/>
    <a:p>
      <a:pPr>
        <a:defRPr sz="18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6E62-8F2F-439F-8718-3A00989ED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21683</TotalTime>
  <Pages>25</Pages>
  <Words>2876</Words>
  <Characters>16398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sabinek</cp:lastModifiedBy>
  <cp:revision>6963</cp:revision>
  <cp:lastPrinted>2021-04-26T09:52:00Z</cp:lastPrinted>
  <dcterms:created xsi:type="dcterms:W3CDTF">2017-01-27T15:38:00Z</dcterms:created>
  <dcterms:modified xsi:type="dcterms:W3CDTF">2021-04-28T07:23:00Z</dcterms:modified>
</cp:coreProperties>
</file>