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338" w:rsidRDefault="00CC0338" w:rsidP="00CC0338">
      <w:pPr>
        <w:bidi/>
        <w:spacing w:line="360" w:lineRule="auto"/>
        <w:rPr>
          <w:sz w:val="144"/>
          <w:szCs w:val="144"/>
        </w:rPr>
      </w:pPr>
    </w:p>
    <w:p w:rsidR="00F65461" w:rsidRPr="00CC0338" w:rsidRDefault="00F65461" w:rsidP="00CC0338">
      <w:pPr>
        <w:bidi/>
        <w:spacing w:line="360" w:lineRule="auto"/>
        <w:jc w:val="center"/>
        <w:rPr>
          <w:b/>
          <w:bCs/>
          <w:sz w:val="96"/>
          <w:szCs w:val="96"/>
        </w:rPr>
      </w:pPr>
      <w:r w:rsidRPr="00CC0338">
        <w:rPr>
          <w:rFonts w:hint="cs"/>
          <w:b/>
          <w:bCs/>
          <w:sz w:val="96"/>
          <w:szCs w:val="96"/>
          <w:rtl/>
        </w:rPr>
        <w:t>توربينات الرياح</w:t>
      </w:r>
    </w:p>
    <w:p w:rsidR="00F65461" w:rsidRPr="00B97499" w:rsidRDefault="00F65461" w:rsidP="00CC0338">
      <w:pPr>
        <w:bidi/>
        <w:spacing w:line="360" w:lineRule="auto"/>
        <w:jc w:val="center"/>
        <w:rPr>
          <w:b/>
          <w:bCs/>
        </w:rPr>
      </w:pPr>
      <w:r w:rsidRPr="00B97499">
        <w:rPr>
          <w:rFonts w:hint="cs"/>
          <w:b/>
          <w:bCs/>
          <w:rtl/>
        </w:rPr>
        <w:t>إعداد: الباحث الاقتصادي مريم خميس</w:t>
      </w:r>
    </w:p>
    <w:p w:rsidR="00F65461" w:rsidRPr="007F44D1" w:rsidRDefault="00F65461" w:rsidP="00F65461">
      <w:pPr>
        <w:bidi/>
        <w:spacing w:line="360" w:lineRule="auto"/>
        <w:jc w:val="lowKashida"/>
        <w:rPr>
          <w:rtl/>
        </w:rPr>
      </w:pPr>
    </w:p>
    <w:p w:rsidR="007F44D1" w:rsidRDefault="007F44D1" w:rsidP="007F44D1">
      <w:pPr>
        <w:bidi/>
        <w:spacing w:line="360" w:lineRule="auto"/>
        <w:jc w:val="lowKashida"/>
        <w:rPr>
          <w:rtl/>
        </w:rPr>
      </w:pPr>
      <w:r>
        <w:rPr>
          <w:b/>
          <w:bCs/>
          <w:noProof/>
          <w:rtl/>
        </w:rPr>
        <w:drawing>
          <wp:anchor distT="0" distB="0" distL="114300" distR="114300" simplePos="0" relativeHeight="251663360" behindDoc="1" locked="0" layoutInCell="1" allowOverlap="1" wp14:anchorId="3CF62351" wp14:editId="49B59CBD">
            <wp:simplePos x="0" y="0"/>
            <wp:positionH relativeFrom="column">
              <wp:posOffset>0</wp:posOffset>
            </wp:positionH>
            <wp:positionV relativeFrom="paragraph">
              <wp:posOffset>351155</wp:posOffset>
            </wp:positionV>
            <wp:extent cx="5943600" cy="3524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132136-aramco-receives-wind-turbine-general-electric_700x400.jpeg"/>
                    <pic:cNvPicPr/>
                  </pic:nvPicPr>
                  <pic:blipFill>
                    <a:blip r:embed="rId8">
                      <a:extLst>
                        <a:ext uri="{28A0092B-C50C-407E-A947-70E740481C1C}">
                          <a14:useLocalDpi xmlns:a14="http://schemas.microsoft.com/office/drawing/2010/main" val="0"/>
                        </a:ext>
                      </a:extLst>
                    </a:blip>
                    <a:stretch>
                      <a:fillRect/>
                    </a:stretch>
                  </pic:blipFill>
                  <pic:spPr>
                    <a:xfrm>
                      <a:off x="0" y="0"/>
                      <a:ext cx="5943600" cy="3524250"/>
                    </a:xfrm>
                    <a:prstGeom prst="rect">
                      <a:avLst/>
                    </a:prstGeom>
                  </pic:spPr>
                </pic:pic>
              </a:graphicData>
            </a:graphic>
            <wp14:sizeRelH relativeFrom="page">
              <wp14:pctWidth>0</wp14:pctWidth>
            </wp14:sizeRelH>
            <wp14:sizeRelV relativeFrom="page">
              <wp14:pctHeight>0</wp14:pctHeight>
            </wp14:sizeRelV>
          </wp:anchor>
        </w:drawing>
      </w:r>
    </w:p>
    <w:p w:rsidR="00F65461" w:rsidRDefault="00F65461" w:rsidP="00F65461">
      <w:pPr>
        <w:bidi/>
        <w:spacing w:line="360" w:lineRule="auto"/>
        <w:jc w:val="lowKashida"/>
        <w:rPr>
          <w:rtl/>
        </w:rPr>
      </w:pPr>
    </w:p>
    <w:p w:rsidR="00F65461" w:rsidRDefault="00F65461" w:rsidP="00F65461">
      <w:pPr>
        <w:bidi/>
        <w:spacing w:line="360" w:lineRule="auto"/>
        <w:jc w:val="lowKashida"/>
      </w:pPr>
    </w:p>
    <w:p w:rsidR="00CC0338" w:rsidRDefault="00CC0338" w:rsidP="00F65461">
      <w:pPr>
        <w:bidi/>
        <w:spacing w:line="360" w:lineRule="auto"/>
        <w:jc w:val="lowKashida"/>
      </w:pPr>
    </w:p>
    <w:p w:rsidR="00CC0338" w:rsidRDefault="00CC0338" w:rsidP="00CC0338">
      <w:pPr>
        <w:bidi/>
        <w:spacing w:line="360" w:lineRule="auto"/>
        <w:jc w:val="lowKashida"/>
      </w:pPr>
    </w:p>
    <w:p w:rsidR="00D45631" w:rsidRDefault="00D45631" w:rsidP="00CC0338">
      <w:pPr>
        <w:bidi/>
        <w:spacing w:line="360" w:lineRule="auto"/>
        <w:jc w:val="lowKashida"/>
        <w:rPr>
          <w:b/>
          <w:bCs/>
          <w:rtl/>
        </w:rPr>
      </w:pPr>
    </w:p>
    <w:p w:rsidR="00D45631" w:rsidRDefault="00D45631" w:rsidP="00D45631">
      <w:pPr>
        <w:bidi/>
        <w:spacing w:line="360" w:lineRule="auto"/>
        <w:jc w:val="lowKashida"/>
        <w:rPr>
          <w:b/>
          <w:bCs/>
          <w:rtl/>
        </w:rPr>
      </w:pPr>
    </w:p>
    <w:p w:rsidR="00D45631" w:rsidRDefault="00D45631" w:rsidP="00D45631">
      <w:pPr>
        <w:bidi/>
        <w:spacing w:line="360" w:lineRule="auto"/>
        <w:jc w:val="lowKashida"/>
        <w:rPr>
          <w:b/>
          <w:bCs/>
          <w:rtl/>
        </w:rPr>
      </w:pPr>
    </w:p>
    <w:p w:rsidR="00D45631" w:rsidRDefault="00D45631" w:rsidP="00D45631">
      <w:pPr>
        <w:bidi/>
        <w:spacing w:line="360" w:lineRule="auto"/>
        <w:jc w:val="lowKashida"/>
        <w:rPr>
          <w:b/>
          <w:bCs/>
          <w:rtl/>
        </w:rPr>
      </w:pPr>
    </w:p>
    <w:p w:rsidR="00A27D90" w:rsidRDefault="00A27D90" w:rsidP="00D45631">
      <w:pPr>
        <w:bidi/>
        <w:spacing w:line="360" w:lineRule="auto"/>
        <w:jc w:val="lowKashida"/>
        <w:rPr>
          <w:b/>
          <w:bCs/>
          <w:sz w:val="36"/>
          <w:szCs w:val="36"/>
          <w:rtl/>
        </w:rPr>
      </w:pPr>
      <w:r>
        <w:rPr>
          <w:rFonts w:hint="cs"/>
          <w:b/>
          <w:bCs/>
          <w:sz w:val="36"/>
          <w:szCs w:val="36"/>
          <w:rtl/>
        </w:rPr>
        <w:lastRenderedPageBreak/>
        <w:t>الفهرس</w:t>
      </w:r>
    </w:p>
    <w:p w:rsidR="00A27D90" w:rsidRDefault="00A27D90" w:rsidP="00A27D90">
      <w:pPr>
        <w:pStyle w:val="ListParagraph"/>
        <w:numPr>
          <w:ilvl w:val="0"/>
          <w:numId w:val="7"/>
        </w:numPr>
        <w:bidi/>
        <w:spacing w:line="360" w:lineRule="auto"/>
        <w:jc w:val="lowKashida"/>
        <w:rPr>
          <w:sz w:val="36"/>
          <w:szCs w:val="36"/>
        </w:rPr>
      </w:pPr>
      <w:r>
        <w:rPr>
          <w:rFonts w:hint="cs"/>
          <w:sz w:val="36"/>
          <w:szCs w:val="36"/>
          <w:rtl/>
        </w:rPr>
        <w:t>مقدمة حول توربينات الرياح</w:t>
      </w:r>
    </w:p>
    <w:p w:rsidR="00A27D90" w:rsidRDefault="00A27D90" w:rsidP="00A27D90">
      <w:pPr>
        <w:pStyle w:val="ListParagraph"/>
        <w:numPr>
          <w:ilvl w:val="0"/>
          <w:numId w:val="9"/>
        </w:numPr>
        <w:bidi/>
        <w:spacing w:line="360" w:lineRule="auto"/>
        <w:jc w:val="lowKashida"/>
        <w:rPr>
          <w:sz w:val="36"/>
          <w:szCs w:val="36"/>
        </w:rPr>
      </w:pPr>
      <w:r>
        <w:rPr>
          <w:rFonts w:hint="cs"/>
          <w:sz w:val="36"/>
          <w:szCs w:val="36"/>
          <w:rtl/>
        </w:rPr>
        <w:t>تعريف توربينات الرياح.........................................................3</w:t>
      </w:r>
    </w:p>
    <w:p w:rsidR="00A27D90" w:rsidRDefault="00A27D90" w:rsidP="00A27D90">
      <w:pPr>
        <w:pStyle w:val="ListParagraph"/>
        <w:numPr>
          <w:ilvl w:val="0"/>
          <w:numId w:val="7"/>
        </w:numPr>
        <w:bidi/>
        <w:spacing w:line="360" w:lineRule="auto"/>
        <w:jc w:val="lowKashida"/>
        <w:rPr>
          <w:sz w:val="36"/>
          <w:szCs w:val="36"/>
        </w:rPr>
      </w:pPr>
      <w:r>
        <w:rPr>
          <w:rFonts w:hint="cs"/>
          <w:sz w:val="36"/>
          <w:szCs w:val="36"/>
          <w:rtl/>
        </w:rPr>
        <w:t>طاقة الرياح في لبنان</w:t>
      </w:r>
    </w:p>
    <w:p w:rsidR="00A27D90" w:rsidRDefault="00A27D90" w:rsidP="00A27D90">
      <w:pPr>
        <w:pStyle w:val="ListParagraph"/>
        <w:numPr>
          <w:ilvl w:val="0"/>
          <w:numId w:val="9"/>
        </w:numPr>
        <w:bidi/>
        <w:spacing w:line="360" w:lineRule="auto"/>
        <w:jc w:val="lowKashida"/>
        <w:rPr>
          <w:sz w:val="36"/>
          <w:szCs w:val="36"/>
        </w:rPr>
      </w:pPr>
      <w:r>
        <w:rPr>
          <w:rFonts w:hint="cs"/>
          <w:sz w:val="36"/>
          <w:szCs w:val="36"/>
          <w:rtl/>
        </w:rPr>
        <w:t>فرص السوق......................................................................6</w:t>
      </w:r>
    </w:p>
    <w:p w:rsidR="00A27D90" w:rsidRDefault="00A27D90" w:rsidP="00A27D90">
      <w:pPr>
        <w:pStyle w:val="ListParagraph"/>
        <w:numPr>
          <w:ilvl w:val="0"/>
          <w:numId w:val="9"/>
        </w:numPr>
        <w:bidi/>
        <w:spacing w:line="360" w:lineRule="auto"/>
        <w:jc w:val="lowKashida"/>
        <w:rPr>
          <w:sz w:val="36"/>
          <w:szCs w:val="36"/>
        </w:rPr>
      </w:pPr>
      <w:r>
        <w:rPr>
          <w:rFonts w:hint="cs"/>
          <w:sz w:val="36"/>
          <w:szCs w:val="36"/>
          <w:rtl/>
        </w:rPr>
        <w:t>التحليل الرباعي للمشروع.......................................................7</w:t>
      </w:r>
    </w:p>
    <w:p w:rsidR="00A27D90" w:rsidRPr="00A27D90" w:rsidRDefault="00A27D90" w:rsidP="00A27D90">
      <w:pPr>
        <w:pStyle w:val="ListParagraph"/>
        <w:numPr>
          <w:ilvl w:val="0"/>
          <w:numId w:val="9"/>
        </w:numPr>
        <w:bidi/>
        <w:spacing w:line="360" w:lineRule="auto"/>
        <w:jc w:val="lowKashida"/>
        <w:rPr>
          <w:sz w:val="36"/>
          <w:szCs w:val="36"/>
          <w:rtl/>
        </w:rPr>
      </w:pPr>
      <w:r>
        <w:rPr>
          <w:rFonts w:hint="cs"/>
          <w:sz w:val="36"/>
          <w:szCs w:val="36"/>
          <w:rtl/>
        </w:rPr>
        <w:t>تحليل البيئة الخارجية............................................................8</w:t>
      </w:r>
    </w:p>
    <w:p w:rsidR="00A27D90" w:rsidRDefault="00A27D90" w:rsidP="00A27D90">
      <w:pPr>
        <w:pStyle w:val="ListParagraph"/>
        <w:numPr>
          <w:ilvl w:val="0"/>
          <w:numId w:val="7"/>
        </w:numPr>
        <w:bidi/>
        <w:spacing w:line="360" w:lineRule="auto"/>
        <w:jc w:val="lowKashida"/>
        <w:rPr>
          <w:sz w:val="36"/>
          <w:szCs w:val="36"/>
        </w:rPr>
      </w:pPr>
      <w:r w:rsidRPr="00A27D90">
        <w:rPr>
          <w:rFonts w:hint="cs"/>
          <w:sz w:val="36"/>
          <w:szCs w:val="36"/>
          <w:rtl/>
        </w:rPr>
        <w:t>عملية صناعة توربينات الرياح</w:t>
      </w:r>
    </w:p>
    <w:p w:rsidR="00A27D90" w:rsidRDefault="00A27D90" w:rsidP="00BB32EE">
      <w:pPr>
        <w:pStyle w:val="ListParagraph"/>
        <w:numPr>
          <w:ilvl w:val="0"/>
          <w:numId w:val="10"/>
        </w:numPr>
        <w:bidi/>
        <w:spacing w:line="360" w:lineRule="auto"/>
        <w:jc w:val="lowKashida"/>
        <w:rPr>
          <w:sz w:val="36"/>
          <w:szCs w:val="36"/>
        </w:rPr>
      </w:pPr>
      <w:r>
        <w:rPr>
          <w:rFonts w:hint="cs"/>
          <w:sz w:val="36"/>
          <w:szCs w:val="36"/>
          <w:rtl/>
        </w:rPr>
        <w:t>مكونات توربين الهواء..........................</w:t>
      </w:r>
      <w:r w:rsidR="00BB32EE">
        <w:rPr>
          <w:rFonts w:hint="cs"/>
          <w:sz w:val="36"/>
          <w:szCs w:val="36"/>
          <w:rtl/>
        </w:rPr>
        <w:t>............................. 10</w:t>
      </w:r>
    </w:p>
    <w:p w:rsidR="00A27D90" w:rsidRDefault="00A27D90" w:rsidP="00BB32EE">
      <w:pPr>
        <w:pStyle w:val="ListParagraph"/>
        <w:numPr>
          <w:ilvl w:val="0"/>
          <w:numId w:val="10"/>
        </w:numPr>
        <w:bidi/>
        <w:spacing w:line="360" w:lineRule="auto"/>
        <w:jc w:val="lowKashida"/>
        <w:rPr>
          <w:sz w:val="36"/>
          <w:szCs w:val="36"/>
        </w:rPr>
      </w:pPr>
      <w:r>
        <w:rPr>
          <w:rFonts w:hint="cs"/>
          <w:sz w:val="36"/>
          <w:szCs w:val="36"/>
          <w:rtl/>
        </w:rPr>
        <w:t>عملية التصنيع</w:t>
      </w:r>
      <w:r w:rsidR="00AC0F5F">
        <w:rPr>
          <w:rFonts w:hint="cs"/>
          <w:sz w:val="36"/>
          <w:szCs w:val="36"/>
          <w:rtl/>
        </w:rPr>
        <w:t>..................................................................1</w:t>
      </w:r>
      <w:r w:rsidR="00BB32EE">
        <w:rPr>
          <w:rFonts w:hint="cs"/>
          <w:sz w:val="36"/>
          <w:szCs w:val="36"/>
          <w:rtl/>
        </w:rPr>
        <w:t>1</w:t>
      </w:r>
    </w:p>
    <w:p w:rsidR="00A27D90" w:rsidRDefault="00A27D90" w:rsidP="00A27D90">
      <w:pPr>
        <w:pStyle w:val="ListParagraph"/>
        <w:numPr>
          <w:ilvl w:val="0"/>
          <w:numId w:val="10"/>
        </w:numPr>
        <w:bidi/>
        <w:spacing w:line="360" w:lineRule="auto"/>
        <w:jc w:val="lowKashida"/>
        <w:rPr>
          <w:sz w:val="36"/>
          <w:szCs w:val="36"/>
        </w:rPr>
      </w:pPr>
      <w:r>
        <w:rPr>
          <w:rFonts w:hint="cs"/>
          <w:sz w:val="36"/>
          <w:szCs w:val="36"/>
          <w:rtl/>
        </w:rPr>
        <w:t>الطبيعة والظروف الملائمة للمشروع</w:t>
      </w:r>
      <w:r w:rsidR="00AC0F5F">
        <w:rPr>
          <w:rFonts w:hint="cs"/>
          <w:sz w:val="36"/>
          <w:szCs w:val="36"/>
          <w:rtl/>
        </w:rPr>
        <w:t>......................................11</w:t>
      </w:r>
    </w:p>
    <w:p w:rsidR="00A27D90" w:rsidRPr="00A27D90" w:rsidRDefault="00A27D90" w:rsidP="00BB32EE">
      <w:pPr>
        <w:pStyle w:val="ListParagraph"/>
        <w:numPr>
          <w:ilvl w:val="0"/>
          <w:numId w:val="10"/>
        </w:numPr>
        <w:bidi/>
        <w:spacing w:line="360" w:lineRule="auto"/>
        <w:jc w:val="lowKashida"/>
        <w:rPr>
          <w:sz w:val="36"/>
          <w:szCs w:val="36"/>
          <w:rtl/>
        </w:rPr>
      </w:pPr>
      <w:r>
        <w:rPr>
          <w:rFonts w:hint="cs"/>
          <w:sz w:val="36"/>
          <w:szCs w:val="36"/>
          <w:rtl/>
        </w:rPr>
        <w:t>اليد العاملة</w:t>
      </w:r>
      <w:r w:rsidR="00AC0F5F">
        <w:rPr>
          <w:rFonts w:hint="cs"/>
          <w:sz w:val="36"/>
          <w:szCs w:val="36"/>
          <w:rtl/>
        </w:rPr>
        <w:t>......................................................................1</w:t>
      </w:r>
      <w:r w:rsidR="00BB32EE">
        <w:rPr>
          <w:rFonts w:hint="cs"/>
          <w:sz w:val="36"/>
          <w:szCs w:val="36"/>
          <w:rtl/>
        </w:rPr>
        <w:t>2</w:t>
      </w:r>
    </w:p>
    <w:p w:rsidR="00A27D90" w:rsidRDefault="00AC0F5F" w:rsidP="00AC0F5F">
      <w:pPr>
        <w:pStyle w:val="ListParagraph"/>
        <w:numPr>
          <w:ilvl w:val="0"/>
          <w:numId w:val="7"/>
        </w:numPr>
        <w:bidi/>
        <w:spacing w:line="360" w:lineRule="auto"/>
        <w:jc w:val="lowKashida"/>
        <w:rPr>
          <w:sz w:val="36"/>
          <w:szCs w:val="36"/>
        </w:rPr>
      </w:pPr>
      <w:r w:rsidRPr="00AC0F5F">
        <w:rPr>
          <w:rFonts w:hint="cs"/>
          <w:sz w:val="36"/>
          <w:szCs w:val="36"/>
          <w:rtl/>
        </w:rPr>
        <w:t>كلفة المشروع..........................................................................12</w:t>
      </w:r>
    </w:p>
    <w:p w:rsidR="00AC0F5F" w:rsidRDefault="00AC0F5F" w:rsidP="00AC0F5F">
      <w:pPr>
        <w:pStyle w:val="ListParagraph"/>
        <w:numPr>
          <w:ilvl w:val="0"/>
          <w:numId w:val="7"/>
        </w:numPr>
        <w:bidi/>
        <w:spacing w:line="360" w:lineRule="auto"/>
        <w:jc w:val="lowKashida"/>
        <w:rPr>
          <w:sz w:val="36"/>
          <w:szCs w:val="36"/>
        </w:rPr>
      </w:pPr>
      <w:r>
        <w:rPr>
          <w:rFonts w:hint="cs"/>
          <w:sz w:val="36"/>
          <w:szCs w:val="36"/>
          <w:rtl/>
        </w:rPr>
        <w:t>تمويل المشروع........................................................................14</w:t>
      </w:r>
    </w:p>
    <w:p w:rsidR="00AC0F5F" w:rsidRDefault="00AC0F5F" w:rsidP="00BB32EE">
      <w:pPr>
        <w:pStyle w:val="ListParagraph"/>
        <w:numPr>
          <w:ilvl w:val="0"/>
          <w:numId w:val="7"/>
        </w:numPr>
        <w:bidi/>
        <w:spacing w:line="360" w:lineRule="auto"/>
        <w:jc w:val="lowKashida"/>
        <w:rPr>
          <w:sz w:val="36"/>
          <w:szCs w:val="36"/>
        </w:rPr>
      </w:pPr>
      <w:r>
        <w:rPr>
          <w:rFonts w:hint="cs"/>
          <w:sz w:val="36"/>
          <w:szCs w:val="36"/>
          <w:rtl/>
        </w:rPr>
        <w:t>تحليل النتائج............................................................................</w:t>
      </w:r>
      <w:r w:rsidR="00BB32EE">
        <w:rPr>
          <w:rFonts w:hint="cs"/>
          <w:sz w:val="36"/>
          <w:szCs w:val="36"/>
          <w:rtl/>
        </w:rPr>
        <w:t>15</w:t>
      </w:r>
    </w:p>
    <w:p w:rsidR="00AC0F5F" w:rsidRDefault="00AC0F5F" w:rsidP="00AC0F5F">
      <w:pPr>
        <w:pStyle w:val="ListParagraph"/>
        <w:numPr>
          <w:ilvl w:val="0"/>
          <w:numId w:val="7"/>
        </w:numPr>
        <w:bidi/>
        <w:spacing w:line="360" w:lineRule="auto"/>
        <w:jc w:val="lowKashida"/>
        <w:rPr>
          <w:sz w:val="36"/>
          <w:szCs w:val="36"/>
        </w:rPr>
      </w:pPr>
      <w:r>
        <w:rPr>
          <w:rFonts w:hint="cs"/>
          <w:sz w:val="36"/>
          <w:szCs w:val="36"/>
          <w:rtl/>
        </w:rPr>
        <w:t>الاستنتاج................................................................................15</w:t>
      </w:r>
    </w:p>
    <w:p w:rsidR="00AC0F5F" w:rsidRDefault="00AC0F5F" w:rsidP="00AC0F5F">
      <w:pPr>
        <w:pStyle w:val="ListParagraph"/>
        <w:numPr>
          <w:ilvl w:val="0"/>
          <w:numId w:val="7"/>
        </w:numPr>
        <w:bidi/>
        <w:spacing w:line="360" w:lineRule="auto"/>
        <w:jc w:val="lowKashida"/>
        <w:rPr>
          <w:sz w:val="36"/>
          <w:szCs w:val="36"/>
        </w:rPr>
      </w:pPr>
      <w:r>
        <w:rPr>
          <w:rFonts w:hint="cs"/>
          <w:sz w:val="36"/>
          <w:szCs w:val="36"/>
          <w:rtl/>
        </w:rPr>
        <w:t>الخاتمة...................................................................................16</w:t>
      </w:r>
    </w:p>
    <w:p w:rsidR="00AC0F5F" w:rsidRPr="00AC0F5F" w:rsidRDefault="00AC0F5F" w:rsidP="00BB32EE">
      <w:pPr>
        <w:pStyle w:val="ListParagraph"/>
        <w:numPr>
          <w:ilvl w:val="0"/>
          <w:numId w:val="7"/>
        </w:numPr>
        <w:bidi/>
        <w:spacing w:line="360" w:lineRule="auto"/>
        <w:jc w:val="lowKashida"/>
        <w:rPr>
          <w:sz w:val="36"/>
          <w:szCs w:val="36"/>
          <w:rtl/>
        </w:rPr>
      </w:pPr>
      <w:r>
        <w:rPr>
          <w:rFonts w:hint="cs"/>
          <w:sz w:val="36"/>
          <w:szCs w:val="36"/>
          <w:rtl/>
        </w:rPr>
        <w:t>جداول مرفقة...........................................................................1</w:t>
      </w:r>
      <w:r w:rsidR="00BB32EE">
        <w:rPr>
          <w:rFonts w:hint="cs"/>
          <w:sz w:val="36"/>
          <w:szCs w:val="36"/>
          <w:rtl/>
        </w:rPr>
        <w:t>8</w:t>
      </w:r>
    </w:p>
    <w:p w:rsidR="00A27D90" w:rsidRDefault="00A27D90" w:rsidP="00A27D90">
      <w:pPr>
        <w:bidi/>
        <w:spacing w:line="360" w:lineRule="auto"/>
        <w:jc w:val="lowKashida"/>
        <w:rPr>
          <w:b/>
          <w:bCs/>
          <w:sz w:val="36"/>
          <w:szCs w:val="36"/>
          <w:rtl/>
        </w:rPr>
      </w:pPr>
    </w:p>
    <w:p w:rsidR="009827BF" w:rsidRPr="00CC35FC" w:rsidRDefault="009827BF" w:rsidP="00A27D90">
      <w:pPr>
        <w:bidi/>
        <w:spacing w:line="360" w:lineRule="auto"/>
        <w:jc w:val="lowKashida"/>
        <w:rPr>
          <w:b/>
          <w:bCs/>
          <w:sz w:val="36"/>
          <w:szCs w:val="36"/>
          <w:rtl/>
        </w:rPr>
      </w:pPr>
      <w:r w:rsidRPr="00CC35FC">
        <w:rPr>
          <w:rFonts w:hint="cs"/>
          <w:b/>
          <w:bCs/>
          <w:sz w:val="36"/>
          <w:szCs w:val="36"/>
          <w:rtl/>
        </w:rPr>
        <w:lastRenderedPageBreak/>
        <w:t>مقدمة حول توربينات الرياح</w:t>
      </w:r>
    </w:p>
    <w:p w:rsidR="009827BF" w:rsidRPr="00CC35FC" w:rsidRDefault="009827BF" w:rsidP="009827BF">
      <w:pPr>
        <w:bidi/>
        <w:spacing w:line="360" w:lineRule="auto"/>
        <w:jc w:val="lowKashida"/>
        <w:rPr>
          <w:b/>
          <w:bCs/>
          <w:rtl/>
        </w:rPr>
      </w:pPr>
      <w:r w:rsidRPr="00CC35FC">
        <w:rPr>
          <w:rFonts w:hint="cs"/>
          <w:b/>
          <w:bCs/>
          <w:rtl/>
        </w:rPr>
        <w:t>تعريف توربينات الرياح ونبذة عن تاريخها</w:t>
      </w:r>
    </w:p>
    <w:p w:rsidR="00F65461" w:rsidRPr="005567AF" w:rsidRDefault="0030237F" w:rsidP="009827BF">
      <w:pPr>
        <w:bidi/>
        <w:spacing w:line="360" w:lineRule="auto"/>
        <w:jc w:val="lowKashida"/>
        <w:rPr>
          <w:rtl/>
        </w:rPr>
      </w:pPr>
      <w:r>
        <w:t xml:space="preserve">     </w:t>
      </w:r>
      <w:r w:rsidR="00F65461" w:rsidRPr="005567AF">
        <w:rPr>
          <w:rFonts w:hint="cs"/>
          <w:rtl/>
        </w:rPr>
        <w:t>طاقة الرياح هي شكل من أشكال الطاقة الّتي تقوم فيها التوربينات بتحويل الطاقة الحركية للرياح إلى طاقة ميكانيكية أو كهربائية يمكن استخدامها في توليد الطاقة. بمعنى آخر تُستخدم توربينات الرياح لاستخراج الرياح وتوليد الطاقة الكهربائية منها. فما يقارب من 2% من ضوء الشمس يسقط على سطح الكرة الأرضية يتحول إلى طاقة حركة للرياح. وهذه الكمية تُعتبر كمية كبيرة جداً من الطاقة، وتفيض عن حاجة العالم من الاستهلاك.</w:t>
      </w:r>
    </w:p>
    <w:p w:rsidR="009827BF" w:rsidRDefault="0030237F" w:rsidP="009827BF">
      <w:pPr>
        <w:bidi/>
        <w:spacing w:line="360" w:lineRule="auto"/>
        <w:jc w:val="lowKashida"/>
        <w:rPr>
          <w:rtl/>
        </w:rPr>
      </w:pPr>
      <w:r>
        <w:t xml:space="preserve">     </w:t>
      </w:r>
      <w:r w:rsidR="009827BF">
        <w:rPr>
          <w:rFonts w:hint="cs"/>
          <w:rtl/>
        </w:rPr>
        <w:t>بدأ استخدام طاقة الرياح منذ حوالي ألفي سنة بهدف طحن الحبوب وضخ المياه. وانتشر استخدام هذا النوع من الطّاقة في الكثير من الحضارات القديمة، حيث الأنهار والحقول وكذلك في الأماكن القاحلة لضخ المياه للمواشي.</w:t>
      </w:r>
    </w:p>
    <w:p w:rsidR="009827BF" w:rsidRDefault="001A0875" w:rsidP="009827BF">
      <w:pPr>
        <w:bidi/>
        <w:spacing w:line="360" w:lineRule="auto"/>
        <w:jc w:val="lowKashida"/>
        <w:rPr>
          <w:rtl/>
        </w:rPr>
      </w:pPr>
      <w:r>
        <w:rPr>
          <w:rFonts w:hint="cs"/>
          <w:rtl/>
        </w:rPr>
        <w:t xml:space="preserve">     </w:t>
      </w:r>
      <w:r w:rsidR="009827BF">
        <w:rPr>
          <w:rFonts w:hint="cs"/>
          <w:rtl/>
        </w:rPr>
        <w:t>ولكن منذ أواخر القرن التاسع عشر طرأ تحوّل</w:t>
      </w:r>
      <w:r w:rsidR="00473161">
        <w:rPr>
          <w:rFonts w:hint="cs"/>
          <w:rtl/>
        </w:rPr>
        <w:t>اً</w:t>
      </w:r>
      <w:r w:rsidR="009827BF">
        <w:rPr>
          <w:rFonts w:hint="cs"/>
          <w:rtl/>
        </w:rPr>
        <w:t xml:space="preserve"> على استخدام طاقة الرياح، فلم تبقَ مجرد طاقة حركية بل تمّ تحويلها إلى طاقة كهربائية قابلة للتخزين.</w:t>
      </w:r>
    </w:p>
    <w:p w:rsidR="009827BF" w:rsidRDefault="001A0875" w:rsidP="009827BF">
      <w:pPr>
        <w:bidi/>
        <w:spacing w:line="360" w:lineRule="auto"/>
        <w:jc w:val="lowKashida"/>
        <w:rPr>
          <w:rtl/>
        </w:rPr>
      </w:pPr>
      <w:r>
        <w:rPr>
          <w:rFonts w:hint="cs"/>
          <w:rtl/>
        </w:rPr>
        <w:t xml:space="preserve">     </w:t>
      </w:r>
      <w:r w:rsidR="009827BF">
        <w:rPr>
          <w:rFonts w:hint="cs"/>
          <w:rtl/>
        </w:rPr>
        <w:t>ففي عام 1887 تمّ إنشاء أول طاحونة هواء في اسكتلندا لإنتاج الطاقة الكهربائيّة على يد البروفيسور جيم</w:t>
      </w:r>
      <w:r w:rsidR="000B7EB8">
        <w:rPr>
          <w:rFonts w:hint="cs"/>
          <w:rtl/>
        </w:rPr>
        <w:t xml:space="preserve">س بليث من معهد أندرسون، حيث </w:t>
      </w:r>
      <w:r w:rsidR="009827BF">
        <w:rPr>
          <w:rFonts w:hint="cs"/>
          <w:rtl/>
        </w:rPr>
        <w:t>كان ارتفاع الطاحونة عشرة أمتار، وتشكلت شفرات مروحتها من القماش، وكانت تعمل في شحن بطاريات طورها الفرنسي كا</w:t>
      </w:r>
      <w:r w:rsidR="000D3DB3">
        <w:rPr>
          <w:rFonts w:hint="cs"/>
          <w:rtl/>
        </w:rPr>
        <w:t>ميل ألفونس فور لإنارة كوخ دخل التاريخ على أنّه أوّل بيت تمّت إنارته ب</w:t>
      </w:r>
      <w:r w:rsidR="000B7EB8">
        <w:rPr>
          <w:rFonts w:hint="cs"/>
          <w:rtl/>
        </w:rPr>
        <w:t>كهرباء الرياح. وعرض بليث آنذاك</w:t>
      </w:r>
      <w:r w:rsidR="000D3DB3">
        <w:rPr>
          <w:rFonts w:hint="cs"/>
          <w:rtl/>
        </w:rPr>
        <w:t xml:space="preserve"> استخدام الفائض من الكهرباء لإنارة الشوارع المجاورة، ولكنّ السكان رفضوا خوفاً من هذا الاختراع الجديد والغريب.</w:t>
      </w:r>
    </w:p>
    <w:p w:rsidR="005957E6" w:rsidRDefault="001A0875" w:rsidP="000B7EB8">
      <w:pPr>
        <w:bidi/>
        <w:spacing w:line="360" w:lineRule="auto"/>
        <w:jc w:val="lowKashida"/>
        <w:rPr>
          <w:rtl/>
        </w:rPr>
      </w:pPr>
      <w:r>
        <w:rPr>
          <w:rFonts w:hint="cs"/>
          <w:rtl/>
        </w:rPr>
        <w:t xml:space="preserve">     </w:t>
      </w:r>
      <w:r w:rsidR="000D3DB3">
        <w:rPr>
          <w:rFonts w:hint="cs"/>
          <w:rtl/>
        </w:rPr>
        <w:t>ومنذ ذلك الوقت</w:t>
      </w:r>
      <w:r w:rsidR="000B7EB8">
        <w:rPr>
          <w:rFonts w:hint="cs"/>
          <w:rtl/>
        </w:rPr>
        <w:t>،</w:t>
      </w:r>
      <w:r w:rsidR="000D3DB3">
        <w:rPr>
          <w:rFonts w:hint="cs"/>
          <w:rtl/>
        </w:rPr>
        <w:t xml:space="preserve"> أصبحت تكنولوجيا طاقة الرياح تتطور لتُستَخدم في إنارة المنازل والمصانع، ف</w:t>
      </w:r>
      <w:r w:rsidR="000B7EB8">
        <w:rPr>
          <w:rFonts w:hint="cs"/>
          <w:rtl/>
        </w:rPr>
        <w:t>اختلفت</w:t>
      </w:r>
      <w:r w:rsidR="006D6108">
        <w:rPr>
          <w:rFonts w:hint="cs"/>
          <w:rtl/>
        </w:rPr>
        <w:t xml:space="preserve"> أحجامها و</w:t>
      </w:r>
      <w:r w:rsidR="000B7EB8">
        <w:rPr>
          <w:rFonts w:hint="cs"/>
          <w:rtl/>
        </w:rPr>
        <w:t>تعددت أنواعها،</w:t>
      </w:r>
      <w:r w:rsidR="000D3DB3">
        <w:rPr>
          <w:rFonts w:hint="cs"/>
          <w:rtl/>
        </w:rPr>
        <w:t xml:space="preserve"> </w:t>
      </w:r>
      <w:r w:rsidR="000B7EB8">
        <w:rPr>
          <w:rFonts w:hint="cs"/>
          <w:rtl/>
        </w:rPr>
        <w:t>فهي</w:t>
      </w:r>
      <w:r w:rsidR="005957E6">
        <w:rPr>
          <w:rFonts w:hint="cs"/>
          <w:rtl/>
        </w:rPr>
        <w:t xml:space="preserve"> تنقسم إلى نوعين: </w:t>
      </w:r>
    </w:p>
    <w:p w:rsidR="005957E6" w:rsidRDefault="004F5FD5" w:rsidP="005957E6">
      <w:pPr>
        <w:pStyle w:val="ListParagraph"/>
        <w:numPr>
          <w:ilvl w:val="0"/>
          <w:numId w:val="4"/>
        </w:numPr>
        <w:bidi/>
        <w:spacing w:line="360" w:lineRule="auto"/>
        <w:jc w:val="lowKashida"/>
      </w:pPr>
      <w:r>
        <w:rPr>
          <w:noProof/>
        </w:rPr>
        <w:lastRenderedPageBreak/>
        <w:drawing>
          <wp:anchor distT="0" distB="0" distL="114300" distR="114300" simplePos="0" relativeHeight="251665408" behindDoc="1" locked="0" layoutInCell="1" allowOverlap="1" wp14:anchorId="23A77210" wp14:editId="69CFA0E2">
            <wp:simplePos x="0" y="0"/>
            <wp:positionH relativeFrom="column">
              <wp:posOffset>1819275</wp:posOffset>
            </wp:positionH>
            <wp:positionV relativeFrom="paragraph">
              <wp:posOffset>610235</wp:posOffset>
            </wp:positionV>
            <wp:extent cx="2400300" cy="3462020"/>
            <wp:effectExtent l="0" t="0" r="0" b="5080"/>
            <wp:wrapNone/>
            <wp:docPr id="4" name="Picture 4" descr="C:\Users\administrator\Desktop\torbin\c8543fd7126a4084a6ce3afa90fd5d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torbin\c8543fd7126a4084a6ce3afa90fd5d9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3462020"/>
                    </a:xfrm>
                    <a:prstGeom prst="rect">
                      <a:avLst/>
                    </a:prstGeom>
                    <a:noFill/>
                    <a:ln>
                      <a:noFill/>
                    </a:ln>
                  </pic:spPr>
                </pic:pic>
              </a:graphicData>
            </a:graphic>
            <wp14:sizeRelH relativeFrom="page">
              <wp14:pctWidth>0</wp14:pctWidth>
            </wp14:sizeRelH>
            <wp14:sizeRelV relativeFrom="page">
              <wp14:pctHeight>0</wp14:pctHeight>
            </wp14:sizeRelV>
          </wp:anchor>
        </w:drawing>
      </w:r>
      <w:r w:rsidR="005957E6">
        <w:rPr>
          <w:rFonts w:hint="cs"/>
          <w:rtl/>
        </w:rPr>
        <w:t>التوربينات أفقية المحور وهي الأشهر وتعرف بطواحين الهواء، هذا النوع يحتاج إلى مساحات واسعة وسرعات رياح عالية.</w:t>
      </w:r>
    </w:p>
    <w:p w:rsidR="007F44D1" w:rsidRDefault="007F44D1" w:rsidP="007F44D1">
      <w:pPr>
        <w:pStyle w:val="ListParagraph"/>
        <w:bidi/>
        <w:spacing w:line="360" w:lineRule="auto"/>
        <w:jc w:val="lowKashida"/>
      </w:pPr>
    </w:p>
    <w:p w:rsidR="007F44D1" w:rsidRDefault="007F44D1" w:rsidP="007F44D1">
      <w:pPr>
        <w:bidi/>
        <w:spacing w:line="360" w:lineRule="auto"/>
        <w:jc w:val="lowKashida"/>
      </w:pPr>
    </w:p>
    <w:p w:rsidR="007F44D1" w:rsidRDefault="007F44D1" w:rsidP="007F44D1">
      <w:pPr>
        <w:bidi/>
        <w:spacing w:line="360" w:lineRule="auto"/>
        <w:jc w:val="lowKashida"/>
      </w:pPr>
    </w:p>
    <w:p w:rsidR="007F44D1" w:rsidRDefault="007F44D1" w:rsidP="007F44D1">
      <w:pPr>
        <w:bidi/>
        <w:spacing w:line="360" w:lineRule="auto"/>
        <w:jc w:val="lowKashida"/>
      </w:pPr>
    </w:p>
    <w:p w:rsidR="007F44D1" w:rsidRDefault="007F44D1" w:rsidP="007F44D1">
      <w:pPr>
        <w:bidi/>
        <w:spacing w:line="360" w:lineRule="auto"/>
        <w:jc w:val="lowKashida"/>
      </w:pPr>
    </w:p>
    <w:p w:rsidR="007F44D1" w:rsidRPr="004F5FD5" w:rsidRDefault="007F44D1" w:rsidP="007F44D1">
      <w:pPr>
        <w:bidi/>
        <w:spacing w:line="360" w:lineRule="auto"/>
        <w:jc w:val="lowKashida"/>
      </w:pPr>
    </w:p>
    <w:p w:rsidR="007F44D1" w:rsidRDefault="007F44D1" w:rsidP="007F44D1">
      <w:pPr>
        <w:bidi/>
        <w:spacing w:line="360" w:lineRule="auto"/>
        <w:jc w:val="lowKashida"/>
      </w:pPr>
    </w:p>
    <w:p w:rsidR="00D5088A" w:rsidRDefault="009A1CDF" w:rsidP="00D5088A">
      <w:pPr>
        <w:pStyle w:val="ListParagraph"/>
        <w:numPr>
          <w:ilvl w:val="0"/>
          <w:numId w:val="6"/>
        </w:numPr>
        <w:bidi/>
        <w:spacing w:line="360" w:lineRule="auto"/>
        <w:jc w:val="lowKashida"/>
      </w:pPr>
      <w:r>
        <w:rPr>
          <w:noProof/>
        </w:rPr>
        <w:drawing>
          <wp:anchor distT="0" distB="0" distL="114300" distR="114300" simplePos="0" relativeHeight="251666432" behindDoc="1" locked="0" layoutInCell="1" allowOverlap="1" wp14:anchorId="0246B2C0" wp14:editId="6D4429AB">
            <wp:simplePos x="0" y="0"/>
            <wp:positionH relativeFrom="column">
              <wp:posOffset>1343025</wp:posOffset>
            </wp:positionH>
            <wp:positionV relativeFrom="paragraph">
              <wp:posOffset>746125</wp:posOffset>
            </wp:positionV>
            <wp:extent cx="3276600" cy="3407664"/>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1.gif"/>
                    <pic:cNvPicPr/>
                  </pic:nvPicPr>
                  <pic:blipFill>
                    <a:blip r:embed="rId10">
                      <a:extLst>
                        <a:ext uri="{28A0092B-C50C-407E-A947-70E740481C1C}">
                          <a14:useLocalDpi xmlns:a14="http://schemas.microsoft.com/office/drawing/2010/main" val="0"/>
                        </a:ext>
                      </a:extLst>
                    </a:blip>
                    <a:stretch>
                      <a:fillRect/>
                    </a:stretch>
                  </pic:blipFill>
                  <pic:spPr>
                    <a:xfrm>
                      <a:off x="0" y="0"/>
                      <a:ext cx="3276600" cy="3407664"/>
                    </a:xfrm>
                    <a:prstGeom prst="rect">
                      <a:avLst/>
                    </a:prstGeom>
                  </pic:spPr>
                </pic:pic>
              </a:graphicData>
            </a:graphic>
            <wp14:sizeRelH relativeFrom="page">
              <wp14:pctWidth>0</wp14:pctWidth>
            </wp14:sizeRelH>
            <wp14:sizeRelV relativeFrom="page">
              <wp14:pctHeight>0</wp14:pctHeight>
            </wp14:sizeRelV>
          </wp:anchor>
        </w:drawing>
      </w:r>
      <w:r w:rsidR="00D5088A">
        <w:rPr>
          <w:rFonts w:hint="cs"/>
          <w:rtl/>
        </w:rPr>
        <w:t>توربينات رأسيّة المحور وهي أنواع صغيرة تعمل بسرعات رياح قليلة</w:t>
      </w:r>
      <w:r w:rsidR="006D6108">
        <w:rPr>
          <w:rFonts w:hint="cs"/>
          <w:rtl/>
        </w:rPr>
        <w:t>،</w:t>
      </w:r>
      <w:r w:rsidR="00D5088A">
        <w:rPr>
          <w:rFonts w:hint="cs"/>
          <w:rtl/>
        </w:rPr>
        <w:t xml:space="preserve"> تبدأ من خمسة أمتار لكلّ ثانية واحدة ويمكن تركيبها للمنازل والمكاتب الإداريّة.</w:t>
      </w:r>
    </w:p>
    <w:p w:rsidR="00D5088A" w:rsidRPr="00D5088A" w:rsidRDefault="00D5088A" w:rsidP="00A827E2">
      <w:pPr>
        <w:bidi/>
        <w:spacing w:line="360" w:lineRule="auto"/>
        <w:jc w:val="lowKashida"/>
      </w:pPr>
    </w:p>
    <w:p w:rsidR="00637FD9" w:rsidRDefault="00637FD9" w:rsidP="00AE3580">
      <w:pPr>
        <w:tabs>
          <w:tab w:val="right" w:pos="7137"/>
        </w:tabs>
        <w:bidi/>
        <w:spacing w:line="360" w:lineRule="auto"/>
        <w:jc w:val="lowKashida"/>
      </w:pPr>
    </w:p>
    <w:p w:rsidR="00637FD9" w:rsidRDefault="00637FD9" w:rsidP="00637FD9">
      <w:pPr>
        <w:bidi/>
        <w:spacing w:line="360" w:lineRule="auto"/>
        <w:jc w:val="lowKashida"/>
      </w:pPr>
    </w:p>
    <w:p w:rsidR="00637FD9" w:rsidRDefault="00637FD9" w:rsidP="00637FD9">
      <w:pPr>
        <w:bidi/>
        <w:spacing w:line="360" w:lineRule="auto"/>
        <w:jc w:val="lowKashida"/>
      </w:pPr>
    </w:p>
    <w:p w:rsidR="00637FD9" w:rsidRDefault="00637FD9" w:rsidP="00637FD9">
      <w:pPr>
        <w:bidi/>
        <w:spacing w:line="360" w:lineRule="auto"/>
        <w:jc w:val="lowKashida"/>
      </w:pPr>
    </w:p>
    <w:p w:rsidR="00637FD9" w:rsidRDefault="00637FD9" w:rsidP="00637FD9">
      <w:pPr>
        <w:bidi/>
        <w:spacing w:line="360" w:lineRule="auto"/>
        <w:jc w:val="lowKashida"/>
      </w:pPr>
    </w:p>
    <w:p w:rsidR="004F5FD5" w:rsidRDefault="004F5FD5" w:rsidP="00637FD9">
      <w:pPr>
        <w:bidi/>
        <w:spacing w:line="360" w:lineRule="auto"/>
        <w:jc w:val="lowKashida"/>
      </w:pPr>
    </w:p>
    <w:p w:rsidR="00A827E2" w:rsidRDefault="00A827E2" w:rsidP="004F5FD5">
      <w:pPr>
        <w:bidi/>
        <w:spacing w:line="360" w:lineRule="auto"/>
        <w:jc w:val="lowKashida"/>
        <w:rPr>
          <w:rtl/>
        </w:rPr>
      </w:pPr>
      <w:r>
        <w:rPr>
          <w:rFonts w:hint="cs"/>
          <w:rtl/>
        </w:rPr>
        <w:lastRenderedPageBreak/>
        <w:t>هناك طريقتين لتوصيل طاقة الرياح:</w:t>
      </w:r>
    </w:p>
    <w:p w:rsidR="00A827E2" w:rsidRDefault="00A827E2" w:rsidP="00A827E2">
      <w:pPr>
        <w:pStyle w:val="ListParagraph"/>
        <w:numPr>
          <w:ilvl w:val="0"/>
          <w:numId w:val="5"/>
        </w:numPr>
        <w:bidi/>
        <w:spacing w:line="360" w:lineRule="auto"/>
        <w:jc w:val="lowKashida"/>
      </w:pPr>
      <w:r>
        <w:rPr>
          <w:rFonts w:hint="cs"/>
          <w:rtl/>
        </w:rPr>
        <w:t xml:space="preserve">الطريقة الأولى تسمى </w:t>
      </w:r>
      <w:r>
        <w:t>On-grid</w:t>
      </w:r>
      <w:r>
        <w:rPr>
          <w:rFonts w:hint="cs"/>
          <w:rtl/>
        </w:rPr>
        <w:t xml:space="preserve"> حيث يتمّ توصيلها مباشرة بشبكة </w:t>
      </w:r>
      <w:r w:rsidR="00B94C08">
        <w:rPr>
          <w:rFonts w:hint="cs"/>
          <w:rtl/>
        </w:rPr>
        <w:t>الكهرباء</w:t>
      </w:r>
      <w:r>
        <w:rPr>
          <w:rFonts w:hint="cs"/>
          <w:rtl/>
        </w:rPr>
        <w:t>، ولكن كما نعلم في لبنان لا يوجد كهرباء أربع وعشرون ساعة، ولكن تبقى طاقة الرياح تعمل بسبب وجود الرياح دائما.</w:t>
      </w:r>
    </w:p>
    <w:p w:rsidR="00A827E2" w:rsidRDefault="00A827E2" w:rsidP="00A827E2">
      <w:pPr>
        <w:pStyle w:val="ListParagraph"/>
        <w:numPr>
          <w:ilvl w:val="0"/>
          <w:numId w:val="5"/>
        </w:numPr>
        <w:bidi/>
        <w:spacing w:line="360" w:lineRule="auto"/>
        <w:jc w:val="lowKashida"/>
      </w:pPr>
      <w:r>
        <w:rPr>
          <w:rFonts w:hint="cs"/>
          <w:rtl/>
        </w:rPr>
        <w:t xml:space="preserve">الطريقة الثانية تسمى </w:t>
      </w:r>
      <w:r>
        <w:t>Off-grid</w:t>
      </w:r>
      <w:r>
        <w:rPr>
          <w:rFonts w:hint="cs"/>
          <w:rtl/>
        </w:rPr>
        <w:t xml:space="preserve"> حيث لا يتم توصيلها مباشرة بالشبكة</w:t>
      </w:r>
      <w:r w:rsidR="006D6108">
        <w:rPr>
          <w:rFonts w:hint="cs"/>
          <w:rtl/>
        </w:rPr>
        <w:t>،</w:t>
      </w:r>
      <w:r>
        <w:rPr>
          <w:rFonts w:hint="cs"/>
          <w:rtl/>
        </w:rPr>
        <w:t xml:space="preserve"> وبالتالي نكون بحاجة إلى وجود بطاريات لتخزين الطاقة، وهذا سيزيد من الكلفة.</w:t>
      </w:r>
    </w:p>
    <w:p w:rsidR="000D3DB3" w:rsidRPr="00E82994" w:rsidRDefault="001A0875" w:rsidP="00453EC2">
      <w:pPr>
        <w:bidi/>
        <w:spacing w:line="360" w:lineRule="auto"/>
        <w:jc w:val="lowKashida"/>
        <w:rPr>
          <w:rtl/>
        </w:rPr>
      </w:pPr>
      <w:r>
        <w:rPr>
          <w:rFonts w:hint="cs"/>
          <w:rtl/>
        </w:rPr>
        <w:t xml:space="preserve">     </w:t>
      </w:r>
      <w:r w:rsidR="00A827E2">
        <w:rPr>
          <w:rFonts w:hint="cs"/>
          <w:rtl/>
        </w:rPr>
        <w:t>وبالتالي يمكن استخدام أيً</w:t>
      </w:r>
      <w:r w:rsidR="00453EC2">
        <w:rPr>
          <w:rFonts w:hint="cs"/>
          <w:rtl/>
        </w:rPr>
        <w:t>ّ</w:t>
      </w:r>
      <w:r w:rsidR="00A827E2">
        <w:rPr>
          <w:rFonts w:hint="cs"/>
          <w:rtl/>
        </w:rPr>
        <w:t xml:space="preserve"> من الطريقتين إلّا في الحالات التي يكون فيها المكان المُراد تزويده بطاقة </w:t>
      </w:r>
      <w:r w:rsidR="00B94C08">
        <w:rPr>
          <w:rFonts w:hint="cs"/>
          <w:rtl/>
        </w:rPr>
        <w:t>الرياح غير متصل بشبكة الكهرباء فنكون مضطرين</w:t>
      </w:r>
      <w:r w:rsidR="00A827E2">
        <w:rPr>
          <w:rFonts w:hint="cs"/>
          <w:rtl/>
        </w:rPr>
        <w:t xml:space="preserve"> لاستعمال طريقة الـ </w:t>
      </w:r>
      <w:r w:rsidR="00A827E2">
        <w:t>Off-grid</w:t>
      </w:r>
      <w:r w:rsidR="00A827E2">
        <w:rPr>
          <w:rFonts w:hint="cs"/>
          <w:rtl/>
        </w:rPr>
        <w:t>.</w:t>
      </w:r>
    </w:p>
    <w:p w:rsidR="00F65461" w:rsidRPr="00E82994" w:rsidRDefault="001A0875" w:rsidP="00F65461">
      <w:pPr>
        <w:bidi/>
        <w:spacing w:line="360" w:lineRule="auto"/>
        <w:jc w:val="lowKashida"/>
      </w:pPr>
      <w:r>
        <w:rPr>
          <w:rFonts w:hint="cs"/>
          <w:rtl/>
        </w:rPr>
        <w:t xml:space="preserve">     </w:t>
      </w:r>
      <w:r w:rsidR="009827BF">
        <w:rPr>
          <w:rFonts w:hint="cs"/>
          <w:rtl/>
        </w:rPr>
        <w:t>تُعدّ طاقة الرياح</w:t>
      </w:r>
      <w:r w:rsidR="00F65461" w:rsidRPr="00E82994">
        <w:rPr>
          <w:rFonts w:hint="cs"/>
          <w:rtl/>
        </w:rPr>
        <w:t xml:space="preserve"> من أكثر الطاقات النظيفة والصديقة للبيئة، وهي ذات فعالية كبيرة فقد تعطي طاقة تصل إلى 40% وهي ذات وفر عالي. </w:t>
      </w:r>
    </w:p>
    <w:p w:rsidR="00F65461" w:rsidRPr="00E82994" w:rsidRDefault="00F65461" w:rsidP="00F65461">
      <w:pPr>
        <w:bidi/>
        <w:spacing w:line="360" w:lineRule="auto"/>
        <w:jc w:val="lowKashida"/>
        <w:rPr>
          <w:rtl/>
        </w:rPr>
      </w:pPr>
      <w:r w:rsidRPr="00E82994">
        <w:rPr>
          <w:rFonts w:hint="cs"/>
          <w:rtl/>
        </w:rPr>
        <w:t>تتمتع طاقة الرياح بخصائص مميزة نذكرمنها:</w:t>
      </w:r>
    </w:p>
    <w:p w:rsidR="00F65461" w:rsidRPr="00E82994" w:rsidRDefault="00F65461" w:rsidP="00F65461">
      <w:pPr>
        <w:pStyle w:val="ListParagraph"/>
        <w:numPr>
          <w:ilvl w:val="0"/>
          <w:numId w:val="1"/>
        </w:numPr>
        <w:bidi/>
        <w:spacing w:line="360" w:lineRule="auto"/>
        <w:jc w:val="lowKashida"/>
      </w:pPr>
      <w:r w:rsidRPr="00E82994">
        <w:rPr>
          <w:rFonts w:hint="cs"/>
          <w:rtl/>
        </w:rPr>
        <w:t>مصدر مجاني لتوليد الطاقة الكهربائية</w:t>
      </w:r>
    </w:p>
    <w:p w:rsidR="00F65461" w:rsidRPr="00E82994" w:rsidRDefault="00F65461" w:rsidP="00F65461">
      <w:pPr>
        <w:pStyle w:val="ListParagraph"/>
        <w:numPr>
          <w:ilvl w:val="0"/>
          <w:numId w:val="1"/>
        </w:numPr>
        <w:bidi/>
        <w:spacing w:line="360" w:lineRule="auto"/>
        <w:jc w:val="lowKashida"/>
      </w:pPr>
      <w:r w:rsidRPr="00E82994">
        <w:rPr>
          <w:rFonts w:hint="cs"/>
          <w:rtl/>
        </w:rPr>
        <w:t>مصدر دائم ومتجدد لتوليد الطاقة</w:t>
      </w:r>
    </w:p>
    <w:p w:rsidR="00F65461" w:rsidRPr="00E82994" w:rsidRDefault="00F65461" w:rsidP="00F65461">
      <w:pPr>
        <w:pStyle w:val="ListParagraph"/>
        <w:numPr>
          <w:ilvl w:val="0"/>
          <w:numId w:val="1"/>
        </w:numPr>
        <w:bidi/>
        <w:spacing w:line="360" w:lineRule="auto"/>
        <w:jc w:val="lowKashida"/>
      </w:pPr>
      <w:r w:rsidRPr="00E82994">
        <w:rPr>
          <w:rFonts w:hint="cs"/>
          <w:rtl/>
        </w:rPr>
        <w:t>تكلفة صيانته متدنية جداً لدرجة قد تكون معدومة</w:t>
      </w:r>
    </w:p>
    <w:p w:rsidR="00F65461" w:rsidRPr="00E82994" w:rsidRDefault="00F65461" w:rsidP="00F65461">
      <w:pPr>
        <w:pStyle w:val="ListParagraph"/>
        <w:numPr>
          <w:ilvl w:val="0"/>
          <w:numId w:val="1"/>
        </w:numPr>
        <w:bidi/>
        <w:spacing w:line="360" w:lineRule="auto"/>
        <w:jc w:val="lowKashida"/>
      </w:pPr>
      <w:r w:rsidRPr="00E82994">
        <w:rPr>
          <w:rFonts w:hint="cs"/>
          <w:rtl/>
        </w:rPr>
        <w:t>مصدر طاقة نظيف لا يسبب تلوث الهواء</w:t>
      </w:r>
    </w:p>
    <w:p w:rsidR="00F65461" w:rsidRPr="00E82994" w:rsidRDefault="00F65461" w:rsidP="00F65461">
      <w:pPr>
        <w:bidi/>
        <w:spacing w:line="360" w:lineRule="auto"/>
        <w:jc w:val="lowKashida"/>
        <w:rPr>
          <w:rtl/>
        </w:rPr>
      </w:pPr>
      <w:r w:rsidRPr="00E82994">
        <w:rPr>
          <w:rFonts w:hint="cs"/>
          <w:rtl/>
        </w:rPr>
        <w:t xml:space="preserve">بالمقابل هناك بعض المساوئ لطاقة الرياح </w:t>
      </w:r>
      <w:r w:rsidR="00B94C08">
        <w:rPr>
          <w:rFonts w:hint="cs"/>
          <w:rtl/>
        </w:rPr>
        <w:t xml:space="preserve">لا سيما الكبيرة </w:t>
      </w:r>
      <w:r w:rsidRPr="00E82994">
        <w:rPr>
          <w:rFonts w:hint="cs"/>
          <w:rtl/>
        </w:rPr>
        <w:t>منها:</w:t>
      </w:r>
    </w:p>
    <w:p w:rsidR="00F65461" w:rsidRPr="00E82994" w:rsidRDefault="00F65461" w:rsidP="00F65461">
      <w:pPr>
        <w:pStyle w:val="ListParagraph"/>
        <w:numPr>
          <w:ilvl w:val="0"/>
          <w:numId w:val="1"/>
        </w:numPr>
        <w:bidi/>
        <w:spacing w:line="360" w:lineRule="auto"/>
        <w:jc w:val="lowKashida"/>
      </w:pPr>
      <w:r w:rsidRPr="00E82994">
        <w:rPr>
          <w:rFonts w:hint="cs"/>
          <w:rtl/>
        </w:rPr>
        <w:t>توربينات الرياح الكبيرة قد يشوه منظرها منظر الطبيعة</w:t>
      </w:r>
    </w:p>
    <w:p w:rsidR="00F65461" w:rsidRPr="00E82994" w:rsidRDefault="00F65461" w:rsidP="00F65461">
      <w:pPr>
        <w:pStyle w:val="ListParagraph"/>
        <w:numPr>
          <w:ilvl w:val="0"/>
          <w:numId w:val="1"/>
        </w:numPr>
        <w:bidi/>
        <w:spacing w:line="360" w:lineRule="auto"/>
        <w:jc w:val="lowKashida"/>
      </w:pPr>
      <w:r w:rsidRPr="00E82994">
        <w:rPr>
          <w:rFonts w:hint="cs"/>
          <w:rtl/>
        </w:rPr>
        <w:t>توربينات الرياح الكبيرة والمرتفعة قد تؤذي بعض أنواع الطيور</w:t>
      </w:r>
    </w:p>
    <w:p w:rsidR="00F65461" w:rsidRDefault="00F65461" w:rsidP="00F65461">
      <w:pPr>
        <w:pStyle w:val="ListParagraph"/>
        <w:numPr>
          <w:ilvl w:val="0"/>
          <w:numId w:val="1"/>
        </w:numPr>
        <w:bidi/>
        <w:spacing w:line="360" w:lineRule="auto"/>
        <w:jc w:val="lowKashida"/>
      </w:pPr>
      <w:r w:rsidRPr="00E82994">
        <w:rPr>
          <w:rFonts w:hint="cs"/>
          <w:rtl/>
        </w:rPr>
        <w:t>التوربينات</w:t>
      </w:r>
      <w:r w:rsidR="007C67AD">
        <w:rPr>
          <w:rFonts w:hint="cs"/>
          <w:rtl/>
        </w:rPr>
        <w:t xml:space="preserve"> الكبيرة</w:t>
      </w:r>
      <w:r w:rsidRPr="00E82994">
        <w:rPr>
          <w:rFonts w:hint="cs"/>
          <w:rtl/>
        </w:rPr>
        <w:t xml:space="preserve"> تحتاج لمواقع كبيرة وواسعة وبعيدة عن الناس لأنها تسبب الضجة</w:t>
      </w:r>
    </w:p>
    <w:p w:rsidR="001A0875" w:rsidRDefault="001A0875" w:rsidP="001A0875">
      <w:pPr>
        <w:bidi/>
        <w:spacing w:line="360" w:lineRule="auto"/>
        <w:jc w:val="lowKashida"/>
        <w:rPr>
          <w:rtl/>
        </w:rPr>
      </w:pPr>
      <w:r>
        <w:rPr>
          <w:rFonts w:hint="cs"/>
          <w:rtl/>
        </w:rPr>
        <w:lastRenderedPageBreak/>
        <w:t xml:space="preserve">     </w:t>
      </w:r>
      <w:r w:rsidR="00453EC2">
        <w:rPr>
          <w:rFonts w:hint="cs"/>
          <w:rtl/>
        </w:rPr>
        <w:t xml:space="preserve">وفي دراستي سأتناول التوربينات صغيرة الحجم أي الرأسيّة المحور لأنّ التوربينات الكبيرة لن تفيدنا.  فمشاريع الطّاقة الكبيرة غير مجدية لنا حيث أنّ كلفتها باهظة، والأهمّ من ذلك أنّ عمليّة نقل التوربينات الكبيرة صعبة ومكلفة لا سيّما في ظلّ عدم وجود بنية تحتيّة مجهزة، حيث يبلغ طول الشّفرة للتوربينة الكبيرة 90 متراً بحسب التكنولوجيا القديمة، أمّا طبقاً للتكنولوجيا الحديثة أصبحت تُقسم إلى قسمين فيبلغ طول الشفرة خمس وأربعون متراً ممّا يخلق صعوبة كبيرة في نقلها. </w:t>
      </w:r>
    </w:p>
    <w:p w:rsidR="00F15A35" w:rsidRPr="001A0875" w:rsidRDefault="00F15A35" w:rsidP="001A0875">
      <w:pPr>
        <w:bidi/>
        <w:spacing w:line="360" w:lineRule="auto"/>
        <w:jc w:val="lowKashida"/>
      </w:pPr>
      <w:r w:rsidRPr="00CB6C27">
        <w:rPr>
          <w:rFonts w:hint="cs"/>
          <w:b/>
          <w:bCs/>
          <w:sz w:val="36"/>
          <w:szCs w:val="36"/>
          <w:rtl/>
        </w:rPr>
        <w:t>طاقة الرياح في لبنان</w:t>
      </w:r>
    </w:p>
    <w:p w:rsidR="001E4DD6" w:rsidRDefault="001E4DD6" w:rsidP="001E4DD6">
      <w:pPr>
        <w:bidi/>
        <w:spacing w:line="360" w:lineRule="auto"/>
        <w:jc w:val="lowKashida"/>
        <w:rPr>
          <w:rtl/>
        </w:rPr>
      </w:pPr>
      <w:r>
        <w:rPr>
          <w:rFonts w:hint="cs"/>
          <w:b/>
          <w:bCs/>
          <w:rtl/>
        </w:rPr>
        <w:t>فرص السوق</w:t>
      </w:r>
    </w:p>
    <w:p w:rsidR="001E4DD6" w:rsidRDefault="001A0875" w:rsidP="001E4DD6">
      <w:pPr>
        <w:bidi/>
        <w:spacing w:line="360" w:lineRule="auto"/>
        <w:jc w:val="lowKashida"/>
        <w:rPr>
          <w:rtl/>
        </w:rPr>
      </w:pPr>
      <w:r>
        <w:rPr>
          <w:rFonts w:hint="cs"/>
          <w:rtl/>
        </w:rPr>
        <w:t xml:space="preserve">     </w:t>
      </w:r>
      <w:r w:rsidR="001E4DD6">
        <w:rPr>
          <w:rFonts w:hint="cs"/>
          <w:rtl/>
        </w:rPr>
        <w:t>لطالما واجه لبنان مشاكل بسبب أزمة الكهرباء الّتي امتدّت منذ تسعينيات القرن الماضي، والّتي لم تنجح السّياسات الحكومية بحلّها؛ فقد تحمّلت خزينة الدّولة أعباء ضخمة لدعم محطات توليد الطّاقة بسبب ارتفاع أسع</w:t>
      </w:r>
      <w:r w:rsidR="00B94C08">
        <w:rPr>
          <w:rFonts w:hint="cs"/>
          <w:rtl/>
        </w:rPr>
        <w:t>ا</w:t>
      </w:r>
      <w:r w:rsidR="002B2D5F">
        <w:rPr>
          <w:rFonts w:hint="cs"/>
          <w:rtl/>
        </w:rPr>
        <w:t>ر النفط؛ فبحسب البنك الدولي فإنّ 70% من إجمالي إنفاق الدولة في العام 201</w:t>
      </w:r>
      <w:r w:rsidR="006D6108">
        <w:rPr>
          <w:rFonts w:hint="cs"/>
          <w:rtl/>
        </w:rPr>
        <w:t>5 كان دعماً لمؤسسة كهرباء لبنان.</w:t>
      </w:r>
      <w:r w:rsidR="001E4DD6">
        <w:rPr>
          <w:rFonts w:hint="cs"/>
          <w:rtl/>
        </w:rPr>
        <w:t xml:space="preserve"> هذا عدا عن إهمال صيانة مصانع توليد الطّاقة ومشاكل سرقة أسلاك الكهرباء، إضافةً إلى فقدان التيار الكهربائي في أوقات الذّروة كالحرّ والبرد الشديدين بسبب تحميل الشبكة طاقة ضخمة جداً.</w:t>
      </w:r>
    </w:p>
    <w:p w:rsidR="001E4DD6" w:rsidRDefault="001A0875" w:rsidP="001E4DD6">
      <w:pPr>
        <w:bidi/>
        <w:spacing w:line="360" w:lineRule="auto"/>
        <w:jc w:val="lowKashida"/>
        <w:rPr>
          <w:rtl/>
        </w:rPr>
      </w:pPr>
      <w:r>
        <w:rPr>
          <w:rFonts w:hint="cs"/>
          <w:rtl/>
        </w:rPr>
        <w:t xml:space="preserve">     </w:t>
      </w:r>
      <w:r w:rsidR="001E4DD6">
        <w:rPr>
          <w:rFonts w:hint="cs"/>
          <w:rtl/>
        </w:rPr>
        <w:t xml:space="preserve">كلّ هذه الأسباب وغيرها دفعت للبحث عن طاقة بديلة للنفط لتوليد الكهرباء، فوقّعت وزارة الطاقة </w:t>
      </w:r>
      <w:r w:rsidR="002B2D5F">
        <w:rPr>
          <w:rFonts w:hint="cs"/>
          <w:rtl/>
        </w:rPr>
        <w:t xml:space="preserve">سنة 2018 </w:t>
      </w:r>
      <w:r w:rsidR="001E4DD6">
        <w:rPr>
          <w:rFonts w:hint="cs"/>
          <w:rtl/>
        </w:rPr>
        <w:t>إتّفاقية تفاهم مع شركات الكهرباء في لبنان لتوليد الكهرباء بواسطة الرياح.</w:t>
      </w:r>
    </w:p>
    <w:p w:rsidR="001E4DD6" w:rsidRDefault="001A0875" w:rsidP="001E4DD6">
      <w:pPr>
        <w:bidi/>
        <w:spacing w:line="360" w:lineRule="auto"/>
        <w:jc w:val="lowKashida"/>
        <w:rPr>
          <w:rtl/>
        </w:rPr>
      </w:pPr>
      <w:r>
        <w:rPr>
          <w:rFonts w:hint="cs"/>
          <w:rtl/>
        </w:rPr>
        <w:t xml:space="preserve">     </w:t>
      </w:r>
      <w:r w:rsidR="00FF760F">
        <w:rPr>
          <w:rFonts w:hint="cs"/>
          <w:rtl/>
        </w:rPr>
        <w:t>وكان هناك</w:t>
      </w:r>
      <w:r w:rsidR="00FF760F">
        <w:t xml:space="preserve"> </w:t>
      </w:r>
      <w:r w:rsidR="00FF760F">
        <w:rPr>
          <w:rFonts w:hint="cs"/>
          <w:rtl/>
        </w:rPr>
        <w:t>توجهاً</w:t>
      </w:r>
      <w:r w:rsidR="001E4DD6">
        <w:rPr>
          <w:rFonts w:hint="cs"/>
          <w:rtl/>
        </w:rPr>
        <w:t xml:space="preserve"> لإنتاج 12% من الطاقة الكهربائيّة من مصادر الطّاقة النظيفة سنة 2020</w:t>
      </w:r>
      <w:r w:rsidR="000D6D94">
        <w:rPr>
          <w:rFonts w:hint="cs"/>
          <w:rtl/>
        </w:rPr>
        <w:t>، حيث اطّلعنا على مشروع يتضمّن تأمين الكهرباء لنحو مئة ألف منزل من خلال تأمين 68 ميغاواط من طاقة الرياح. وتُقَدَّر حاجة لبنان من الكهرباء بحسب الدراسات بحوالي 2350 ميغاواط. حيث يسعى المشروع للوصول إلى ربطه بشبكة مؤسسة كهرباء لبنان لشراء الطاقة بثمن قليل جداً نسبةً لما تدفعه للبواخر وغيرها.</w:t>
      </w:r>
    </w:p>
    <w:p w:rsidR="000D6D94" w:rsidRDefault="001A0875" w:rsidP="000D6D94">
      <w:pPr>
        <w:bidi/>
        <w:spacing w:line="360" w:lineRule="auto"/>
        <w:jc w:val="lowKashida"/>
        <w:rPr>
          <w:rtl/>
        </w:rPr>
      </w:pPr>
      <w:r>
        <w:rPr>
          <w:rFonts w:hint="cs"/>
          <w:rtl/>
        </w:rPr>
        <w:lastRenderedPageBreak/>
        <w:t xml:space="preserve">     </w:t>
      </w:r>
      <w:r w:rsidR="000D6D94">
        <w:rPr>
          <w:rFonts w:hint="cs"/>
          <w:rtl/>
        </w:rPr>
        <w:t>وقد وقع الاختيار على منطقة عكار لما يميّزها من رياح شديدة تصل سرعتها إلى نحو تسعة أمتار في الثّانية وهو مناسب تماماً لاستثمار طاقة الرياح فيه. فمن خلال دراسة أجرتها شركة فرنسية تبيّن أنّ المعد</w:t>
      </w:r>
      <w:r w:rsidR="002B2D5F">
        <w:rPr>
          <w:rFonts w:hint="cs"/>
          <w:rtl/>
        </w:rPr>
        <w:t>ّل الأنسب للرياح هو 4.5-5 درجات؛ علماً أنّ طاقة الرياح تعمل بين هذه الدرجات 3-25 متر/الثانية،</w:t>
      </w:r>
      <w:r w:rsidR="000D6D94">
        <w:rPr>
          <w:rFonts w:hint="cs"/>
          <w:rtl/>
        </w:rPr>
        <w:t xml:space="preserve"> وبعد ثلاث سنوات من التّجارب تبيّن أنّ النّسبة المتوفّرة في سهل عكّار </w:t>
      </w:r>
      <w:r w:rsidR="00534E8C">
        <w:rPr>
          <w:rFonts w:hint="cs"/>
          <w:rtl/>
        </w:rPr>
        <w:t>هي سبع درجات، وبالتّالي هي بيئة مناسبة جداً وبإمتياز لتوليد طاقة الرياح. و</w:t>
      </w:r>
      <w:r w:rsidR="004A5BCD">
        <w:rPr>
          <w:rFonts w:hint="cs"/>
          <w:rtl/>
        </w:rPr>
        <w:t xml:space="preserve">كان </w:t>
      </w:r>
      <w:r w:rsidR="00534E8C">
        <w:rPr>
          <w:rFonts w:hint="cs"/>
          <w:rtl/>
        </w:rPr>
        <w:t>من المخطط أن ينطلق المشروع في منتصف السنة الحالية.</w:t>
      </w:r>
    </w:p>
    <w:p w:rsidR="00534E8C" w:rsidRPr="001E4DD6" w:rsidRDefault="001A0875" w:rsidP="00D94194">
      <w:pPr>
        <w:bidi/>
        <w:spacing w:line="360" w:lineRule="auto"/>
        <w:jc w:val="lowKashida"/>
        <w:rPr>
          <w:rtl/>
        </w:rPr>
      </w:pPr>
      <w:r>
        <w:rPr>
          <w:rFonts w:hint="cs"/>
          <w:rtl/>
        </w:rPr>
        <w:t xml:space="preserve">     </w:t>
      </w:r>
      <w:r w:rsidR="00D94194">
        <w:rPr>
          <w:rFonts w:hint="cs"/>
          <w:rtl/>
        </w:rPr>
        <w:t>بعيداً عن المشاريع الّتي تسعى الدولة اللّبنانية لتنفيذها في مجال الطا</w:t>
      </w:r>
      <w:r w:rsidR="006D6108">
        <w:rPr>
          <w:rFonts w:hint="cs"/>
          <w:rtl/>
        </w:rPr>
        <w:t>قة، فقد بدأ بعض المواطنين</w:t>
      </w:r>
      <w:r w:rsidR="00D94194">
        <w:rPr>
          <w:rFonts w:hint="cs"/>
          <w:rtl/>
        </w:rPr>
        <w:t xml:space="preserve"> ب</w:t>
      </w:r>
      <w:r w:rsidR="00534E8C">
        <w:rPr>
          <w:rFonts w:hint="cs"/>
          <w:rtl/>
        </w:rPr>
        <w:t xml:space="preserve">مبادرات فردية </w:t>
      </w:r>
      <w:r w:rsidR="00D94194">
        <w:rPr>
          <w:rFonts w:hint="cs"/>
          <w:rtl/>
        </w:rPr>
        <w:t>ف</w:t>
      </w:r>
      <w:r w:rsidR="00534E8C">
        <w:rPr>
          <w:rFonts w:hint="cs"/>
          <w:rtl/>
        </w:rPr>
        <w:t>بحثوا عن مصادر طاقة بديلة ل</w:t>
      </w:r>
      <w:r w:rsidR="004A5BCD">
        <w:rPr>
          <w:rFonts w:hint="cs"/>
          <w:rtl/>
        </w:rPr>
        <w:t>تخفيف عبء فواتير الكهرباء عن كا</w:t>
      </w:r>
      <w:r w:rsidR="00534E8C">
        <w:rPr>
          <w:rFonts w:hint="cs"/>
          <w:rtl/>
        </w:rPr>
        <w:t>هلهم وللحدّ من اضطراب وعدم ثبات التّيار الكهربائي سواء من مؤسسة كهرباء لبنان أو من موزّعي الطّاقة المحليين.</w:t>
      </w:r>
    </w:p>
    <w:p w:rsidR="001E4DD6" w:rsidRDefault="001A0875" w:rsidP="001E4DD6">
      <w:pPr>
        <w:bidi/>
        <w:spacing w:line="360" w:lineRule="auto"/>
        <w:jc w:val="lowKashida"/>
        <w:rPr>
          <w:rtl/>
        </w:rPr>
      </w:pPr>
      <w:r>
        <w:rPr>
          <w:rFonts w:hint="cs"/>
          <w:rtl/>
        </w:rPr>
        <w:t xml:space="preserve">     </w:t>
      </w:r>
      <w:r w:rsidR="00534E8C" w:rsidRPr="00534E8C">
        <w:rPr>
          <w:rFonts w:hint="cs"/>
          <w:rtl/>
        </w:rPr>
        <w:t>فنجد</w:t>
      </w:r>
      <w:r w:rsidR="00534E8C">
        <w:rPr>
          <w:rFonts w:hint="cs"/>
          <w:rtl/>
        </w:rPr>
        <w:t xml:space="preserve"> في بعض البلدات والمناطق المكشوفة للرياح تجارب عن </w:t>
      </w:r>
      <w:r w:rsidR="004A5BCD">
        <w:rPr>
          <w:rFonts w:hint="cs"/>
          <w:rtl/>
        </w:rPr>
        <w:t>هذه ال</w:t>
      </w:r>
      <w:r w:rsidR="00534E8C">
        <w:rPr>
          <w:rFonts w:hint="cs"/>
          <w:rtl/>
        </w:rPr>
        <w:t>ط</w:t>
      </w:r>
      <w:r w:rsidR="004A5BCD">
        <w:rPr>
          <w:rFonts w:hint="cs"/>
          <w:rtl/>
        </w:rPr>
        <w:t>ّاقة النظيفة</w:t>
      </w:r>
      <w:r w:rsidR="00534E8C">
        <w:rPr>
          <w:rFonts w:hint="cs"/>
          <w:rtl/>
        </w:rPr>
        <w:t>، منها ما تمّ إنتاجه في ورشات محلية ومنهم من قام باستيراد ما يحتاجه للمشروع من الخارج.</w:t>
      </w:r>
    </w:p>
    <w:p w:rsidR="00534E8C" w:rsidRDefault="001A0875" w:rsidP="006949B8">
      <w:pPr>
        <w:bidi/>
        <w:spacing w:line="360" w:lineRule="auto"/>
        <w:jc w:val="lowKashida"/>
        <w:rPr>
          <w:rtl/>
        </w:rPr>
      </w:pPr>
      <w:r>
        <w:rPr>
          <w:rFonts w:hint="cs"/>
          <w:rtl/>
        </w:rPr>
        <w:t xml:space="preserve">     </w:t>
      </w:r>
      <w:r w:rsidR="00534E8C">
        <w:rPr>
          <w:rFonts w:hint="cs"/>
          <w:rtl/>
        </w:rPr>
        <w:t>وبالرغم من أنّ انتشار طاقة الرياح لا يزال متواضعاً في لبنان، إلّا أنّه من المؤكّد إمكانيّة وجود سوق واسعة له نظراً لكلفته المتواضعة وإنتاجيته الكافية للحاجات المنزلية.</w:t>
      </w:r>
    </w:p>
    <w:p w:rsidR="00534E8C" w:rsidRDefault="001A0875" w:rsidP="00534E8C">
      <w:pPr>
        <w:bidi/>
        <w:spacing w:line="360" w:lineRule="auto"/>
        <w:jc w:val="lowKashida"/>
        <w:rPr>
          <w:rtl/>
        </w:rPr>
      </w:pPr>
      <w:r>
        <w:rPr>
          <w:rFonts w:hint="cs"/>
          <w:rtl/>
        </w:rPr>
        <w:t xml:space="preserve">     </w:t>
      </w:r>
      <w:r w:rsidR="00534E8C">
        <w:rPr>
          <w:rFonts w:hint="cs"/>
          <w:rtl/>
        </w:rPr>
        <w:t xml:space="preserve">وبالتّالي يجب أن نعمل جاهدين على التخطيط لبناء هذه الصناعة محلياً والتشجيع على استعمالها بما </w:t>
      </w:r>
      <w:r w:rsidR="000A2539">
        <w:rPr>
          <w:rFonts w:hint="cs"/>
          <w:rtl/>
        </w:rPr>
        <w:t>لديها من أث</w:t>
      </w:r>
      <w:r w:rsidR="00534E8C">
        <w:rPr>
          <w:rFonts w:hint="cs"/>
          <w:rtl/>
        </w:rPr>
        <w:t xml:space="preserve">ر </w:t>
      </w:r>
      <w:r w:rsidR="000A2539">
        <w:rPr>
          <w:rFonts w:hint="cs"/>
          <w:rtl/>
        </w:rPr>
        <w:t xml:space="preserve">إيجابي </w:t>
      </w:r>
      <w:r w:rsidR="00534E8C">
        <w:rPr>
          <w:rFonts w:hint="cs"/>
          <w:rtl/>
        </w:rPr>
        <w:t>على البيئة والإنسان والدولة والاقتصاد</w:t>
      </w:r>
      <w:r w:rsidR="004A5BCD">
        <w:rPr>
          <w:rFonts w:hint="cs"/>
          <w:rtl/>
        </w:rPr>
        <w:t xml:space="preserve"> على حدّ سواء</w:t>
      </w:r>
      <w:r w:rsidR="000A2539">
        <w:rPr>
          <w:rFonts w:hint="cs"/>
          <w:rtl/>
        </w:rPr>
        <w:t>.</w:t>
      </w:r>
    </w:p>
    <w:p w:rsidR="004A5BCD" w:rsidRDefault="00752EE5" w:rsidP="004A5BCD">
      <w:pPr>
        <w:bidi/>
        <w:spacing w:line="360" w:lineRule="auto"/>
        <w:jc w:val="lowKashida"/>
        <w:rPr>
          <w:b/>
          <w:bCs/>
          <w:rtl/>
        </w:rPr>
      </w:pPr>
      <w:r w:rsidRPr="00752EE5">
        <w:rPr>
          <w:rFonts w:hint="cs"/>
          <w:b/>
          <w:bCs/>
          <w:rtl/>
        </w:rPr>
        <w:t xml:space="preserve">التحليل الرباعي  </w:t>
      </w:r>
      <w:r w:rsidRPr="00752EE5">
        <w:rPr>
          <w:b/>
          <w:bCs/>
        </w:rPr>
        <w:t>(SWOT)</w:t>
      </w:r>
      <w:r w:rsidRPr="00752EE5">
        <w:rPr>
          <w:rFonts w:hint="cs"/>
          <w:b/>
          <w:bCs/>
          <w:rtl/>
        </w:rPr>
        <w:t xml:space="preserve"> للمشروع</w:t>
      </w:r>
    </w:p>
    <w:tbl>
      <w:tblPr>
        <w:tblStyle w:val="TableGrid"/>
        <w:bidiVisual/>
        <w:tblW w:w="0" w:type="auto"/>
        <w:tblLook w:val="04A0" w:firstRow="1" w:lastRow="0" w:firstColumn="1" w:lastColumn="0" w:noHBand="0" w:noVBand="1"/>
      </w:tblPr>
      <w:tblGrid>
        <w:gridCol w:w="1728"/>
        <w:gridCol w:w="7848"/>
      </w:tblGrid>
      <w:tr w:rsidR="006949B8" w:rsidTr="006949B8">
        <w:tc>
          <w:tcPr>
            <w:tcW w:w="1728" w:type="dxa"/>
          </w:tcPr>
          <w:p w:rsidR="00FF760F" w:rsidRDefault="00FF760F" w:rsidP="00D81DB2">
            <w:pPr>
              <w:bidi/>
              <w:spacing w:line="360" w:lineRule="auto"/>
              <w:jc w:val="center"/>
              <w:rPr>
                <w:rtl/>
              </w:rPr>
            </w:pPr>
          </w:p>
          <w:p w:rsidR="00D81DB2" w:rsidRDefault="00FF760F" w:rsidP="00FF760F">
            <w:pPr>
              <w:bidi/>
              <w:spacing w:line="360" w:lineRule="auto"/>
              <w:rPr>
                <w:rtl/>
              </w:rPr>
            </w:pPr>
            <w:r>
              <w:rPr>
                <w:rFonts w:hint="cs"/>
                <w:rtl/>
              </w:rPr>
              <w:t xml:space="preserve">   نقاط القوة</w:t>
            </w:r>
          </w:p>
          <w:p w:rsidR="00D81DB2" w:rsidRDefault="00D81DB2" w:rsidP="00D81DB2">
            <w:pPr>
              <w:bidi/>
              <w:spacing w:line="360" w:lineRule="auto"/>
              <w:jc w:val="center"/>
              <w:rPr>
                <w:rtl/>
              </w:rPr>
            </w:pPr>
          </w:p>
          <w:p w:rsidR="00D81DB2" w:rsidRDefault="00D81DB2" w:rsidP="00D81DB2">
            <w:pPr>
              <w:bidi/>
              <w:spacing w:line="360" w:lineRule="auto"/>
              <w:jc w:val="center"/>
              <w:rPr>
                <w:rtl/>
              </w:rPr>
            </w:pPr>
          </w:p>
          <w:p w:rsidR="00D81DB2" w:rsidRDefault="00D81DB2" w:rsidP="00D81DB2">
            <w:pPr>
              <w:bidi/>
              <w:spacing w:line="360" w:lineRule="auto"/>
              <w:jc w:val="center"/>
              <w:rPr>
                <w:rtl/>
              </w:rPr>
            </w:pPr>
          </w:p>
          <w:p w:rsidR="006949B8" w:rsidRPr="006949B8" w:rsidRDefault="006949B8" w:rsidP="00D81DB2">
            <w:pPr>
              <w:bidi/>
              <w:spacing w:line="360" w:lineRule="auto"/>
              <w:jc w:val="center"/>
              <w:rPr>
                <w:rtl/>
              </w:rPr>
            </w:pPr>
            <w:r w:rsidRPr="006949B8">
              <w:rPr>
                <w:rFonts w:hint="cs"/>
                <w:rtl/>
              </w:rPr>
              <w:t>نقاط القوة</w:t>
            </w:r>
          </w:p>
        </w:tc>
        <w:tc>
          <w:tcPr>
            <w:tcW w:w="7848" w:type="dxa"/>
          </w:tcPr>
          <w:p w:rsidR="006949B8" w:rsidRDefault="006949B8" w:rsidP="006949B8">
            <w:pPr>
              <w:pStyle w:val="ListParagraph"/>
              <w:numPr>
                <w:ilvl w:val="0"/>
                <w:numId w:val="1"/>
              </w:numPr>
              <w:bidi/>
              <w:spacing w:line="360" w:lineRule="auto"/>
              <w:jc w:val="lowKashida"/>
            </w:pPr>
            <w:r w:rsidRPr="006949B8">
              <w:rPr>
                <w:rFonts w:hint="cs"/>
                <w:rtl/>
              </w:rPr>
              <w:lastRenderedPageBreak/>
              <w:t xml:space="preserve">طاقة نظيفة </w:t>
            </w:r>
            <w:r>
              <w:rPr>
                <w:rFonts w:hint="cs"/>
                <w:rtl/>
              </w:rPr>
              <w:t>مستقلة عن الوقود والمياه لتوليد الكهرباء</w:t>
            </w:r>
          </w:p>
          <w:p w:rsidR="006949B8" w:rsidRDefault="006949B8" w:rsidP="006949B8">
            <w:pPr>
              <w:pStyle w:val="ListParagraph"/>
              <w:numPr>
                <w:ilvl w:val="0"/>
                <w:numId w:val="1"/>
              </w:numPr>
              <w:bidi/>
              <w:spacing w:line="360" w:lineRule="auto"/>
              <w:jc w:val="lowKashida"/>
            </w:pPr>
            <w:r>
              <w:rPr>
                <w:rFonts w:hint="cs"/>
                <w:rtl/>
              </w:rPr>
              <w:t>الحد من انبعاث الغازات الدفيئة</w:t>
            </w:r>
          </w:p>
          <w:p w:rsidR="006949B8" w:rsidRDefault="006949B8" w:rsidP="006949B8">
            <w:pPr>
              <w:pStyle w:val="ListParagraph"/>
              <w:numPr>
                <w:ilvl w:val="0"/>
                <w:numId w:val="1"/>
              </w:numPr>
              <w:bidi/>
              <w:spacing w:line="360" w:lineRule="auto"/>
              <w:jc w:val="lowKashida"/>
            </w:pPr>
            <w:r>
              <w:rPr>
                <w:rFonts w:hint="cs"/>
                <w:rtl/>
              </w:rPr>
              <w:t>مشروع صغير يمكن البدء فيه في مجتمع صغير وتعزيزه عند الحاجة</w:t>
            </w:r>
          </w:p>
          <w:p w:rsidR="006949B8" w:rsidRDefault="006949B8" w:rsidP="006949B8">
            <w:pPr>
              <w:pStyle w:val="ListParagraph"/>
              <w:numPr>
                <w:ilvl w:val="0"/>
                <w:numId w:val="1"/>
              </w:numPr>
              <w:bidi/>
              <w:spacing w:line="360" w:lineRule="auto"/>
              <w:jc w:val="lowKashida"/>
            </w:pPr>
            <w:r>
              <w:rPr>
                <w:rFonts w:hint="cs"/>
                <w:rtl/>
              </w:rPr>
              <w:t>انخفاض تكاليف التشغيل والصيانة بالمقارنة مع مصادر أخرى</w:t>
            </w:r>
          </w:p>
          <w:p w:rsidR="006949B8" w:rsidRDefault="006949B8" w:rsidP="006949B8">
            <w:pPr>
              <w:pStyle w:val="ListParagraph"/>
              <w:numPr>
                <w:ilvl w:val="0"/>
                <w:numId w:val="1"/>
              </w:numPr>
              <w:bidi/>
              <w:spacing w:line="360" w:lineRule="auto"/>
              <w:jc w:val="lowKashida"/>
            </w:pPr>
            <w:r>
              <w:rPr>
                <w:rFonts w:hint="cs"/>
                <w:rtl/>
              </w:rPr>
              <w:lastRenderedPageBreak/>
              <w:t>توفر المواد الأولية</w:t>
            </w:r>
          </w:p>
          <w:p w:rsidR="006949B8" w:rsidRDefault="006949B8" w:rsidP="006949B8">
            <w:pPr>
              <w:pStyle w:val="ListParagraph"/>
              <w:numPr>
                <w:ilvl w:val="0"/>
                <w:numId w:val="1"/>
              </w:numPr>
              <w:bidi/>
              <w:spacing w:line="360" w:lineRule="auto"/>
              <w:jc w:val="lowKashida"/>
            </w:pPr>
            <w:r>
              <w:rPr>
                <w:rFonts w:hint="cs"/>
                <w:rtl/>
              </w:rPr>
              <w:t>وجود المساحات المطلوبة للمشروع</w:t>
            </w:r>
          </w:p>
          <w:p w:rsidR="006949B8" w:rsidRDefault="006949B8" w:rsidP="006949B8">
            <w:pPr>
              <w:pStyle w:val="ListParagraph"/>
              <w:numPr>
                <w:ilvl w:val="0"/>
                <w:numId w:val="1"/>
              </w:numPr>
              <w:bidi/>
              <w:spacing w:line="360" w:lineRule="auto"/>
              <w:jc w:val="lowKashida"/>
            </w:pPr>
            <w:r>
              <w:rPr>
                <w:rFonts w:hint="cs"/>
                <w:rtl/>
              </w:rPr>
              <w:t>إمكانية تكييف توربينات الرياح مع المناخ القاسي</w:t>
            </w:r>
          </w:p>
          <w:p w:rsidR="006949B8" w:rsidRPr="006949B8" w:rsidRDefault="006949B8" w:rsidP="006949B8">
            <w:pPr>
              <w:pStyle w:val="ListParagraph"/>
              <w:numPr>
                <w:ilvl w:val="0"/>
                <w:numId w:val="1"/>
              </w:numPr>
              <w:bidi/>
              <w:spacing w:line="360" w:lineRule="auto"/>
              <w:jc w:val="lowKashida"/>
              <w:rPr>
                <w:rtl/>
              </w:rPr>
            </w:pPr>
            <w:r>
              <w:rPr>
                <w:rFonts w:hint="cs"/>
                <w:rtl/>
              </w:rPr>
              <w:t>توفر البنية التحتية المطلوبة للتوربينات الصغيرة</w:t>
            </w:r>
          </w:p>
        </w:tc>
      </w:tr>
      <w:tr w:rsidR="006949B8" w:rsidTr="006949B8">
        <w:tc>
          <w:tcPr>
            <w:tcW w:w="1728" w:type="dxa"/>
          </w:tcPr>
          <w:p w:rsidR="00D81DB2" w:rsidRDefault="00D81DB2" w:rsidP="00D81DB2">
            <w:pPr>
              <w:bidi/>
              <w:spacing w:line="360" w:lineRule="auto"/>
              <w:jc w:val="center"/>
              <w:rPr>
                <w:rtl/>
              </w:rPr>
            </w:pPr>
          </w:p>
          <w:p w:rsidR="006949B8" w:rsidRPr="006949B8" w:rsidRDefault="006949B8" w:rsidP="00D81DB2">
            <w:pPr>
              <w:bidi/>
              <w:spacing w:line="360" w:lineRule="auto"/>
              <w:jc w:val="center"/>
              <w:rPr>
                <w:rtl/>
              </w:rPr>
            </w:pPr>
            <w:r w:rsidRPr="006949B8">
              <w:rPr>
                <w:rFonts w:hint="cs"/>
                <w:rtl/>
              </w:rPr>
              <w:t>نقاط الضعف</w:t>
            </w:r>
          </w:p>
        </w:tc>
        <w:tc>
          <w:tcPr>
            <w:tcW w:w="7848" w:type="dxa"/>
          </w:tcPr>
          <w:p w:rsidR="006949B8" w:rsidRPr="00D81DB2" w:rsidRDefault="006949B8" w:rsidP="006949B8">
            <w:pPr>
              <w:pStyle w:val="ListParagraph"/>
              <w:numPr>
                <w:ilvl w:val="0"/>
                <w:numId w:val="1"/>
              </w:numPr>
              <w:bidi/>
              <w:spacing w:line="360" w:lineRule="auto"/>
              <w:jc w:val="lowKashida"/>
              <w:rPr>
                <w:b/>
                <w:bCs/>
              </w:rPr>
            </w:pPr>
            <w:r>
              <w:rPr>
                <w:rFonts w:hint="cs"/>
                <w:rtl/>
              </w:rPr>
              <w:t>معدل توليد</w:t>
            </w:r>
            <w:r w:rsidR="00C1174F">
              <w:rPr>
                <w:rFonts w:hint="cs"/>
                <w:rtl/>
              </w:rPr>
              <w:t xml:space="preserve"> الطاقة من</w:t>
            </w:r>
            <w:r>
              <w:rPr>
                <w:rFonts w:hint="cs"/>
                <w:rtl/>
              </w:rPr>
              <w:t xml:space="preserve"> مزارع الرياح </w:t>
            </w:r>
            <w:r w:rsidR="00D81DB2">
              <w:rPr>
                <w:rFonts w:hint="cs"/>
                <w:rtl/>
              </w:rPr>
              <w:t>تشكّل 40% والباقي يجب تحصيله من الشبكة</w:t>
            </w:r>
          </w:p>
          <w:p w:rsidR="00D81DB2" w:rsidRPr="00D81DB2" w:rsidRDefault="00D81DB2" w:rsidP="00D81DB2">
            <w:pPr>
              <w:pStyle w:val="ListParagraph"/>
              <w:numPr>
                <w:ilvl w:val="0"/>
                <w:numId w:val="1"/>
              </w:numPr>
              <w:bidi/>
              <w:spacing w:line="360" w:lineRule="auto"/>
              <w:jc w:val="lowKashida"/>
              <w:rPr>
                <w:rtl/>
              </w:rPr>
            </w:pPr>
            <w:r w:rsidRPr="00D81DB2">
              <w:rPr>
                <w:rFonts w:hint="cs"/>
                <w:rtl/>
              </w:rPr>
              <w:t xml:space="preserve">طريقة </w:t>
            </w:r>
            <w:r>
              <w:rPr>
                <w:rFonts w:hint="cs"/>
                <w:rtl/>
              </w:rPr>
              <w:t xml:space="preserve">غير شائعة لانتاج الطاقة قد تلاقي اعتراض من الأفراد </w:t>
            </w:r>
          </w:p>
        </w:tc>
      </w:tr>
      <w:tr w:rsidR="006949B8" w:rsidTr="006949B8">
        <w:tc>
          <w:tcPr>
            <w:tcW w:w="1728" w:type="dxa"/>
          </w:tcPr>
          <w:p w:rsidR="00D81DB2" w:rsidRDefault="00D81DB2" w:rsidP="00D81DB2">
            <w:pPr>
              <w:bidi/>
              <w:spacing w:line="360" w:lineRule="auto"/>
              <w:jc w:val="center"/>
              <w:rPr>
                <w:rtl/>
              </w:rPr>
            </w:pPr>
          </w:p>
          <w:p w:rsidR="00D81DB2" w:rsidRDefault="00D81DB2" w:rsidP="00D81DB2">
            <w:pPr>
              <w:bidi/>
              <w:spacing w:line="360" w:lineRule="auto"/>
              <w:jc w:val="center"/>
              <w:rPr>
                <w:rtl/>
              </w:rPr>
            </w:pPr>
          </w:p>
          <w:p w:rsidR="006949B8" w:rsidRPr="006949B8" w:rsidRDefault="006949B8" w:rsidP="00D81DB2">
            <w:pPr>
              <w:bidi/>
              <w:spacing w:line="360" w:lineRule="auto"/>
              <w:jc w:val="center"/>
              <w:rPr>
                <w:rtl/>
              </w:rPr>
            </w:pPr>
            <w:r w:rsidRPr="006949B8">
              <w:rPr>
                <w:rFonts w:hint="cs"/>
                <w:rtl/>
              </w:rPr>
              <w:t>الفرص</w:t>
            </w:r>
          </w:p>
        </w:tc>
        <w:tc>
          <w:tcPr>
            <w:tcW w:w="7848" w:type="dxa"/>
          </w:tcPr>
          <w:p w:rsidR="006949B8" w:rsidRPr="00D81DB2" w:rsidRDefault="00D81DB2" w:rsidP="00D81DB2">
            <w:pPr>
              <w:pStyle w:val="ListParagraph"/>
              <w:numPr>
                <w:ilvl w:val="0"/>
                <w:numId w:val="1"/>
              </w:numPr>
              <w:bidi/>
              <w:spacing w:line="360" w:lineRule="auto"/>
              <w:jc w:val="lowKashida"/>
              <w:rPr>
                <w:b/>
                <w:bCs/>
              </w:rPr>
            </w:pPr>
            <w:r>
              <w:rPr>
                <w:rFonts w:hint="cs"/>
                <w:rtl/>
              </w:rPr>
              <w:t>إمكانية الإستفادة من التكنولوجيا المتطورة</w:t>
            </w:r>
          </w:p>
          <w:p w:rsidR="00D81DB2" w:rsidRPr="00D81DB2" w:rsidRDefault="00D81DB2" w:rsidP="00D81DB2">
            <w:pPr>
              <w:pStyle w:val="ListParagraph"/>
              <w:numPr>
                <w:ilvl w:val="0"/>
                <w:numId w:val="1"/>
              </w:numPr>
              <w:bidi/>
              <w:spacing w:line="360" w:lineRule="auto"/>
              <w:jc w:val="lowKashida"/>
              <w:rPr>
                <w:b/>
                <w:bCs/>
              </w:rPr>
            </w:pPr>
            <w:r>
              <w:rPr>
                <w:rFonts w:hint="cs"/>
                <w:rtl/>
              </w:rPr>
              <w:t>إنتاج طاقة جديدة نظيفة</w:t>
            </w:r>
          </w:p>
          <w:p w:rsidR="00D81DB2" w:rsidRPr="00D81DB2" w:rsidRDefault="00D81DB2" w:rsidP="00D81DB2">
            <w:pPr>
              <w:pStyle w:val="ListParagraph"/>
              <w:numPr>
                <w:ilvl w:val="0"/>
                <w:numId w:val="1"/>
              </w:numPr>
              <w:bidi/>
              <w:spacing w:line="360" w:lineRule="auto"/>
              <w:jc w:val="lowKashida"/>
              <w:rPr>
                <w:b/>
                <w:bCs/>
              </w:rPr>
            </w:pPr>
            <w:r>
              <w:rPr>
                <w:rFonts w:hint="cs"/>
                <w:rtl/>
              </w:rPr>
              <w:t>القدرة على تأمين طاقة بديلة بكلفة متدنية منافسة في الأسواق الداخلية والخارجية</w:t>
            </w:r>
          </w:p>
          <w:p w:rsidR="00D81DB2" w:rsidRPr="00D81DB2" w:rsidRDefault="00D81DB2" w:rsidP="00D81DB2">
            <w:pPr>
              <w:pStyle w:val="ListParagraph"/>
              <w:numPr>
                <w:ilvl w:val="0"/>
                <w:numId w:val="1"/>
              </w:numPr>
              <w:bidi/>
              <w:spacing w:line="360" w:lineRule="auto"/>
              <w:jc w:val="lowKashida"/>
              <w:rPr>
                <w:b/>
                <w:bCs/>
                <w:rtl/>
              </w:rPr>
            </w:pPr>
            <w:r>
              <w:rPr>
                <w:rFonts w:hint="cs"/>
                <w:rtl/>
              </w:rPr>
              <w:t>خلق فرص عمل جديدة</w:t>
            </w:r>
          </w:p>
        </w:tc>
      </w:tr>
      <w:tr w:rsidR="006949B8" w:rsidTr="006949B8">
        <w:tc>
          <w:tcPr>
            <w:tcW w:w="1728" w:type="dxa"/>
          </w:tcPr>
          <w:p w:rsidR="006949B8" w:rsidRPr="006949B8" w:rsidRDefault="00AF127D" w:rsidP="00C1174F">
            <w:pPr>
              <w:bidi/>
              <w:spacing w:line="360" w:lineRule="auto"/>
              <w:rPr>
                <w:rtl/>
              </w:rPr>
            </w:pPr>
            <w:r>
              <w:rPr>
                <w:rFonts w:hint="cs"/>
                <w:rtl/>
              </w:rPr>
              <w:t xml:space="preserve"> </w:t>
            </w:r>
            <w:r w:rsidR="00C1174F">
              <w:rPr>
                <w:rFonts w:hint="cs"/>
                <w:rtl/>
              </w:rPr>
              <w:t xml:space="preserve">  </w:t>
            </w:r>
            <w:r w:rsidR="006949B8" w:rsidRPr="006949B8">
              <w:rPr>
                <w:rFonts w:hint="cs"/>
                <w:rtl/>
              </w:rPr>
              <w:t>التهديدات</w:t>
            </w:r>
          </w:p>
        </w:tc>
        <w:tc>
          <w:tcPr>
            <w:tcW w:w="7848" w:type="dxa"/>
          </w:tcPr>
          <w:p w:rsidR="00A34C47" w:rsidRPr="00D81DB2" w:rsidRDefault="00A34C47" w:rsidP="00A34C47">
            <w:pPr>
              <w:pStyle w:val="ListParagraph"/>
              <w:numPr>
                <w:ilvl w:val="0"/>
                <w:numId w:val="1"/>
              </w:numPr>
              <w:bidi/>
              <w:spacing w:line="360" w:lineRule="auto"/>
              <w:jc w:val="lowKashida"/>
              <w:rPr>
                <w:rtl/>
              </w:rPr>
            </w:pPr>
            <w:r>
              <w:rPr>
                <w:rFonts w:hint="cs"/>
                <w:rtl/>
              </w:rPr>
              <w:t>إمكانية إيجاد وظائف جديدة بديلة عن الوظائف المفقودة في مصادر الطاقة التنافسية</w:t>
            </w:r>
          </w:p>
        </w:tc>
      </w:tr>
    </w:tbl>
    <w:p w:rsidR="006949B8" w:rsidRDefault="006949B8" w:rsidP="006949B8">
      <w:pPr>
        <w:bidi/>
        <w:spacing w:line="360" w:lineRule="auto"/>
        <w:jc w:val="lowKashida"/>
        <w:rPr>
          <w:b/>
          <w:bCs/>
          <w:rtl/>
        </w:rPr>
      </w:pPr>
    </w:p>
    <w:p w:rsidR="00A43166" w:rsidRDefault="00DF7CDA" w:rsidP="00A43166">
      <w:pPr>
        <w:bidi/>
        <w:spacing w:line="360" w:lineRule="auto"/>
        <w:jc w:val="lowKashida"/>
        <w:rPr>
          <w:b/>
          <w:bCs/>
          <w:sz w:val="36"/>
          <w:szCs w:val="36"/>
        </w:rPr>
      </w:pPr>
      <w:r>
        <w:rPr>
          <w:rFonts w:hint="cs"/>
          <w:b/>
          <w:bCs/>
          <w:sz w:val="36"/>
          <w:szCs w:val="36"/>
          <w:rtl/>
        </w:rPr>
        <w:t xml:space="preserve">تحليل البيئة الخارجية </w:t>
      </w:r>
      <w:r>
        <w:rPr>
          <w:b/>
          <w:bCs/>
          <w:sz w:val="36"/>
          <w:szCs w:val="36"/>
        </w:rPr>
        <w:t>(PESTLE)</w:t>
      </w:r>
    </w:p>
    <w:tbl>
      <w:tblPr>
        <w:tblStyle w:val="TableGrid"/>
        <w:bidiVisual/>
        <w:tblW w:w="0" w:type="auto"/>
        <w:tblLook w:val="04A0" w:firstRow="1" w:lastRow="0" w:firstColumn="1" w:lastColumn="0" w:noHBand="0" w:noVBand="1"/>
      </w:tblPr>
      <w:tblGrid>
        <w:gridCol w:w="1728"/>
        <w:gridCol w:w="7848"/>
      </w:tblGrid>
      <w:tr w:rsidR="00B5559A" w:rsidTr="00B5559A">
        <w:tc>
          <w:tcPr>
            <w:tcW w:w="1728" w:type="dxa"/>
          </w:tcPr>
          <w:p w:rsidR="00B5559A" w:rsidRPr="00F44163" w:rsidRDefault="00B5559A" w:rsidP="00F44163">
            <w:pPr>
              <w:bidi/>
              <w:spacing w:line="360" w:lineRule="auto"/>
              <w:jc w:val="center"/>
              <w:rPr>
                <w:rtl/>
              </w:rPr>
            </w:pPr>
            <w:r w:rsidRPr="00F44163">
              <w:rPr>
                <w:rFonts w:hint="cs"/>
                <w:rtl/>
              </w:rPr>
              <w:t>العوامل السياسية</w:t>
            </w:r>
          </w:p>
        </w:tc>
        <w:tc>
          <w:tcPr>
            <w:tcW w:w="7848" w:type="dxa"/>
          </w:tcPr>
          <w:p w:rsidR="00B5559A" w:rsidRPr="00E82994" w:rsidRDefault="00B5559A" w:rsidP="00B5559A">
            <w:pPr>
              <w:pStyle w:val="ListParagraph"/>
              <w:numPr>
                <w:ilvl w:val="0"/>
                <w:numId w:val="1"/>
              </w:numPr>
              <w:bidi/>
              <w:spacing w:line="360" w:lineRule="auto"/>
              <w:ind w:firstLine="0"/>
              <w:jc w:val="lowKashida"/>
            </w:pPr>
            <w:r w:rsidRPr="00E82994">
              <w:rPr>
                <w:rtl/>
              </w:rPr>
              <w:t>السياسات الحكومية</w:t>
            </w:r>
          </w:p>
          <w:p w:rsidR="00B5559A" w:rsidRPr="00E82994" w:rsidRDefault="00B5559A" w:rsidP="00B5559A">
            <w:pPr>
              <w:pStyle w:val="ListParagraph"/>
              <w:numPr>
                <w:ilvl w:val="0"/>
                <w:numId w:val="1"/>
              </w:numPr>
              <w:bidi/>
              <w:spacing w:line="360" w:lineRule="auto"/>
              <w:ind w:firstLine="0"/>
              <w:jc w:val="lowKashida"/>
            </w:pPr>
            <w:r w:rsidRPr="00E82994">
              <w:rPr>
                <w:rtl/>
              </w:rPr>
              <w:t>شروط التجارة الخارجية</w:t>
            </w:r>
          </w:p>
          <w:p w:rsidR="00B5559A" w:rsidRPr="00A43166" w:rsidRDefault="00B5559A" w:rsidP="00A43166">
            <w:pPr>
              <w:bidi/>
              <w:spacing w:line="360" w:lineRule="auto"/>
              <w:ind w:left="720"/>
              <w:jc w:val="lowKashida"/>
              <w:rPr>
                <w:b/>
                <w:bCs/>
                <w:sz w:val="36"/>
                <w:szCs w:val="36"/>
                <w:rtl/>
              </w:rPr>
            </w:pPr>
          </w:p>
        </w:tc>
      </w:tr>
      <w:tr w:rsidR="00B5559A" w:rsidTr="00B5559A">
        <w:tc>
          <w:tcPr>
            <w:tcW w:w="1728" w:type="dxa"/>
          </w:tcPr>
          <w:p w:rsidR="0011083B" w:rsidRDefault="0011083B" w:rsidP="00F44163">
            <w:pPr>
              <w:bidi/>
              <w:spacing w:line="360" w:lineRule="auto"/>
              <w:jc w:val="center"/>
              <w:rPr>
                <w:rtl/>
              </w:rPr>
            </w:pPr>
          </w:p>
          <w:p w:rsidR="0011083B" w:rsidRDefault="0011083B" w:rsidP="0011083B">
            <w:pPr>
              <w:bidi/>
              <w:spacing w:line="360" w:lineRule="auto"/>
              <w:jc w:val="center"/>
              <w:rPr>
                <w:rtl/>
              </w:rPr>
            </w:pPr>
          </w:p>
          <w:p w:rsidR="00F45612" w:rsidRDefault="00F45612" w:rsidP="0011083B">
            <w:pPr>
              <w:bidi/>
              <w:spacing w:line="360" w:lineRule="auto"/>
              <w:jc w:val="center"/>
              <w:rPr>
                <w:rtl/>
              </w:rPr>
            </w:pPr>
          </w:p>
          <w:p w:rsidR="00B5559A" w:rsidRPr="00F44163" w:rsidRDefault="00B5559A" w:rsidP="00F45612">
            <w:pPr>
              <w:bidi/>
              <w:spacing w:line="360" w:lineRule="auto"/>
              <w:jc w:val="center"/>
              <w:rPr>
                <w:rtl/>
              </w:rPr>
            </w:pPr>
            <w:r w:rsidRPr="00F44163">
              <w:rPr>
                <w:rFonts w:hint="cs"/>
                <w:rtl/>
              </w:rPr>
              <w:t>العوامل الاقتصادية</w:t>
            </w:r>
          </w:p>
          <w:p w:rsidR="00B5559A" w:rsidRPr="00F44163" w:rsidRDefault="00B5559A" w:rsidP="00F44163">
            <w:pPr>
              <w:bidi/>
              <w:spacing w:line="360" w:lineRule="auto"/>
              <w:jc w:val="center"/>
              <w:rPr>
                <w:rtl/>
              </w:rPr>
            </w:pPr>
          </w:p>
          <w:p w:rsidR="00B5559A" w:rsidRPr="00F44163" w:rsidRDefault="00B5559A" w:rsidP="0011083B">
            <w:pPr>
              <w:bidi/>
              <w:spacing w:line="360" w:lineRule="auto"/>
              <w:rPr>
                <w:rtl/>
              </w:rPr>
            </w:pPr>
          </w:p>
        </w:tc>
        <w:tc>
          <w:tcPr>
            <w:tcW w:w="7848" w:type="dxa"/>
          </w:tcPr>
          <w:p w:rsidR="00B5559A" w:rsidRPr="00E82994" w:rsidRDefault="00B5559A" w:rsidP="00B5559A">
            <w:pPr>
              <w:pStyle w:val="ListParagraph"/>
              <w:numPr>
                <w:ilvl w:val="0"/>
                <w:numId w:val="1"/>
              </w:numPr>
              <w:bidi/>
              <w:spacing w:line="360" w:lineRule="auto"/>
              <w:ind w:firstLine="0"/>
              <w:jc w:val="lowKashida"/>
            </w:pPr>
            <w:r w:rsidRPr="00E82994">
              <w:rPr>
                <w:rtl/>
              </w:rPr>
              <w:lastRenderedPageBreak/>
              <w:t xml:space="preserve">تأثير ارتفاع أسعار الطاقة الغير </w:t>
            </w:r>
            <w:r w:rsidRPr="00E82994">
              <w:rPr>
                <w:rFonts w:hint="cs"/>
                <w:rtl/>
              </w:rPr>
              <w:t>م</w:t>
            </w:r>
            <w:r w:rsidRPr="00E82994">
              <w:rPr>
                <w:rtl/>
              </w:rPr>
              <w:t>تجددة</w:t>
            </w:r>
          </w:p>
          <w:p w:rsidR="00B5559A" w:rsidRPr="00E82994" w:rsidRDefault="00B5559A" w:rsidP="00B5559A">
            <w:pPr>
              <w:pStyle w:val="ListParagraph"/>
              <w:numPr>
                <w:ilvl w:val="0"/>
                <w:numId w:val="1"/>
              </w:numPr>
              <w:bidi/>
              <w:spacing w:line="360" w:lineRule="auto"/>
              <w:ind w:firstLine="0"/>
              <w:jc w:val="lowKashida"/>
            </w:pPr>
            <w:r w:rsidRPr="00E82994">
              <w:rPr>
                <w:rtl/>
              </w:rPr>
              <w:t>دعم المشروع عن طر</w:t>
            </w:r>
            <w:r>
              <w:rPr>
                <w:rFonts w:hint="cs"/>
                <w:rtl/>
              </w:rPr>
              <w:t>ي</w:t>
            </w:r>
            <w:r w:rsidRPr="00E82994">
              <w:rPr>
                <w:rtl/>
              </w:rPr>
              <w:t>ق قروض مدعومة وميسرة</w:t>
            </w:r>
          </w:p>
          <w:p w:rsidR="00B5559A" w:rsidRPr="00E82994" w:rsidRDefault="00B5559A" w:rsidP="00B5559A">
            <w:pPr>
              <w:pStyle w:val="ListParagraph"/>
              <w:numPr>
                <w:ilvl w:val="0"/>
                <w:numId w:val="1"/>
              </w:numPr>
              <w:bidi/>
              <w:spacing w:line="360" w:lineRule="auto"/>
              <w:ind w:firstLine="0"/>
              <w:jc w:val="lowKashida"/>
            </w:pPr>
            <w:r w:rsidRPr="00E82994">
              <w:rPr>
                <w:rtl/>
              </w:rPr>
              <w:lastRenderedPageBreak/>
              <w:t>تكاليف العمالة</w:t>
            </w:r>
          </w:p>
          <w:p w:rsidR="00B5559A" w:rsidRPr="00E82994" w:rsidRDefault="00B5559A" w:rsidP="00B5559A">
            <w:pPr>
              <w:pStyle w:val="ListParagraph"/>
              <w:numPr>
                <w:ilvl w:val="0"/>
                <w:numId w:val="1"/>
              </w:numPr>
              <w:bidi/>
              <w:spacing w:line="360" w:lineRule="auto"/>
              <w:ind w:firstLine="0"/>
              <w:jc w:val="lowKashida"/>
            </w:pPr>
            <w:r w:rsidRPr="00E82994">
              <w:rPr>
                <w:rtl/>
              </w:rPr>
              <w:t>متوسط الدخل والقدرة الشرائية</w:t>
            </w:r>
          </w:p>
          <w:p w:rsidR="00B5559A" w:rsidRPr="00E82994" w:rsidRDefault="00B5559A" w:rsidP="00B5559A">
            <w:pPr>
              <w:pStyle w:val="ListParagraph"/>
              <w:numPr>
                <w:ilvl w:val="0"/>
                <w:numId w:val="1"/>
              </w:numPr>
              <w:bidi/>
              <w:spacing w:line="360" w:lineRule="auto"/>
              <w:ind w:firstLine="0"/>
              <w:jc w:val="lowKashida"/>
              <w:rPr>
                <w:rtl/>
              </w:rPr>
            </w:pPr>
            <w:r w:rsidRPr="00E82994">
              <w:rPr>
                <w:rtl/>
              </w:rPr>
              <w:t>تقلبات الاسعار في مثل هذه التكنولوجيا</w:t>
            </w:r>
          </w:p>
        </w:tc>
      </w:tr>
      <w:tr w:rsidR="00B5559A" w:rsidTr="00B5559A">
        <w:tc>
          <w:tcPr>
            <w:tcW w:w="1728" w:type="dxa"/>
          </w:tcPr>
          <w:p w:rsidR="0011083B" w:rsidRDefault="0011083B" w:rsidP="00F44163">
            <w:pPr>
              <w:bidi/>
              <w:spacing w:line="360" w:lineRule="auto"/>
              <w:jc w:val="center"/>
              <w:rPr>
                <w:rtl/>
              </w:rPr>
            </w:pPr>
          </w:p>
          <w:p w:rsidR="0011083B" w:rsidRDefault="0011083B" w:rsidP="00A43166">
            <w:pPr>
              <w:bidi/>
              <w:spacing w:line="360" w:lineRule="auto"/>
              <w:rPr>
                <w:rtl/>
              </w:rPr>
            </w:pPr>
          </w:p>
          <w:p w:rsidR="00B5559A" w:rsidRPr="00F44163" w:rsidRDefault="00B5559A" w:rsidP="0011083B">
            <w:pPr>
              <w:bidi/>
              <w:spacing w:line="360" w:lineRule="auto"/>
              <w:jc w:val="center"/>
              <w:rPr>
                <w:rtl/>
              </w:rPr>
            </w:pPr>
            <w:r w:rsidRPr="00F44163">
              <w:rPr>
                <w:rFonts w:hint="cs"/>
                <w:rtl/>
              </w:rPr>
              <w:t>العوامل الاجتماعية</w:t>
            </w:r>
          </w:p>
        </w:tc>
        <w:tc>
          <w:tcPr>
            <w:tcW w:w="7848" w:type="dxa"/>
          </w:tcPr>
          <w:p w:rsidR="00EF565E" w:rsidRDefault="00EF565E" w:rsidP="00EF565E">
            <w:pPr>
              <w:pStyle w:val="ListParagraph"/>
              <w:bidi/>
              <w:spacing w:line="360" w:lineRule="auto"/>
              <w:jc w:val="lowKashida"/>
            </w:pPr>
          </w:p>
          <w:p w:rsidR="00B5559A" w:rsidRPr="00E82994" w:rsidRDefault="00B5559A" w:rsidP="00EF565E">
            <w:pPr>
              <w:pStyle w:val="ListParagraph"/>
              <w:numPr>
                <w:ilvl w:val="0"/>
                <w:numId w:val="1"/>
              </w:numPr>
              <w:bidi/>
              <w:spacing w:line="360" w:lineRule="auto"/>
              <w:ind w:firstLine="0"/>
              <w:jc w:val="lowKashida"/>
            </w:pPr>
            <w:r w:rsidRPr="00E82994">
              <w:rPr>
                <w:rtl/>
              </w:rPr>
              <w:t xml:space="preserve">الوعي لضرورة استخدام طاقة نظيفة </w:t>
            </w:r>
          </w:p>
          <w:p w:rsidR="00B5559A" w:rsidRPr="00E82994" w:rsidRDefault="00B5559A" w:rsidP="00B5559A">
            <w:pPr>
              <w:pStyle w:val="ListParagraph"/>
              <w:numPr>
                <w:ilvl w:val="0"/>
                <w:numId w:val="1"/>
              </w:numPr>
              <w:bidi/>
              <w:spacing w:line="360" w:lineRule="auto"/>
              <w:ind w:firstLine="0"/>
              <w:jc w:val="lowKashida"/>
            </w:pPr>
            <w:r w:rsidRPr="00E82994">
              <w:rPr>
                <w:rtl/>
              </w:rPr>
              <w:t>التقليل من استخدام الطاقة الغير متجددة</w:t>
            </w:r>
          </w:p>
          <w:p w:rsidR="00B5559A" w:rsidRPr="00E82994" w:rsidRDefault="00B5559A" w:rsidP="00B5559A">
            <w:pPr>
              <w:pStyle w:val="ListParagraph"/>
              <w:numPr>
                <w:ilvl w:val="0"/>
                <w:numId w:val="1"/>
              </w:numPr>
              <w:bidi/>
              <w:spacing w:line="360" w:lineRule="auto"/>
              <w:ind w:firstLine="0"/>
              <w:jc w:val="lowKashida"/>
            </w:pPr>
            <w:r w:rsidRPr="00E82994">
              <w:rPr>
                <w:rtl/>
              </w:rPr>
              <w:t xml:space="preserve">مستوى </w:t>
            </w:r>
            <w:r w:rsidR="00A43166">
              <w:rPr>
                <w:rFonts w:hint="cs"/>
                <w:rtl/>
              </w:rPr>
              <w:t>الوعي و</w:t>
            </w:r>
            <w:r w:rsidRPr="00E82994">
              <w:rPr>
                <w:rtl/>
              </w:rPr>
              <w:t>التعليم</w:t>
            </w:r>
          </w:p>
          <w:p w:rsidR="00B5559A" w:rsidRPr="00E82994" w:rsidRDefault="00B5559A" w:rsidP="00B5559A">
            <w:pPr>
              <w:pStyle w:val="ListParagraph"/>
              <w:numPr>
                <w:ilvl w:val="0"/>
                <w:numId w:val="1"/>
              </w:numPr>
              <w:bidi/>
              <w:spacing w:line="360" w:lineRule="auto"/>
              <w:ind w:firstLine="0"/>
              <w:jc w:val="lowKashida"/>
            </w:pPr>
            <w:r w:rsidRPr="00E82994">
              <w:rPr>
                <w:rtl/>
              </w:rPr>
              <w:t>أنماط الحياة</w:t>
            </w:r>
          </w:p>
          <w:p w:rsidR="00B5559A" w:rsidRPr="00E82994" w:rsidRDefault="00B5559A" w:rsidP="00B5559A">
            <w:pPr>
              <w:pStyle w:val="ListParagraph"/>
              <w:numPr>
                <w:ilvl w:val="0"/>
                <w:numId w:val="1"/>
              </w:numPr>
              <w:bidi/>
              <w:spacing w:line="360" w:lineRule="auto"/>
              <w:ind w:firstLine="0"/>
              <w:jc w:val="lowKashida"/>
            </w:pPr>
            <w:r w:rsidRPr="00E82994">
              <w:rPr>
                <w:rtl/>
              </w:rPr>
              <w:t xml:space="preserve">سلوك المستهلكين اتجاه البيئة </w:t>
            </w:r>
          </w:p>
          <w:p w:rsidR="00B5559A" w:rsidRPr="00E82994" w:rsidRDefault="00B5559A" w:rsidP="00A43166">
            <w:pPr>
              <w:bidi/>
              <w:spacing w:line="360" w:lineRule="auto"/>
              <w:ind w:left="720"/>
              <w:jc w:val="lowKashida"/>
              <w:rPr>
                <w:rtl/>
              </w:rPr>
            </w:pPr>
          </w:p>
        </w:tc>
      </w:tr>
      <w:tr w:rsidR="00B5559A" w:rsidTr="00B5559A">
        <w:tc>
          <w:tcPr>
            <w:tcW w:w="1728" w:type="dxa"/>
          </w:tcPr>
          <w:p w:rsidR="0011083B" w:rsidRDefault="0011083B" w:rsidP="00F44163">
            <w:pPr>
              <w:bidi/>
              <w:spacing w:line="360" w:lineRule="auto"/>
              <w:jc w:val="center"/>
              <w:rPr>
                <w:rtl/>
              </w:rPr>
            </w:pPr>
          </w:p>
          <w:p w:rsidR="00B5559A" w:rsidRPr="00F44163" w:rsidRDefault="00B5559A" w:rsidP="0011083B">
            <w:pPr>
              <w:bidi/>
              <w:spacing w:line="360" w:lineRule="auto"/>
              <w:jc w:val="center"/>
              <w:rPr>
                <w:rtl/>
              </w:rPr>
            </w:pPr>
            <w:r w:rsidRPr="00F44163">
              <w:rPr>
                <w:rFonts w:hint="cs"/>
                <w:rtl/>
              </w:rPr>
              <w:t>العوامل التكنولوجية</w:t>
            </w:r>
          </w:p>
        </w:tc>
        <w:tc>
          <w:tcPr>
            <w:tcW w:w="7848" w:type="dxa"/>
          </w:tcPr>
          <w:p w:rsidR="00B5559A" w:rsidRPr="00E82994" w:rsidRDefault="00B5559A" w:rsidP="00B5559A">
            <w:pPr>
              <w:pStyle w:val="ListParagraph"/>
              <w:numPr>
                <w:ilvl w:val="0"/>
                <w:numId w:val="1"/>
              </w:numPr>
              <w:bidi/>
              <w:spacing w:line="360" w:lineRule="auto"/>
              <w:ind w:firstLine="0"/>
              <w:jc w:val="lowKashida"/>
            </w:pPr>
            <w:r w:rsidRPr="00E82994">
              <w:rPr>
                <w:rtl/>
              </w:rPr>
              <w:t xml:space="preserve">إمكانية </w:t>
            </w:r>
            <w:r w:rsidR="00A43166">
              <w:rPr>
                <w:rFonts w:hint="cs"/>
                <w:rtl/>
              </w:rPr>
              <w:t>الحصول على</w:t>
            </w:r>
            <w:r w:rsidRPr="00E82994">
              <w:rPr>
                <w:rtl/>
              </w:rPr>
              <w:t xml:space="preserve"> التكنولوجيا</w:t>
            </w:r>
            <w:r w:rsidR="00A43166">
              <w:rPr>
                <w:rFonts w:hint="cs"/>
                <w:rtl/>
              </w:rPr>
              <w:t xml:space="preserve"> المتطورة</w:t>
            </w:r>
            <w:r w:rsidRPr="00E82994">
              <w:rPr>
                <w:rtl/>
              </w:rPr>
              <w:t xml:space="preserve"> </w:t>
            </w:r>
          </w:p>
          <w:p w:rsidR="00B5559A" w:rsidRPr="00E82994" w:rsidRDefault="00B5559A" w:rsidP="00B5559A">
            <w:pPr>
              <w:pStyle w:val="ListParagraph"/>
              <w:numPr>
                <w:ilvl w:val="0"/>
                <w:numId w:val="1"/>
              </w:numPr>
              <w:bidi/>
              <w:spacing w:line="360" w:lineRule="auto"/>
              <w:ind w:firstLine="0"/>
              <w:jc w:val="lowKashida"/>
            </w:pPr>
            <w:r w:rsidRPr="00E82994">
              <w:rPr>
                <w:rtl/>
              </w:rPr>
              <w:t xml:space="preserve">البنى التحتية </w:t>
            </w:r>
          </w:p>
          <w:p w:rsidR="00B5559A" w:rsidRPr="00E82994" w:rsidRDefault="00B5559A" w:rsidP="00B5559A">
            <w:pPr>
              <w:pStyle w:val="ListParagraph"/>
              <w:numPr>
                <w:ilvl w:val="0"/>
                <w:numId w:val="1"/>
              </w:numPr>
              <w:bidi/>
              <w:spacing w:line="360" w:lineRule="auto"/>
              <w:ind w:firstLine="0"/>
              <w:jc w:val="lowKashida"/>
            </w:pPr>
            <w:r w:rsidRPr="00E82994">
              <w:rPr>
                <w:rtl/>
              </w:rPr>
              <w:t>الإنفاق على الأبحاث والتطوير</w:t>
            </w:r>
          </w:p>
          <w:p w:rsidR="00B5559A" w:rsidRPr="00E82994" w:rsidRDefault="00B5559A" w:rsidP="00B5559A">
            <w:pPr>
              <w:pStyle w:val="ListParagraph"/>
              <w:numPr>
                <w:ilvl w:val="0"/>
                <w:numId w:val="1"/>
              </w:numPr>
              <w:bidi/>
              <w:spacing w:line="360" w:lineRule="auto"/>
              <w:ind w:firstLine="0"/>
              <w:jc w:val="lowKashida"/>
              <w:rPr>
                <w:rtl/>
              </w:rPr>
            </w:pPr>
            <w:r w:rsidRPr="00E82994">
              <w:rPr>
                <w:rtl/>
              </w:rPr>
              <w:t>الحوافز التكنولوجية</w:t>
            </w:r>
          </w:p>
        </w:tc>
      </w:tr>
      <w:tr w:rsidR="00B5559A" w:rsidTr="00B5559A">
        <w:tc>
          <w:tcPr>
            <w:tcW w:w="1728" w:type="dxa"/>
          </w:tcPr>
          <w:p w:rsidR="00A43166" w:rsidRDefault="00A43166" w:rsidP="00F44163">
            <w:pPr>
              <w:bidi/>
              <w:spacing w:line="360" w:lineRule="auto"/>
              <w:jc w:val="center"/>
              <w:rPr>
                <w:rtl/>
              </w:rPr>
            </w:pPr>
          </w:p>
          <w:p w:rsidR="00B5559A" w:rsidRPr="00F44163" w:rsidRDefault="00B5559A" w:rsidP="00A43166">
            <w:pPr>
              <w:bidi/>
              <w:spacing w:line="360" w:lineRule="auto"/>
              <w:jc w:val="center"/>
              <w:rPr>
                <w:rtl/>
              </w:rPr>
            </w:pPr>
            <w:r w:rsidRPr="00F44163">
              <w:rPr>
                <w:rFonts w:hint="cs"/>
                <w:rtl/>
              </w:rPr>
              <w:t>العوامل القانونية</w:t>
            </w:r>
          </w:p>
        </w:tc>
        <w:tc>
          <w:tcPr>
            <w:tcW w:w="7848" w:type="dxa"/>
          </w:tcPr>
          <w:p w:rsidR="00A43166" w:rsidRDefault="00A43166" w:rsidP="00A43166">
            <w:pPr>
              <w:pStyle w:val="ListParagraph"/>
              <w:bidi/>
              <w:spacing w:line="360" w:lineRule="auto"/>
              <w:jc w:val="lowKashida"/>
            </w:pPr>
          </w:p>
          <w:p w:rsidR="00B5559A" w:rsidRPr="00E82994" w:rsidRDefault="00B5559A" w:rsidP="00A43166">
            <w:pPr>
              <w:pStyle w:val="ListParagraph"/>
              <w:numPr>
                <w:ilvl w:val="0"/>
                <w:numId w:val="1"/>
              </w:numPr>
              <w:bidi/>
              <w:spacing w:line="360" w:lineRule="auto"/>
              <w:ind w:firstLine="0"/>
              <w:jc w:val="lowKashida"/>
            </w:pPr>
            <w:r w:rsidRPr="00E82994">
              <w:rPr>
                <w:rtl/>
              </w:rPr>
              <w:t xml:space="preserve">قوانين الصحة والسلامة </w:t>
            </w:r>
          </w:p>
          <w:p w:rsidR="00B5559A" w:rsidRPr="00E82994" w:rsidRDefault="00B5559A" w:rsidP="00B5559A">
            <w:pPr>
              <w:pStyle w:val="ListParagraph"/>
              <w:numPr>
                <w:ilvl w:val="0"/>
                <w:numId w:val="1"/>
              </w:numPr>
              <w:bidi/>
              <w:spacing w:line="360" w:lineRule="auto"/>
              <w:ind w:firstLine="0"/>
              <w:jc w:val="lowKashida"/>
              <w:rPr>
                <w:rtl/>
              </w:rPr>
            </w:pPr>
            <w:r w:rsidRPr="00E82994">
              <w:rPr>
                <w:rtl/>
              </w:rPr>
              <w:t>قوانين وتشريعات معينة للتعاطي مع الطبيعة</w:t>
            </w:r>
          </w:p>
        </w:tc>
      </w:tr>
      <w:tr w:rsidR="00F44163" w:rsidTr="00B5559A">
        <w:tc>
          <w:tcPr>
            <w:tcW w:w="1728" w:type="dxa"/>
          </w:tcPr>
          <w:p w:rsidR="00F44163" w:rsidRDefault="00F44163" w:rsidP="00F44163">
            <w:pPr>
              <w:bidi/>
              <w:spacing w:line="360" w:lineRule="auto"/>
              <w:jc w:val="center"/>
              <w:rPr>
                <w:rtl/>
              </w:rPr>
            </w:pPr>
          </w:p>
          <w:p w:rsidR="00F44163" w:rsidRPr="00F44163" w:rsidRDefault="00F44163" w:rsidP="00F44163">
            <w:pPr>
              <w:bidi/>
              <w:spacing w:line="360" w:lineRule="auto"/>
              <w:jc w:val="center"/>
              <w:rPr>
                <w:rtl/>
              </w:rPr>
            </w:pPr>
            <w:r w:rsidRPr="00F44163">
              <w:rPr>
                <w:rFonts w:hint="cs"/>
                <w:rtl/>
              </w:rPr>
              <w:t>العوامل الطبيعية</w:t>
            </w:r>
          </w:p>
        </w:tc>
        <w:tc>
          <w:tcPr>
            <w:tcW w:w="7848" w:type="dxa"/>
          </w:tcPr>
          <w:p w:rsidR="00F44163" w:rsidRPr="00E82994" w:rsidRDefault="00F44163" w:rsidP="00F44163">
            <w:pPr>
              <w:pStyle w:val="ListParagraph"/>
              <w:numPr>
                <w:ilvl w:val="0"/>
                <w:numId w:val="1"/>
              </w:numPr>
              <w:bidi/>
              <w:spacing w:line="360" w:lineRule="auto"/>
              <w:ind w:firstLine="0"/>
              <w:jc w:val="lowKashida"/>
            </w:pPr>
            <w:r w:rsidRPr="00E82994">
              <w:rPr>
                <w:rtl/>
              </w:rPr>
              <w:t>طبيعة الطقس</w:t>
            </w:r>
          </w:p>
          <w:p w:rsidR="00F44163" w:rsidRPr="00E82994" w:rsidRDefault="00F44163" w:rsidP="00F44163">
            <w:pPr>
              <w:pStyle w:val="ListParagraph"/>
              <w:numPr>
                <w:ilvl w:val="0"/>
                <w:numId w:val="1"/>
              </w:numPr>
              <w:bidi/>
              <w:spacing w:line="360" w:lineRule="auto"/>
              <w:ind w:firstLine="0"/>
              <w:jc w:val="lowKashida"/>
            </w:pPr>
            <w:r w:rsidRPr="00E82994">
              <w:rPr>
                <w:rtl/>
              </w:rPr>
              <w:t>تغير المناخ</w:t>
            </w:r>
          </w:p>
          <w:p w:rsidR="00F44163" w:rsidRPr="00E82994" w:rsidRDefault="00F44163" w:rsidP="00F44163">
            <w:pPr>
              <w:pStyle w:val="ListParagraph"/>
              <w:numPr>
                <w:ilvl w:val="0"/>
                <w:numId w:val="1"/>
              </w:numPr>
              <w:bidi/>
              <w:spacing w:line="360" w:lineRule="auto"/>
              <w:ind w:firstLine="0"/>
              <w:jc w:val="lowKashida"/>
            </w:pPr>
            <w:r w:rsidRPr="00E82994">
              <w:rPr>
                <w:rtl/>
              </w:rPr>
              <w:t>قوانين حماية البيئة من التلوث</w:t>
            </w:r>
          </w:p>
          <w:p w:rsidR="00F44163" w:rsidRPr="00E82994" w:rsidRDefault="00F44163" w:rsidP="00F44163">
            <w:pPr>
              <w:pStyle w:val="ListParagraph"/>
              <w:numPr>
                <w:ilvl w:val="0"/>
                <w:numId w:val="1"/>
              </w:numPr>
              <w:bidi/>
              <w:spacing w:line="360" w:lineRule="auto"/>
              <w:ind w:firstLine="0"/>
              <w:jc w:val="lowKashida"/>
              <w:rPr>
                <w:rtl/>
              </w:rPr>
            </w:pPr>
            <w:r w:rsidRPr="00E82994">
              <w:rPr>
                <w:rtl/>
              </w:rPr>
              <w:t>معدلات التلوث</w:t>
            </w:r>
          </w:p>
        </w:tc>
      </w:tr>
    </w:tbl>
    <w:p w:rsidR="00F65461" w:rsidRPr="00CB6C27" w:rsidRDefault="00F65461" w:rsidP="00794FF4">
      <w:pPr>
        <w:bidi/>
        <w:spacing w:line="360" w:lineRule="auto"/>
        <w:jc w:val="lowKashida"/>
        <w:rPr>
          <w:b/>
          <w:bCs/>
          <w:sz w:val="36"/>
          <w:szCs w:val="36"/>
          <w:rtl/>
        </w:rPr>
      </w:pPr>
      <w:r w:rsidRPr="00CB6C27">
        <w:rPr>
          <w:rFonts w:hint="cs"/>
          <w:b/>
          <w:bCs/>
          <w:sz w:val="36"/>
          <w:szCs w:val="36"/>
          <w:rtl/>
        </w:rPr>
        <w:lastRenderedPageBreak/>
        <w:t>عملية صناعة توربينات الرياح</w:t>
      </w:r>
    </w:p>
    <w:p w:rsidR="005247ED" w:rsidRPr="000716E2" w:rsidRDefault="005247ED" w:rsidP="005247ED">
      <w:pPr>
        <w:bidi/>
        <w:spacing w:line="360" w:lineRule="auto"/>
        <w:jc w:val="lowKashida"/>
        <w:rPr>
          <w:b/>
          <w:bCs/>
          <w:rtl/>
        </w:rPr>
      </w:pPr>
      <w:r w:rsidRPr="000716E2">
        <w:rPr>
          <w:rFonts w:hint="cs"/>
          <w:b/>
          <w:bCs/>
          <w:rtl/>
        </w:rPr>
        <w:t>مكونات توربين الهواء</w:t>
      </w:r>
    </w:p>
    <w:p w:rsidR="005247ED" w:rsidRPr="00E82994" w:rsidRDefault="005247ED" w:rsidP="005247ED">
      <w:pPr>
        <w:bidi/>
        <w:spacing w:line="360" w:lineRule="auto"/>
        <w:jc w:val="lowKashida"/>
        <w:rPr>
          <w:rtl/>
        </w:rPr>
      </w:pPr>
      <w:r w:rsidRPr="00E82994">
        <w:rPr>
          <w:rFonts w:hint="cs"/>
          <w:rtl/>
        </w:rPr>
        <w:t>يتكون توربين الهواء من الأجزاء التالية:</w:t>
      </w:r>
    </w:p>
    <w:p w:rsidR="005247ED" w:rsidRPr="00E82994" w:rsidRDefault="005247ED" w:rsidP="005247ED">
      <w:pPr>
        <w:pStyle w:val="ListParagraph"/>
        <w:numPr>
          <w:ilvl w:val="0"/>
          <w:numId w:val="3"/>
        </w:numPr>
        <w:bidi/>
        <w:spacing w:line="360" w:lineRule="auto"/>
        <w:jc w:val="lowKashida"/>
      </w:pPr>
      <w:r w:rsidRPr="00E82994">
        <w:rPr>
          <w:rFonts w:hint="cs"/>
          <w:rtl/>
        </w:rPr>
        <w:t xml:space="preserve">الجزء الدوار </w:t>
      </w:r>
      <w:r>
        <w:rPr>
          <w:rFonts w:hint="cs"/>
          <w:rtl/>
        </w:rPr>
        <w:t>الّذي يشكّل 20% من تكلفة توربينات الرياح</w:t>
      </w:r>
      <w:r w:rsidR="002B7C10">
        <w:rPr>
          <w:rFonts w:hint="cs"/>
          <w:rtl/>
        </w:rPr>
        <w:t>،</w:t>
      </w:r>
      <w:r>
        <w:rPr>
          <w:rFonts w:hint="cs"/>
          <w:rtl/>
        </w:rPr>
        <w:t xml:space="preserve"> وهو يتضمّن شفرات التوربين الّتي</w:t>
      </w:r>
      <w:r w:rsidRPr="00E82994">
        <w:rPr>
          <w:rFonts w:hint="cs"/>
          <w:rtl/>
        </w:rPr>
        <w:t xml:space="preserve"> تعمل لتحويل طاقة الرياح إلى طاقة ميكانيكية ليتم استخدامها لتحريك مولد الطاقة الكهربائية</w:t>
      </w:r>
    </w:p>
    <w:p w:rsidR="005247ED" w:rsidRPr="00E82994" w:rsidRDefault="005247ED" w:rsidP="005247ED">
      <w:pPr>
        <w:pStyle w:val="ListParagraph"/>
        <w:numPr>
          <w:ilvl w:val="0"/>
          <w:numId w:val="3"/>
        </w:numPr>
        <w:bidi/>
        <w:spacing w:line="360" w:lineRule="auto"/>
        <w:jc w:val="lowKashida"/>
      </w:pPr>
      <w:r w:rsidRPr="00E82994">
        <w:rPr>
          <w:rFonts w:hint="cs"/>
          <w:rtl/>
        </w:rPr>
        <w:t>علبة التّروس والمولد اللّذان ترتكز وظيفتهما على استلام الطاقة الميكانيكية من التوربين لتحويلها إ</w:t>
      </w:r>
      <w:r w:rsidR="00EF565E">
        <w:rPr>
          <w:rFonts w:hint="cs"/>
          <w:rtl/>
        </w:rPr>
        <w:t xml:space="preserve">لى طاقة كهربائية يتم إنتاجها </w:t>
      </w:r>
      <w:r w:rsidRPr="00E82994">
        <w:rPr>
          <w:rFonts w:hint="cs"/>
          <w:rtl/>
        </w:rPr>
        <w:t>داخل المولد</w:t>
      </w:r>
      <w:r>
        <w:rPr>
          <w:rFonts w:hint="cs"/>
          <w:rtl/>
        </w:rPr>
        <w:t>، وهذا الجزء يشكّل 34% من تكلفة التوربينات.</w:t>
      </w:r>
    </w:p>
    <w:p w:rsidR="006947DE" w:rsidRDefault="005247ED" w:rsidP="00794FF4">
      <w:pPr>
        <w:pStyle w:val="ListParagraph"/>
        <w:numPr>
          <w:ilvl w:val="0"/>
          <w:numId w:val="3"/>
        </w:numPr>
        <w:bidi/>
        <w:spacing w:line="360" w:lineRule="auto"/>
        <w:jc w:val="lowKashida"/>
      </w:pPr>
      <w:r w:rsidRPr="00E82994">
        <w:rPr>
          <w:rFonts w:hint="cs"/>
          <w:rtl/>
        </w:rPr>
        <w:t>قاعدة وهيكل لحمل كامل الأجزاء ورفعها عالياً وتثبيتها</w:t>
      </w:r>
      <w:r>
        <w:rPr>
          <w:rFonts w:hint="cs"/>
          <w:rtl/>
        </w:rPr>
        <w:t>، وهي تمثّل 15% من تكلفة توربينات الرياح.</w:t>
      </w:r>
    </w:p>
    <w:p w:rsidR="00794FF4" w:rsidRDefault="009A1CDF" w:rsidP="00794FF4">
      <w:pPr>
        <w:bidi/>
        <w:spacing w:line="360" w:lineRule="auto"/>
        <w:jc w:val="lowKashida"/>
        <w:rPr>
          <w:rtl/>
        </w:rPr>
      </w:pPr>
      <w:r>
        <w:rPr>
          <w:noProof/>
        </w:rPr>
        <w:drawing>
          <wp:anchor distT="0" distB="0" distL="114300" distR="114300" simplePos="0" relativeHeight="251668480" behindDoc="1" locked="0" layoutInCell="1" allowOverlap="1" wp14:anchorId="285C93E0" wp14:editId="02A1AFC0">
            <wp:simplePos x="0" y="0"/>
            <wp:positionH relativeFrom="column">
              <wp:posOffset>828675</wp:posOffset>
            </wp:positionH>
            <wp:positionV relativeFrom="paragraph">
              <wp:posOffset>123190</wp:posOffset>
            </wp:positionV>
            <wp:extent cx="4114800" cy="3072130"/>
            <wp:effectExtent l="0" t="0" r="0" b="0"/>
            <wp:wrapNone/>
            <wp:docPr id="6" name="Picture 6" descr="C:\Users\administrator\Desktop\torbin\تربين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torbin\تربينه.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14800" cy="3072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47DE" w:rsidRDefault="006947DE" w:rsidP="00794FF4">
      <w:pPr>
        <w:bidi/>
        <w:spacing w:line="360" w:lineRule="auto"/>
        <w:jc w:val="lowKashida"/>
        <w:rPr>
          <w:rtl/>
        </w:rPr>
      </w:pPr>
    </w:p>
    <w:p w:rsidR="006947DE" w:rsidRDefault="006947DE" w:rsidP="006947DE">
      <w:pPr>
        <w:bidi/>
        <w:spacing w:line="360" w:lineRule="auto"/>
        <w:jc w:val="lowKashida"/>
      </w:pPr>
    </w:p>
    <w:p w:rsidR="005247ED" w:rsidRDefault="005247ED" w:rsidP="005247ED">
      <w:pPr>
        <w:bidi/>
        <w:spacing w:line="360" w:lineRule="auto"/>
        <w:jc w:val="lowKashida"/>
        <w:rPr>
          <w:rtl/>
        </w:rPr>
      </w:pPr>
    </w:p>
    <w:p w:rsidR="00794FF4" w:rsidRDefault="00794FF4" w:rsidP="005247ED">
      <w:pPr>
        <w:bidi/>
        <w:spacing w:line="360" w:lineRule="auto"/>
        <w:jc w:val="lowKashida"/>
        <w:rPr>
          <w:b/>
          <w:bCs/>
          <w:rtl/>
        </w:rPr>
      </w:pPr>
    </w:p>
    <w:p w:rsidR="00794FF4" w:rsidRDefault="00794FF4" w:rsidP="00794FF4">
      <w:pPr>
        <w:bidi/>
        <w:spacing w:line="360" w:lineRule="auto"/>
        <w:jc w:val="lowKashida"/>
        <w:rPr>
          <w:b/>
          <w:bCs/>
          <w:rtl/>
        </w:rPr>
      </w:pPr>
    </w:p>
    <w:p w:rsidR="00794FF4" w:rsidRDefault="00794FF4" w:rsidP="00794FF4">
      <w:pPr>
        <w:bidi/>
        <w:spacing w:line="360" w:lineRule="auto"/>
        <w:jc w:val="lowKashida"/>
        <w:rPr>
          <w:b/>
          <w:bCs/>
          <w:rtl/>
        </w:rPr>
      </w:pPr>
    </w:p>
    <w:p w:rsidR="00BB32EE" w:rsidRDefault="00BB32EE" w:rsidP="00794FF4">
      <w:pPr>
        <w:bidi/>
        <w:spacing w:line="360" w:lineRule="auto"/>
        <w:jc w:val="lowKashida"/>
        <w:rPr>
          <w:b/>
          <w:bCs/>
          <w:rtl/>
        </w:rPr>
      </w:pPr>
    </w:p>
    <w:p w:rsidR="005247ED" w:rsidRPr="005247ED" w:rsidRDefault="005247ED" w:rsidP="00BB32EE">
      <w:pPr>
        <w:bidi/>
        <w:spacing w:line="360" w:lineRule="auto"/>
        <w:jc w:val="lowKashida"/>
        <w:rPr>
          <w:b/>
          <w:bCs/>
          <w:rtl/>
        </w:rPr>
      </w:pPr>
      <w:r w:rsidRPr="005247ED">
        <w:rPr>
          <w:rFonts w:hint="cs"/>
          <w:b/>
          <w:bCs/>
          <w:rtl/>
        </w:rPr>
        <w:lastRenderedPageBreak/>
        <w:t>عملية التصنيع</w:t>
      </w:r>
    </w:p>
    <w:p w:rsidR="00F65461" w:rsidRPr="00E82994" w:rsidRDefault="009F3C5A" w:rsidP="005247ED">
      <w:pPr>
        <w:bidi/>
        <w:spacing w:line="360" w:lineRule="auto"/>
        <w:jc w:val="lowKashida"/>
        <w:rPr>
          <w:rtl/>
        </w:rPr>
      </w:pPr>
      <w:r>
        <w:rPr>
          <w:rFonts w:hint="cs"/>
          <w:rtl/>
        </w:rPr>
        <w:t xml:space="preserve">     </w:t>
      </w:r>
      <w:r w:rsidR="00F65461" w:rsidRPr="00E82994">
        <w:rPr>
          <w:rFonts w:hint="cs"/>
          <w:rtl/>
        </w:rPr>
        <w:t>تتميز صناعة توربينات الرياح بخطوات سهلة وبسيطة بشرط توافر أجزاء رئيسية لصناعتها</w:t>
      </w:r>
      <w:r w:rsidR="00EF565E">
        <w:rPr>
          <w:rFonts w:hint="cs"/>
          <w:rtl/>
        </w:rPr>
        <w:t>،</w:t>
      </w:r>
      <w:r w:rsidR="00F65461" w:rsidRPr="00E82994">
        <w:rPr>
          <w:rFonts w:hint="cs"/>
          <w:rtl/>
        </w:rPr>
        <w:t xml:space="preserve"> والخطوات يمكن تلخيصها كالتالي:</w:t>
      </w:r>
    </w:p>
    <w:p w:rsidR="00F65461" w:rsidRPr="00E82994" w:rsidRDefault="00F65461" w:rsidP="00F65461">
      <w:pPr>
        <w:pStyle w:val="ListParagraph"/>
        <w:numPr>
          <w:ilvl w:val="0"/>
          <w:numId w:val="2"/>
        </w:numPr>
        <w:bidi/>
        <w:spacing w:line="360" w:lineRule="auto"/>
        <w:jc w:val="lowKashida"/>
      </w:pPr>
      <w:r w:rsidRPr="00E82994">
        <w:rPr>
          <w:rFonts w:hint="cs"/>
          <w:rtl/>
        </w:rPr>
        <w:t>إنشاء هيكل لتثبيت الأجزاء عليه أي البرج الّذي يضمن ثباتها وتعرّضها المباشر للرياح</w:t>
      </w:r>
    </w:p>
    <w:p w:rsidR="00F65461" w:rsidRPr="00E82994" w:rsidRDefault="00F65461" w:rsidP="00F65461">
      <w:pPr>
        <w:pStyle w:val="ListParagraph"/>
        <w:numPr>
          <w:ilvl w:val="0"/>
          <w:numId w:val="2"/>
        </w:numPr>
        <w:bidi/>
        <w:spacing w:line="360" w:lineRule="auto"/>
        <w:jc w:val="lowKashida"/>
      </w:pPr>
      <w:r w:rsidRPr="00E82994">
        <w:rPr>
          <w:rFonts w:hint="cs"/>
          <w:rtl/>
        </w:rPr>
        <w:t>بناء شفرات للمروحة وتثبيتها على الجزء الدوار فيها</w:t>
      </w:r>
    </w:p>
    <w:p w:rsidR="00F65461" w:rsidRPr="00E82994" w:rsidRDefault="00F65461" w:rsidP="00F65461">
      <w:pPr>
        <w:pStyle w:val="ListParagraph"/>
        <w:numPr>
          <w:ilvl w:val="0"/>
          <w:numId w:val="2"/>
        </w:numPr>
        <w:bidi/>
        <w:spacing w:line="360" w:lineRule="auto"/>
        <w:jc w:val="lowKashida"/>
      </w:pPr>
      <w:r w:rsidRPr="00E82994">
        <w:rPr>
          <w:rFonts w:hint="cs"/>
          <w:rtl/>
        </w:rPr>
        <w:t>تثبيت الجزء الدوار على محور الدورات والذي يصل ما بين الجزء الدوار ومولد الكهرباء</w:t>
      </w:r>
    </w:p>
    <w:p w:rsidR="004C7BFE" w:rsidRPr="005247ED" w:rsidRDefault="00F65461" w:rsidP="005247ED">
      <w:pPr>
        <w:pStyle w:val="ListParagraph"/>
        <w:numPr>
          <w:ilvl w:val="0"/>
          <w:numId w:val="2"/>
        </w:numPr>
        <w:bidi/>
        <w:spacing w:line="360" w:lineRule="auto"/>
        <w:jc w:val="lowKashida"/>
        <w:rPr>
          <w:rtl/>
        </w:rPr>
      </w:pPr>
      <w:r w:rsidRPr="00E82994">
        <w:rPr>
          <w:rFonts w:hint="cs"/>
          <w:rtl/>
        </w:rPr>
        <w:t>تثبيت المولد وما يرتبط به من أجزاء إلى الهيكل</w:t>
      </w:r>
    </w:p>
    <w:p w:rsidR="00752EE5" w:rsidRDefault="00752EE5" w:rsidP="00A827E2">
      <w:pPr>
        <w:bidi/>
        <w:spacing w:line="360" w:lineRule="auto"/>
        <w:jc w:val="lowKashida"/>
        <w:rPr>
          <w:b/>
          <w:bCs/>
          <w:rtl/>
        </w:rPr>
      </w:pPr>
      <w:r>
        <w:rPr>
          <w:rFonts w:hint="cs"/>
          <w:b/>
          <w:bCs/>
          <w:rtl/>
        </w:rPr>
        <w:t>الطبيعة والظروف الملائمة ل</w:t>
      </w:r>
      <w:r w:rsidR="004E0734">
        <w:rPr>
          <w:rFonts w:hint="cs"/>
          <w:b/>
          <w:bCs/>
          <w:rtl/>
        </w:rPr>
        <w:t>نجاح المشروع</w:t>
      </w:r>
    </w:p>
    <w:p w:rsidR="00752EE5" w:rsidRDefault="00EF01F1" w:rsidP="00752EE5">
      <w:pPr>
        <w:bidi/>
        <w:spacing w:line="360" w:lineRule="auto"/>
        <w:jc w:val="lowKashida"/>
        <w:rPr>
          <w:rtl/>
        </w:rPr>
      </w:pPr>
      <w:r>
        <w:rPr>
          <w:rFonts w:hint="cs"/>
          <w:rtl/>
        </w:rPr>
        <w:t>تعمل طاقة الرياح وفق آلية محدّدة يمكن تلخيصها على الشكل الآتي:</w:t>
      </w:r>
    </w:p>
    <w:p w:rsidR="00EF01F1" w:rsidRDefault="00EF01F1" w:rsidP="00EF01F1">
      <w:pPr>
        <w:pStyle w:val="ListParagraph"/>
        <w:numPr>
          <w:ilvl w:val="0"/>
          <w:numId w:val="1"/>
        </w:numPr>
        <w:bidi/>
        <w:spacing w:line="360" w:lineRule="auto"/>
        <w:jc w:val="lowKashida"/>
      </w:pPr>
      <w:r>
        <w:rPr>
          <w:rFonts w:hint="cs"/>
          <w:rtl/>
        </w:rPr>
        <w:t>الشمس: تقوم الشمس بتسخين بعض المنا</w:t>
      </w:r>
      <w:r w:rsidR="00EE2553">
        <w:rPr>
          <w:rFonts w:hint="cs"/>
          <w:rtl/>
        </w:rPr>
        <w:t>طق على سطح الأرض فترتفع درجة حرارتها.</w:t>
      </w:r>
    </w:p>
    <w:p w:rsidR="00EE2553" w:rsidRDefault="00EE2553" w:rsidP="00EE2553">
      <w:pPr>
        <w:pStyle w:val="ListParagraph"/>
        <w:numPr>
          <w:ilvl w:val="0"/>
          <w:numId w:val="1"/>
        </w:numPr>
        <w:bidi/>
        <w:spacing w:line="360" w:lineRule="auto"/>
        <w:jc w:val="lowKashida"/>
      </w:pPr>
      <w:r>
        <w:rPr>
          <w:rFonts w:hint="cs"/>
          <w:rtl/>
        </w:rPr>
        <w:t>الهواء: يمتصّ الهواء جزءاً من درجة الحرارة المرتفعة الّتي أحدثتها الشّمس حيث سطعت،</w:t>
      </w:r>
      <w:r w:rsidR="000A5B32">
        <w:rPr>
          <w:rFonts w:hint="cs"/>
          <w:rtl/>
        </w:rPr>
        <w:t xml:space="preserve"> </w:t>
      </w:r>
      <w:r>
        <w:rPr>
          <w:rFonts w:hint="cs"/>
          <w:rtl/>
        </w:rPr>
        <w:t>ولأنّ حجم الهواء الحار أخف من الهواء البارد وتمتاز جزئيّاته بسرعة الحركة؛ يبدأ بالارتفاع إلى طبقات الغلاف الجوي العليا.</w:t>
      </w:r>
    </w:p>
    <w:p w:rsidR="00EE2553" w:rsidRPr="00B80483" w:rsidRDefault="000A5B32" w:rsidP="00EE2553">
      <w:pPr>
        <w:pStyle w:val="ListParagraph"/>
        <w:numPr>
          <w:ilvl w:val="0"/>
          <w:numId w:val="1"/>
        </w:numPr>
        <w:bidi/>
        <w:spacing w:line="360" w:lineRule="auto"/>
        <w:jc w:val="lowKashida"/>
      </w:pPr>
      <w:r>
        <w:rPr>
          <w:rFonts w:ascii="Arial" w:hAnsi="Arial" w:cs="Arial" w:hint="cs"/>
          <w:color w:val="333333"/>
          <w:shd w:val="clear" w:color="auto" w:fill="FFFFFF"/>
          <w:rtl/>
        </w:rPr>
        <w:t>حدوث التيارات: تبدأ تيارات الهواء البارد بالاندفاع لسد الفراغات الّتي أحدثها الهواء الحار عند صعوده لطبقات أعلى، ممّا يؤدّي إلى تشكّل هبوب قوي للرياح، وهكذا تتشكّل طاقة الرياح.</w:t>
      </w:r>
    </w:p>
    <w:p w:rsidR="00B80483" w:rsidRDefault="00A36703" w:rsidP="00A36703">
      <w:pPr>
        <w:bidi/>
        <w:spacing w:line="360" w:lineRule="auto"/>
        <w:jc w:val="lowKashida"/>
        <w:rPr>
          <w:rtl/>
        </w:rPr>
      </w:pPr>
      <w:r>
        <w:rPr>
          <w:rFonts w:hint="cs"/>
          <w:rtl/>
        </w:rPr>
        <w:t xml:space="preserve">     </w:t>
      </w:r>
      <w:r w:rsidR="00B80483">
        <w:rPr>
          <w:rFonts w:hint="cs"/>
          <w:rtl/>
        </w:rPr>
        <w:t xml:space="preserve">بناءً لما تقدّم، نجد أنّ طاقة الرياح تعتمد على عدد من العناصر الطبيعيّة المتوفّرة في لبنان، كما أنّ تضاريس لبنان المتنوّعة بين سهول وجبال وطبيعة مناخه تساعد على نجاح فكرة مشروع طاقة الرياح </w:t>
      </w:r>
      <w:r w:rsidR="00EF565E">
        <w:rPr>
          <w:rFonts w:hint="cs"/>
          <w:rtl/>
        </w:rPr>
        <w:t>لتأمين الطاقة الكهربائية</w:t>
      </w:r>
      <w:r w:rsidR="00B80483">
        <w:rPr>
          <w:rFonts w:hint="cs"/>
          <w:rtl/>
        </w:rPr>
        <w:t>.</w:t>
      </w:r>
    </w:p>
    <w:p w:rsidR="00BB32EE" w:rsidRDefault="00BB32EE" w:rsidP="00B80483">
      <w:pPr>
        <w:bidi/>
        <w:spacing w:line="360" w:lineRule="auto"/>
        <w:ind w:left="360"/>
        <w:jc w:val="lowKashida"/>
        <w:rPr>
          <w:b/>
          <w:bCs/>
          <w:rtl/>
        </w:rPr>
      </w:pPr>
    </w:p>
    <w:p w:rsidR="00B80483" w:rsidRDefault="00B80483" w:rsidP="00BB32EE">
      <w:pPr>
        <w:bidi/>
        <w:spacing w:line="360" w:lineRule="auto"/>
        <w:jc w:val="lowKashida"/>
        <w:rPr>
          <w:b/>
          <w:bCs/>
          <w:rtl/>
        </w:rPr>
      </w:pPr>
      <w:r w:rsidRPr="00B80483">
        <w:rPr>
          <w:rFonts w:hint="cs"/>
          <w:b/>
          <w:bCs/>
          <w:rtl/>
        </w:rPr>
        <w:lastRenderedPageBreak/>
        <w:t>اليد العاملة</w:t>
      </w:r>
    </w:p>
    <w:p w:rsidR="00B80483" w:rsidRDefault="00A36703" w:rsidP="00BB32EE">
      <w:pPr>
        <w:bidi/>
        <w:spacing w:line="360" w:lineRule="auto"/>
        <w:jc w:val="lowKashida"/>
        <w:rPr>
          <w:rtl/>
        </w:rPr>
      </w:pPr>
      <w:r>
        <w:rPr>
          <w:rFonts w:hint="cs"/>
          <w:rtl/>
        </w:rPr>
        <w:t xml:space="preserve">     </w:t>
      </w:r>
      <w:r w:rsidR="00B80483" w:rsidRPr="00B80483">
        <w:rPr>
          <w:rFonts w:hint="cs"/>
          <w:rtl/>
        </w:rPr>
        <w:t>ب</w:t>
      </w:r>
      <w:r w:rsidR="00B80483">
        <w:rPr>
          <w:rFonts w:hint="cs"/>
          <w:rtl/>
        </w:rPr>
        <w:t xml:space="preserve">التأكيد تحتاج صناعة توربينات الرياح كغيرها من الصناعات إلى أيدي عاملة ماهرة ومتخصّصة، ومن المؤكد توفر هذه الأيدي العاملة في لبنان ولو احتاجت للقليل من التدريب لاكتساب خبرات جديدة. </w:t>
      </w:r>
    </w:p>
    <w:p w:rsidR="00B80483" w:rsidRDefault="00A36703" w:rsidP="00BB32EE">
      <w:pPr>
        <w:bidi/>
        <w:spacing w:line="360" w:lineRule="auto"/>
        <w:jc w:val="lowKashida"/>
        <w:rPr>
          <w:rtl/>
        </w:rPr>
      </w:pPr>
      <w:r>
        <w:rPr>
          <w:rFonts w:hint="cs"/>
          <w:rtl/>
        </w:rPr>
        <w:t xml:space="preserve">     </w:t>
      </w:r>
      <w:r w:rsidR="00B80483">
        <w:rPr>
          <w:rFonts w:hint="cs"/>
          <w:rtl/>
        </w:rPr>
        <w:t>كما تحتاج هذه الصناعة إلى تكنولوجيات حديثة، وقد تبين لنا أن كلفة التوربينات ليست باهظة مما يسمح لنا بالاستفادة منها عند الحاجة.</w:t>
      </w:r>
    </w:p>
    <w:p w:rsidR="00752EE5" w:rsidRPr="005247ED" w:rsidRDefault="00A36703" w:rsidP="00BB32EE">
      <w:pPr>
        <w:bidi/>
        <w:spacing w:line="360" w:lineRule="auto"/>
        <w:jc w:val="lowKashida"/>
        <w:rPr>
          <w:rtl/>
        </w:rPr>
      </w:pPr>
      <w:r>
        <w:rPr>
          <w:rFonts w:hint="cs"/>
          <w:rtl/>
        </w:rPr>
        <w:t xml:space="preserve">     </w:t>
      </w:r>
      <w:r w:rsidR="00B80483">
        <w:rPr>
          <w:rFonts w:hint="cs"/>
          <w:rtl/>
        </w:rPr>
        <w:t xml:space="preserve">وبالتالي فإنّ العامل الإنساني </w:t>
      </w:r>
      <w:r w:rsidR="00EF565E">
        <w:rPr>
          <w:rFonts w:hint="cs"/>
          <w:rtl/>
        </w:rPr>
        <w:t>والتكنولوجي لن</w:t>
      </w:r>
      <w:r w:rsidR="00B80483">
        <w:rPr>
          <w:rFonts w:hint="cs"/>
          <w:rtl/>
        </w:rPr>
        <w:t xml:space="preserve"> يقف</w:t>
      </w:r>
      <w:r w:rsidR="00EF565E">
        <w:rPr>
          <w:rFonts w:hint="cs"/>
          <w:rtl/>
        </w:rPr>
        <w:t>ا</w:t>
      </w:r>
      <w:r w:rsidR="00B80483">
        <w:rPr>
          <w:rFonts w:hint="cs"/>
          <w:rtl/>
        </w:rPr>
        <w:t xml:space="preserve"> عائقاً أمام هذا المشروع.</w:t>
      </w:r>
    </w:p>
    <w:p w:rsidR="004A7662" w:rsidRPr="00CB6C27" w:rsidRDefault="004A7662" w:rsidP="004C7BFE">
      <w:pPr>
        <w:bidi/>
        <w:spacing w:line="360" w:lineRule="auto"/>
        <w:jc w:val="lowKashida"/>
        <w:rPr>
          <w:b/>
          <w:bCs/>
          <w:sz w:val="36"/>
          <w:szCs w:val="36"/>
          <w:rtl/>
        </w:rPr>
      </w:pPr>
      <w:r w:rsidRPr="00CB6C27">
        <w:rPr>
          <w:rFonts w:hint="cs"/>
          <w:b/>
          <w:bCs/>
          <w:sz w:val="36"/>
          <w:szCs w:val="36"/>
          <w:rtl/>
        </w:rPr>
        <w:t>كلفة المشروع</w:t>
      </w:r>
    </w:p>
    <w:p w:rsidR="004A7662" w:rsidRDefault="004A7662" w:rsidP="004A7662">
      <w:pPr>
        <w:bidi/>
        <w:spacing w:line="360" w:lineRule="auto"/>
        <w:jc w:val="lowKashida"/>
        <w:rPr>
          <w:rtl/>
        </w:rPr>
      </w:pPr>
      <w:r>
        <w:rPr>
          <w:rFonts w:hint="cs"/>
          <w:rtl/>
        </w:rPr>
        <w:t xml:space="preserve">تتكون توربينات الرياح الصغيرة ممّا يلي: </w:t>
      </w:r>
    </w:p>
    <w:p w:rsidR="004A7662" w:rsidRDefault="004A7662" w:rsidP="004A7662">
      <w:pPr>
        <w:pStyle w:val="ListParagraph"/>
        <w:numPr>
          <w:ilvl w:val="0"/>
          <w:numId w:val="1"/>
        </w:numPr>
        <w:bidi/>
        <w:spacing w:line="360" w:lineRule="auto"/>
        <w:jc w:val="lowKashida"/>
      </w:pPr>
      <w:r>
        <w:rPr>
          <w:rFonts w:hint="cs"/>
          <w:rtl/>
        </w:rPr>
        <w:t>2 أو 3 شفرات (يتراوح طولها بين 1.5 و 3.5  متر)</w:t>
      </w:r>
    </w:p>
    <w:p w:rsidR="004A7662" w:rsidRDefault="004A7662" w:rsidP="004A7662">
      <w:pPr>
        <w:pStyle w:val="ListParagraph"/>
        <w:numPr>
          <w:ilvl w:val="0"/>
          <w:numId w:val="1"/>
        </w:numPr>
        <w:bidi/>
        <w:spacing w:line="360" w:lineRule="auto"/>
        <w:jc w:val="lowKashida"/>
      </w:pPr>
      <w:r>
        <w:rPr>
          <w:rFonts w:hint="cs"/>
          <w:rtl/>
        </w:rPr>
        <w:t>رأس التوربينة الريحية مع مولد أو مولدين اثنين</w:t>
      </w:r>
    </w:p>
    <w:p w:rsidR="004A7662" w:rsidRDefault="004A7662" w:rsidP="004A7662">
      <w:pPr>
        <w:pStyle w:val="ListParagraph"/>
        <w:numPr>
          <w:ilvl w:val="0"/>
          <w:numId w:val="1"/>
        </w:numPr>
        <w:bidi/>
        <w:spacing w:line="360" w:lineRule="auto"/>
        <w:jc w:val="lowKashida"/>
      </w:pPr>
      <w:r>
        <w:rPr>
          <w:rFonts w:hint="cs"/>
          <w:rtl/>
        </w:rPr>
        <w:t>برج</w:t>
      </w:r>
    </w:p>
    <w:p w:rsidR="004A7662" w:rsidRDefault="004A7662" w:rsidP="004A7662">
      <w:pPr>
        <w:pStyle w:val="ListParagraph"/>
        <w:numPr>
          <w:ilvl w:val="0"/>
          <w:numId w:val="1"/>
        </w:numPr>
        <w:bidi/>
        <w:spacing w:line="360" w:lineRule="auto"/>
        <w:jc w:val="lowKashida"/>
      </w:pPr>
      <w:r>
        <w:rPr>
          <w:rFonts w:hint="cs"/>
          <w:rtl/>
        </w:rPr>
        <w:t>التحكم بالالكترونات</w:t>
      </w:r>
    </w:p>
    <w:p w:rsidR="004A7662" w:rsidRDefault="00A36703" w:rsidP="004A7662">
      <w:pPr>
        <w:bidi/>
        <w:spacing w:line="360" w:lineRule="auto"/>
        <w:jc w:val="lowKashida"/>
        <w:rPr>
          <w:rtl/>
        </w:rPr>
      </w:pPr>
      <w:r>
        <w:rPr>
          <w:rFonts w:hint="cs"/>
          <w:rtl/>
        </w:rPr>
        <w:t xml:space="preserve">     </w:t>
      </w:r>
      <w:r w:rsidR="004A7662">
        <w:rPr>
          <w:rFonts w:hint="cs"/>
          <w:rtl/>
        </w:rPr>
        <w:t>كلّما كانت الشفرات أكبر، كان ذلك أفضل</w:t>
      </w:r>
      <w:r w:rsidR="008F420A">
        <w:rPr>
          <w:rFonts w:hint="cs"/>
          <w:rtl/>
        </w:rPr>
        <w:t xml:space="preserve"> ولكن بالطبع ستزداد الكلفة</w:t>
      </w:r>
      <w:r w:rsidR="004A7662">
        <w:rPr>
          <w:rFonts w:hint="cs"/>
          <w:rtl/>
        </w:rPr>
        <w:t>. عندما نريد المقارنة نقارن بين الشفرات مع المولدات الّتي لها نفس القدرة (مثال على ذلك إ</w:t>
      </w:r>
      <w:r w:rsidR="005247ED">
        <w:rPr>
          <w:rFonts w:hint="cs"/>
          <w:rtl/>
        </w:rPr>
        <w:t>نّ مولد بقوة 10 كيلو واط</w:t>
      </w:r>
      <w:r w:rsidR="004A7662">
        <w:rPr>
          <w:rFonts w:hint="cs"/>
          <w:rtl/>
        </w:rPr>
        <w:t xml:space="preserve">  بشفرة 5 أمتار سيولد ط</w:t>
      </w:r>
      <w:r w:rsidR="005247ED">
        <w:rPr>
          <w:rFonts w:hint="cs"/>
          <w:rtl/>
        </w:rPr>
        <w:t>اقة أكثر من مولد بقوة 10 كيلوواط</w:t>
      </w:r>
      <w:r w:rsidR="004A7662">
        <w:rPr>
          <w:rFonts w:hint="cs"/>
          <w:rtl/>
        </w:rPr>
        <w:t xml:space="preserve"> مع شفرة 3.5 متر)</w:t>
      </w:r>
      <w:r w:rsidR="00BA4B82">
        <w:rPr>
          <w:rFonts w:hint="cs"/>
          <w:rtl/>
        </w:rPr>
        <w:t>.</w:t>
      </w:r>
    </w:p>
    <w:p w:rsidR="00BA4B82" w:rsidRDefault="00A36703" w:rsidP="00BA4B82">
      <w:pPr>
        <w:bidi/>
        <w:spacing w:line="360" w:lineRule="auto"/>
        <w:jc w:val="lowKashida"/>
        <w:rPr>
          <w:rtl/>
        </w:rPr>
      </w:pPr>
      <w:r>
        <w:rPr>
          <w:rFonts w:hint="cs"/>
          <w:rtl/>
        </w:rPr>
        <w:t xml:space="preserve">     </w:t>
      </w:r>
      <w:r w:rsidR="00BA4B82">
        <w:rPr>
          <w:rFonts w:hint="cs"/>
          <w:rtl/>
        </w:rPr>
        <w:t>وبما أننا نتناول في دراستنا التوربينات الصغيرة التي بإمكانها توليد الطاقة الكهربائية للمنزل بأكمله بحسب حاجته فسوف نحاول احتساب كلفتها.</w:t>
      </w:r>
    </w:p>
    <w:p w:rsidR="004A7662" w:rsidRDefault="00A36703" w:rsidP="00BA4B82">
      <w:pPr>
        <w:bidi/>
        <w:spacing w:line="360" w:lineRule="auto"/>
        <w:jc w:val="lowKashida"/>
        <w:rPr>
          <w:rtl/>
        </w:rPr>
      </w:pPr>
      <w:r>
        <w:rPr>
          <w:rFonts w:hint="cs"/>
          <w:rtl/>
        </w:rPr>
        <w:lastRenderedPageBreak/>
        <w:t xml:space="preserve">     </w:t>
      </w:r>
      <w:r w:rsidR="00BA4B82">
        <w:rPr>
          <w:rFonts w:hint="cs"/>
          <w:rtl/>
        </w:rPr>
        <w:t>بحسب دراسات أميركية فالمنزل يحتاج إلى توربين رياح صغير تتراوح قدرته بين 2 و 10 كيلوواط لتغطية كل حاجاته من الكهرباء التي تختلف بحسب سرعة الرياح وموقعه ودرجة ارتفاع التوربين.</w:t>
      </w:r>
    </w:p>
    <w:p w:rsidR="00BA4B82" w:rsidRDefault="00A36703" w:rsidP="00BA4B82">
      <w:pPr>
        <w:bidi/>
        <w:spacing w:line="360" w:lineRule="auto"/>
        <w:jc w:val="lowKashida"/>
        <w:rPr>
          <w:rtl/>
        </w:rPr>
      </w:pPr>
      <w:r>
        <w:rPr>
          <w:rFonts w:hint="cs"/>
          <w:rtl/>
        </w:rPr>
        <w:t xml:space="preserve">     </w:t>
      </w:r>
      <w:r w:rsidR="00BA4B82">
        <w:rPr>
          <w:rFonts w:hint="cs"/>
          <w:rtl/>
        </w:rPr>
        <w:t>لذلك سأعتمد في دراستي على منزل يحتاج 5 كيلوواط يومياً كمعدل وسطي أي ما يعادل 22 أمبير تقريباً.</w:t>
      </w:r>
    </w:p>
    <w:p w:rsidR="004A7662" w:rsidRDefault="00A36703" w:rsidP="00BA4B82">
      <w:pPr>
        <w:bidi/>
        <w:spacing w:line="360" w:lineRule="auto"/>
        <w:jc w:val="lowKashida"/>
        <w:rPr>
          <w:rtl/>
        </w:rPr>
      </w:pPr>
      <w:r>
        <w:rPr>
          <w:rFonts w:hint="cs"/>
          <w:rtl/>
        </w:rPr>
        <w:t xml:space="preserve">     </w:t>
      </w:r>
      <w:r w:rsidR="00BA4B82">
        <w:rPr>
          <w:rFonts w:hint="cs"/>
          <w:rtl/>
        </w:rPr>
        <w:t xml:space="preserve">وبحسب المنظمة الأميركية لطاقة الرياح </w:t>
      </w:r>
      <w:r w:rsidR="00BA4B82">
        <w:t>(AWEA)</w:t>
      </w:r>
      <w:r w:rsidR="00BA4B82">
        <w:rPr>
          <w:rFonts w:hint="cs"/>
          <w:rtl/>
        </w:rPr>
        <w:t xml:space="preserve"> </w:t>
      </w:r>
      <w:r w:rsidR="00922E08">
        <w:rPr>
          <w:rFonts w:hint="cs"/>
          <w:rtl/>
        </w:rPr>
        <w:t xml:space="preserve">فإنّ كلفة الكيلوواط تتراوح ما بين 3000 و 5000 دولار أميركي. وبالتالي فالـ 5 كيلوواط ستكلف تقريبا ما بين 15000 و 25000 دولار أميركي. وحيث أنّ عمر توربينات الرياح يصل إلى ما فوق العشرين سنة، فمن البديهي أنّ كلفة </w:t>
      </w:r>
      <w:r w:rsidR="002F4A3F">
        <w:rPr>
          <w:rFonts w:hint="cs"/>
          <w:rtl/>
        </w:rPr>
        <w:t>التوربينات</w:t>
      </w:r>
      <w:r w:rsidR="00922E08">
        <w:rPr>
          <w:rFonts w:hint="cs"/>
          <w:rtl/>
        </w:rPr>
        <w:t xml:space="preserve"> زهيدة نظراً لما سي</w:t>
      </w:r>
      <w:r w:rsidR="002F4A3F">
        <w:rPr>
          <w:rFonts w:hint="cs"/>
          <w:rtl/>
        </w:rPr>
        <w:t>وفره المواطن من فاتورتين للكهرب</w:t>
      </w:r>
      <w:r w:rsidR="00922E08">
        <w:rPr>
          <w:rFonts w:hint="cs"/>
          <w:rtl/>
        </w:rPr>
        <w:t>اء(مؤسسة كهرباء لبنان واشتراك المولد) حيث يت</w:t>
      </w:r>
      <w:r w:rsidR="002F4A3F">
        <w:rPr>
          <w:rFonts w:hint="cs"/>
          <w:rtl/>
        </w:rPr>
        <w:t>ب</w:t>
      </w:r>
      <w:r w:rsidR="00922E08">
        <w:rPr>
          <w:rFonts w:hint="cs"/>
          <w:rtl/>
        </w:rPr>
        <w:t xml:space="preserve">ين من الدراسات أن استخدام الطاقة البديلة توفر ما بين 50 إلى 90% من فاتورة الكهرباء. هذا عدا عن التخفيف من التلوث البيئي الّذي يعطيه العالم بأسره أهمية كبيرة تزداد يوماً بعد يوم لا سيما بعد تفاقم ظاهرة الاحتباس الحراري </w:t>
      </w:r>
      <w:r w:rsidR="004B0D20">
        <w:rPr>
          <w:rFonts w:hint="cs"/>
          <w:rtl/>
        </w:rPr>
        <w:t>وما يترافق معها من تغيّر مناخي وتلوث للمياه والهواء.</w:t>
      </w:r>
    </w:p>
    <w:p w:rsidR="004B0D20" w:rsidRDefault="00A36703" w:rsidP="004B0D20">
      <w:pPr>
        <w:bidi/>
        <w:spacing w:line="360" w:lineRule="auto"/>
        <w:jc w:val="lowKashida"/>
        <w:rPr>
          <w:rtl/>
        </w:rPr>
      </w:pPr>
      <w:r>
        <w:rPr>
          <w:rFonts w:hint="cs"/>
          <w:rtl/>
        </w:rPr>
        <w:t xml:space="preserve">     </w:t>
      </w:r>
      <w:r w:rsidR="004B0D20">
        <w:rPr>
          <w:rFonts w:hint="cs"/>
          <w:rtl/>
        </w:rPr>
        <w:t>وللتأكد من انخفاض كلفة طاقة الرياح سنقوم بمقارنة بسيطة بين استخدام عنفات الرياح واقتناء مولد كهربائي خاص.</w:t>
      </w:r>
    </w:p>
    <w:p w:rsidR="004B0D20" w:rsidRDefault="004B0D20" w:rsidP="004B0D20">
      <w:pPr>
        <w:bidi/>
        <w:spacing w:line="360" w:lineRule="auto"/>
        <w:jc w:val="lowKashida"/>
        <w:rPr>
          <w:rtl/>
        </w:rPr>
      </w:pPr>
      <w:r>
        <w:rPr>
          <w:rFonts w:hint="cs"/>
          <w:rtl/>
        </w:rPr>
        <w:t xml:space="preserve">إذا افترضنا أنّ أحدهم قرر اقتناء مولد بقوة 10 </w:t>
      </w:r>
      <w:r>
        <w:t>KVA</w:t>
      </w:r>
      <w:r>
        <w:rPr>
          <w:rFonts w:hint="cs"/>
          <w:rtl/>
        </w:rPr>
        <w:t xml:space="preserve"> أي ما يعادل 8 كيلوواط وبالتالي 36 أمبير.</w:t>
      </w:r>
    </w:p>
    <w:p w:rsidR="004B0D20" w:rsidRDefault="004B0D20" w:rsidP="004B0D20">
      <w:pPr>
        <w:bidi/>
        <w:spacing w:line="360" w:lineRule="auto"/>
        <w:jc w:val="lowKashida"/>
        <w:rPr>
          <w:rtl/>
        </w:rPr>
      </w:pPr>
      <w:r>
        <w:rPr>
          <w:rFonts w:hint="cs"/>
          <w:rtl/>
        </w:rPr>
        <w:t>سعر شراء المولد مع الكاتم = 5000 دولار أميركي</w:t>
      </w:r>
    </w:p>
    <w:p w:rsidR="004B0D20" w:rsidRDefault="004B0D20" w:rsidP="004B0D20">
      <w:pPr>
        <w:bidi/>
        <w:spacing w:line="360" w:lineRule="auto"/>
        <w:jc w:val="lowKashida"/>
        <w:rPr>
          <w:rtl/>
        </w:rPr>
      </w:pPr>
      <w:r>
        <w:rPr>
          <w:rFonts w:hint="cs"/>
          <w:rtl/>
        </w:rPr>
        <w:t xml:space="preserve">مصروف المولد بالساعة = 0.8 ليتر مازوت </w:t>
      </w:r>
    </w:p>
    <w:p w:rsidR="004B0D20" w:rsidRDefault="004B0D20" w:rsidP="004B0D20">
      <w:pPr>
        <w:bidi/>
        <w:spacing w:line="360" w:lineRule="auto"/>
        <w:jc w:val="lowKashida"/>
        <w:rPr>
          <w:rtl/>
        </w:rPr>
      </w:pPr>
      <w:r>
        <w:rPr>
          <w:rFonts w:hint="cs"/>
          <w:rtl/>
        </w:rPr>
        <w:t>صيانة سنوية من ضمنها غيار زيت وفلاتر = 500 دولار أميركي</w:t>
      </w:r>
    </w:p>
    <w:p w:rsidR="004B0D20" w:rsidRDefault="004B0D20" w:rsidP="004B0D20">
      <w:pPr>
        <w:bidi/>
        <w:spacing w:line="360" w:lineRule="auto"/>
        <w:jc w:val="lowKashida"/>
        <w:rPr>
          <w:rtl/>
        </w:rPr>
      </w:pPr>
      <w:r>
        <w:rPr>
          <w:rFonts w:hint="cs"/>
          <w:rtl/>
        </w:rPr>
        <w:lastRenderedPageBreak/>
        <w:t>إذا افترضنا بحسب انقطاع الكهرباء في لبنان أنّنا نقوم بتشغيله 12 ساعة يومياً، سوف نحتاج إلى 10 ليتر مازوت ما يساوي 4 $ يومياً بحسب سعر المازوت حالياً.</w:t>
      </w:r>
    </w:p>
    <w:p w:rsidR="004B0D20" w:rsidRDefault="004B0D20" w:rsidP="004B0D20">
      <w:pPr>
        <w:bidi/>
        <w:spacing w:line="360" w:lineRule="auto"/>
        <w:jc w:val="lowKashida"/>
        <w:rPr>
          <w:rtl/>
        </w:rPr>
      </w:pPr>
      <w:r>
        <w:rPr>
          <w:rFonts w:hint="cs"/>
          <w:rtl/>
        </w:rPr>
        <w:t xml:space="preserve">أي ما يكلف مازوت 4*365 = 1460$ سنويا </w:t>
      </w:r>
    </w:p>
    <w:p w:rsidR="004B0D20" w:rsidRDefault="004B0D20" w:rsidP="004B0D20">
      <w:pPr>
        <w:bidi/>
        <w:spacing w:line="360" w:lineRule="auto"/>
        <w:jc w:val="lowKashida"/>
        <w:rPr>
          <w:rtl/>
        </w:rPr>
      </w:pPr>
      <w:r>
        <w:rPr>
          <w:rFonts w:hint="cs"/>
          <w:rtl/>
        </w:rPr>
        <w:t>وبعملية حسابية بسيطة نجد أنّ المولد قد كلفنا في أول سنة له ما يقارب 7000$</w:t>
      </w:r>
    </w:p>
    <w:p w:rsidR="004B0D20" w:rsidRDefault="004B0D20" w:rsidP="00EF565E">
      <w:pPr>
        <w:bidi/>
        <w:spacing w:line="360" w:lineRule="auto"/>
        <w:jc w:val="lowKashida"/>
        <w:rPr>
          <w:rtl/>
        </w:rPr>
      </w:pPr>
      <w:r>
        <w:rPr>
          <w:rFonts w:hint="cs"/>
          <w:rtl/>
        </w:rPr>
        <w:t>وبذلك إذا قمنا بتشغيل المولد لمدة عشر سنوات ستكون كلفته</w:t>
      </w:r>
      <w:r w:rsidR="00EF565E">
        <w:rPr>
          <w:rFonts w:hint="cs"/>
          <w:rtl/>
        </w:rPr>
        <w:t>(</w:t>
      </w:r>
      <w:r>
        <w:rPr>
          <w:rFonts w:hint="cs"/>
          <w:rtl/>
        </w:rPr>
        <w:t xml:space="preserve"> 2000*10</w:t>
      </w:r>
      <w:r w:rsidR="00EF565E">
        <w:rPr>
          <w:rFonts w:hint="cs"/>
          <w:rtl/>
        </w:rPr>
        <w:t>)+5000</w:t>
      </w:r>
      <w:r>
        <w:rPr>
          <w:rFonts w:hint="cs"/>
          <w:rtl/>
        </w:rPr>
        <w:t xml:space="preserve"> = </w:t>
      </w:r>
      <w:r w:rsidR="00EF565E">
        <w:rPr>
          <w:rFonts w:hint="cs"/>
          <w:rtl/>
        </w:rPr>
        <w:t>25</w:t>
      </w:r>
      <w:r>
        <w:rPr>
          <w:rFonts w:hint="cs"/>
          <w:rtl/>
        </w:rPr>
        <w:t>000$</w:t>
      </w:r>
    </w:p>
    <w:p w:rsidR="004B0D20" w:rsidRDefault="004B0D20" w:rsidP="001F7B52">
      <w:pPr>
        <w:bidi/>
        <w:spacing w:line="360" w:lineRule="auto"/>
        <w:jc w:val="lowKashida"/>
        <w:rPr>
          <w:rtl/>
        </w:rPr>
      </w:pPr>
      <w:r>
        <w:rPr>
          <w:rFonts w:hint="cs"/>
          <w:rtl/>
        </w:rPr>
        <w:t xml:space="preserve">علماً أنّنا اذا </w:t>
      </w:r>
      <w:r w:rsidR="002F4A3F">
        <w:rPr>
          <w:rFonts w:hint="cs"/>
          <w:rtl/>
        </w:rPr>
        <w:t>استعملنا 70% من قدرة المولد</w:t>
      </w:r>
      <w:r w:rsidR="001F7B52">
        <w:rPr>
          <w:rFonts w:hint="cs"/>
          <w:rtl/>
        </w:rPr>
        <w:t xml:space="preserve"> الانتاجية سيعمل حوالي 7000 ساعة بكامل قوته.</w:t>
      </w:r>
    </w:p>
    <w:p w:rsidR="001F7B52" w:rsidRDefault="001F7B52" w:rsidP="001F7B52">
      <w:pPr>
        <w:bidi/>
        <w:spacing w:line="360" w:lineRule="auto"/>
        <w:jc w:val="lowKashida"/>
        <w:rPr>
          <w:rtl/>
        </w:rPr>
      </w:pPr>
      <w:r>
        <w:rPr>
          <w:rFonts w:hint="cs"/>
          <w:rtl/>
        </w:rPr>
        <w:t>أمّا إذا استعملنا 50% من قدرته الإنتاجية سيعمل 5000 ساعة بكامل قوته قبل أن يصبح بحاجة إلى صيانة وتبديل قطع قد تصل</w:t>
      </w:r>
      <w:r w:rsidR="002F4A3F">
        <w:rPr>
          <w:rFonts w:hint="cs"/>
          <w:rtl/>
        </w:rPr>
        <w:t xml:space="preserve"> </w:t>
      </w:r>
      <w:r>
        <w:rPr>
          <w:rFonts w:hint="cs"/>
          <w:rtl/>
        </w:rPr>
        <w:t>كلفتها إلى نصف ثمنه أو أكثر.</w:t>
      </w:r>
    </w:p>
    <w:p w:rsidR="00681180" w:rsidRPr="00230CE8" w:rsidRDefault="00A36703" w:rsidP="00230CE8">
      <w:pPr>
        <w:bidi/>
        <w:spacing w:line="360" w:lineRule="auto"/>
        <w:jc w:val="lowKashida"/>
      </w:pPr>
      <w:r>
        <w:rPr>
          <w:rFonts w:hint="cs"/>
          <w:rtl/>
        </w:rPr>
        <w:t xml:space="preserve">     </w:t>
      </w:r>
      <w:r w:rsidR="001F7B52">
        <w:rPr>
          <w:rFonts w:hint="cs"/>
          <w:rtl/>
        </w:rPr>
        <w:t>وبالتالي فإن طاقة الرياح ستكون أكثر وفراً وتدوم لوقت أطول، وتلقائيّاً ستكون أوفر من فاتورة مؤسسة كهرباء لبنان.</w:t>
      </w:r>
    </w:p>
    <w:p w:rsidR="00164EF7" w:rsidRPr="00CB6C27" w:rsidRDefault="00164EF7" w:rsidP="00681180">
      <w:pPr>
        <w:bidi/>
        <w:spacing w:line="360" w:lineRule="auto"/>
        <w:jc w:val="lowKashida"/>
        <w:rPr>
          <w:b/>
          <w:bCs/>
          <w:sz w:val="36"/>
          <w:szCs w:val="36"/>
          <w:rtl/>
        </w:rPr>
      </w:pPr>
      <w:r w:rsidRPr="00CB6C27">
        <w:rPr>
          <w:rFonts w:hint="cs"/>
          <w:b/>
          <w:bCs/>
          <w:sz w:val="36"/>
          <w:szCs w:val="36"/>
          <w:rtl/>
        </w:rPr>
        <w:t>تمويل المشروع</w:t>
      </w:r>
    </w:p>
    <w:p w:rsidR="005C1F28" w:rsidRPr="00BB32EE" w:rsidRDefault="00626C02" w:rsidP="00BB32EE">
      <w:pPr>
        <w:bidi/>
        <w:spacing w:line="360" w:lineRule="auto"/>
        <w:jc w:val="lowKashida"/>
        <w:rPr>
          <w:rtl/>
        </w:rPr>
      </w:pPr>
      <w:r>
        <w:rPr>
          <w:rFonts w:hint="cs"/>
          <w:rtl/>
        </w:rPr>
        <w:t xml:space="preserve">     </w:t>
      </w:r>
      <w:r w:rsidR="00566B06">
        <w:rPr>
          <w:rFonts w:hint="cs"/>
          <w:rtl/>
        </w:rPr>
        <w:t>بما أنّ التوجه العالمي اليوم ينصب</w:t>
      </w:r>
      <w:r w:rsidR="00A105DA">
        <w:rPr>
          <w:rFonts w:hint="cs"/>
          <w:rtl/>
        </w:rPr>
        <w:t>ّ</w:t>
      </w:r>
      <w:r w:rsidR="00566B06">
        <w:rPr>
          <w:rFonts w:hint="cs"/>
          <w:rtl/>
        </w:rPr>
        <w:t xml:space="preserve"> على التشجيع على استبدال الطاقة الغير متجددة بأخرى نظيفة ومتجددة، يكون من البديهي توفّر مصادر تمويل خارجية كالقروض الميسرة الطويلة الأجل أو الهبات، كما يمكن أن تكون موارد داخلية حيث تقدم الدولة قروض</w:t>
      </w:r>
      <w:r w:rsidR="00EF565E">
        <w:rPr>
          <w:rFonts w:hint="cs"/>
          <w:rtl/>
        </w:rPr>
        <w:t>اً</w:t>
      </w:r>
      <w:r w:rsidR="00566B06">
        <w:rPr>
          <w:rFonts w:hint="cs"/>
          <w:rtl/>
        </w:rPr>
        <w:t xml:space="preserve"> ميسرة لتشجيع المستثمرين والمواطنين على حدٍّ سواء للإستفادة من هذه المشاريع. ولكن نظراً للوضع الاقتصادي الراهن في لبنان والعالم</w:t>
      </w:r>
      <w:r w:rsidR="00752FDC">
        <w:rPr>
          <w:rFonts w:hint="cs"/>
          <w:rtl/>
        </w:rPr>
        <w:t xml:space="preserve"> يتعذر تقديم مثل هذه القروض، لذلك سيكون من الضروري على المستثمرين وأصحاب رؤوس الأموال القيام بهذه المشاريع لإطلاق هذه الصناعة ا</w:t>
      </w:r>
      <w:r w:rsidR="005247ED">
        <w:rPr>
          <w:rFonts w:hint="cs"/>
          <w:rtl/>
        </w:rPr>
        <w:t>لّتي من شأنها أن تجد سوقاً كبيرة في لبنان. أمّا بالنسبة للمستهلكين فيمكننا إيج</w:t>
      </w:r>
      <w:r w:rsidR="00A105DA">
        <w:rPr>
          <w:rFonts w:hint="cs"/>
          <w:rtl/>
        </w:rPr>
        <w:t xml:space="preserve">اد عروض تتضمن </w:t>
      </w:r>
      <w:r w:rsidR="00A105DA">
        <w:rPr>
          <w:rFonts w:hint="cs"/>
          <w:rtl/>
        </w:rPr>
        <w:lastRenderedPageBreak/>
        <w:t>تسهيلات للدفع كأن</w:t>
      </w:r>
      <w:r w:rsidR="005247ED">
        <w:rPr>
          <w:rFonts w:hint="cs"/>
          <w:rtl/>
        </w:rPr>
        <w:t xml:space="preserve"> يتم دفع نصف كلفة المشروع في البداية وتقسيط الباقي أو أية طريقة أخرى لتشجيعهم على اقتناء هذه التكنولوجيا.</w:t>
      </w:r>
      <w:r w:rsidR="00CD4D9B">
        <w:rPr>
          <w:rFonts w:hint="cs"/>
          <w:rtl/>
        </w:rPr>
        <w:t xml:space="preserve"> </w:t>
      </w:r>
    </w:p>
    <w:p w:rsidR="00164EF7" w:rsidRPr="00CB6C27" w:rsidRDefault="00164EF7" w:rsidP="005C1F28">
      <w:pPr>
        <w:bidi/>
        <w:spacing w:line="360" w:lineRule="auto"/>
        <w:jc w:val="lowKashida"/>
        <w:rPr>
          <w:b/>
          <w:bCs/>
          <w:sz w:val="36"/>
          <w:szCs w:val="36"/>
          <w:rtl/>
        </w:rPr>
      </w:pPr>
      <w:r w:rsidRPr="00CB6C27">
        <w:rPr>
          <w:rFonts w:hint="cs"/>
          <w:b/>
          <w:bCs/>
          <w:sz w:val="36"/>
          <w:szCs w:val="36"/>
          <w:rtl/>
        </w:rPr>
        <w:t>تحليل النتائج</w:t>
      </w:r>
    </w:p>
    <w:p w:rsidR="00453EC2" w:rsidRDefault="00626C02" w:rsidP="00453EC2">
      <w:pPr>
        <w:bidi/>
        <w:spacing w:line="360" w:lineRule="auto"/>
        <w:jc w:val="lowKashida"/>
        <w:rPr>
          <w:rtl/>
        </w:rPr>
      </w:pPr>
      <w:r>
        <w:rPr>
          <w:rFonts w:hint="cs"/>
          <w:rtl/>
        </w:rPr>
        <w:t xml:space="preserve">     </w:t>
      </w:r>
      <w:r w:rsidR="00F65461" w:rsidRPr="00E82994">
        <w:rPr>
          <w:rFonts w:hint="cs"/>
          <w:rtl/>
        </w:rPr>
        <w:t>من خلال مرورنا الموجز على موضوع توربينات الرياح يتبي</w:t>
      </w:r>
      <w:r w:rsidR="00F65461">
        <w:rPr>
          <w:rFonts w:hint="cs"/>
          <w:rtl/>
        </w:rPr>
        <w:t>ّ</w:t>
      </w:r>
      <w:r w:rsidR="00F65461" w:rsidRPr="00E82994">
        <w:rPr>
          <w:rFonts w:hint="cs"/>
          <w:rtl/>
        </w:rPr>
        <w:t>ن</w:t>
      </w:r>
      <w:r w:rsidR="00F65461">
        <w:rPr>
          <w:rFonts w:hint="cs"/>
          <w:rtl/>
        </w:rPr>
        <w:t xml:space="preserve"> </w:t>
      </w:r>
      <w:r w:rsidR="00F65461" w:rsidRPr="00E82994">
        <w:rPr>
          <w:rFonts w:hint="cs"/>
          <w:rtl/>
        </w:rPr>
        <w:t xml:space="preserve">لنا أن المواد الّتي نحتاجها لانجاز المشروع </w:t>
      </w:r>
      <w:r w:rsidR="00F65461">
        <w:rPr>
          <w:rFonts w:hint="cs"/>
          <w:rtl/>
        </w:rPr>
        <w:t>هي بسيطة ويمكن إيجادها ف</w:t>
      </w:r>
      <w:r w:rsidR="00164EF7">
        <w:rPr>
          <w:rFonts w:hint="cs"/>
          <w:rtl/>
        </w:rPr>
        <w:t>ي لبنان.</w:t>
      </w:r>
      <w:r w:rsidR="007B33E0">
        <w:rPr>
          <w:rFonts w:hint="cs"/>
          <w:rtl/>
        </w:rPr>
        <w:t xml:space="preserve"> وبعد دراسة جميع العوامل المؤثرة في إتمام المشروع ونجاحه، إن من ناحية المؤثرات والظروف البيئية الّتي تبيّن أنها مؤاتية لطاقة الرياح في لبنان، أو ما يحتاجه من قوى عاملة تخصّصية ومعدّ</w:t>
      </w:r>
      <w:r w:rsidR="002B7C10">
        <w:rPr>
          <w:rFonts w:hint="cs"/>
          <w:rtl/>
        </w:rPr>
        <w:t xml:space="preserve">ات. </w:t>
      </w:r>
      <w:r w:rsidR="007B33E0">
        <w:rPr>
          <w:rFonts w:hint="cs"/>
          <w:rtl/>
        </w:rPr>
        <w:t>إضافةً إلى عدم وجود أي مانع قانو</w:t>
      </w:r>
      <w:r w:rsidR="002B7C10">
        <w:rPr>
          <w:rFonts w:hint="cs"/>
          <w:rtl/>
        </w:rPr>
        <w:t>ني يعيق إتمام مشروع طاقة الرياح،</w:t>
      </w:r>
      <w:r w:rsidR="007B33E0">
        <w:rPr>
          <w:rFonts w:hint="cs"/>
          <w:rtl/>
        </w:rPr>
        <w:t xml:space="preserve"> بل بالعكس إنّ الطّاقة النظيفة أصبحت قضيّة عالميّة تمّ تسخير تكنولوجيات ضخمة لإيجاد س</w:t>
      </w:r>
      <w:r w:rsidR="007F6A07">
        <w:rPr>
          <w:rFonts w:hint="cs"/>
          <w:rtl/>
        </w:rPr>
        <w:t>بل تحقيقها. كما أنّه من خلال الإ</w:t>
      </w:r>
      <w:r w:rsidR="007B33E0">
        <w:rPr>
          <w:rFonts w:hint="cs"/>
          <w:rtl/>
        </w:rPr>
        <w:t>حتساب البسيط لتكاليف المشروع يظهر أنّه غير مكلف بالمقارنة مع ما يتمّ دفعه من فواتير مزدوجة للكهرباء في لبنان، هذا عدا عن أنّ مشروع طاقة الرياح يعتبر أكثر وفراً وجدوى من مشروع الطّاقة الشمسية.</w:t>
      </w:r>
    </w:p>
    <w:p w:rsidR="00164EF7" w:rsidRPr="00CB6C27" w:rsidRDefault="00164EF7" w:rsidP="00453EC2">
      <w:pPr>
        <w:bidi/>
        <w:spacing w:line="360" w:lineRule="auto"/>
        <w:jc w:val="lowKashida"/>
        <w:rPr>
          <w:b/>
          <w:bCs/>
          <w:sz w:val="36"/>
          <w:szCs w:val="36"/>
          <w:rtl/>
        </w:rPr>
      </w:pPr>
      <w:r w:rsidRPr="00CB6C27">
        <w:rPr>
          <w:rFonts w:hint="cs"/>
          <w:b/>
          <w:bCs/>
          <w:sz w:val="36"/>
          <w:szCs w:val="36"/>
          <w:rtl/>
        </w:rPr>
        <w:t>الإستنتاج</w:t>
      </w:r>
    </w:p>
    <w:p w:rsidR="00F65461" w:rsidRPr="00164EF7" w:rsidRDefault="00626C02" w:rsidP="00164EF7">
      <w:pPr>
        <w:bidi/>
        <w:spacing w:line="360" w:lineRule="auto"/>
        <w:jc w:val="lowKashida"/>
        <w:rPr>
          <w:b/>
          <w:bCs/>
          <w:rtl/>
        </w:rPr>
      </w:pPr>
      <w:r>
        <w:rPr>
          <w:rFonts w:hint="cs"/>
          <w:rtl/>
        </w:rPr>
        <w:t xml:space="preserve">     </w:t>
      </w:r>
      <w:r w:rsidR="00164EF7">
        <w:rPr>
          <w:rFonts w:hint="cs"/>
          <w:rtl/>
        </w:rPr>
        <w:t>بما أنّ هدفن</w:t>
      </w:r>
      <w:r w:rsidR="002F4A3F">
        <w:rPr>
          <w:rFonts w:hint="cs"/>
          <w:rtl/>
        </w:rPr>
        <w:t>ا الأساسي من</w:t>
      </w:r>
      <w:r w:rsidR="00164EF7">
        <w:rPr>
          <w:rFonts w:hint="cs"/>
          <w:rtl/>
        </w:rPr>
        <w:t xml:space="preserve"> هذه الدراسة يرتكز على إمكانيّة تصنيع توربينات الرياح في لبنان وإمكانيّة إيجاد أسواق لها، </w:t>
      </w:r>
      <w:r w:rsidR="00F65461">
        <w:rPr>
          <w:rFonts w:hint="cs"/>
          <w:rtl/>
        </w:rPr>
        <w:t>سنشرح بشكل مبسط القد</w:t>
      </w:r>
      <w:r w:rsidR="00164EF7">
        <w:rPr>
          <w:rFonts w:hint="cs"/>
          <w:rtl/>
        </w:rPr>
        <w:t>رة على تحقيق هدفنا من خلال النقاط التالية:</w:t>
      </w:r>
    </w:p>
    <w:p w:rsidR="00F65461" w:rsidRPr="00E82994" w:rsidRDefault="00F65461" w:rsidP="00F65461">
      <w:pPr>
        <w:bidi/>
        <w:spacing w:line="360" w:lineRule="auto"/>
        <w:jc w:val="lowKashida"/>
        <w:rPr>
          <w:rtl/>
        </w:rPr>
      </w:pPr>
      <w:r w:rsidRPr="00E82994">
        <w:rPr>
          <w:rFonts w:hint="cs"/>
          <w:rtl/>
        </w:rPr>
        <w:t>أولاً: بالنس</w:t>
      </w:r>
      <w:r w:rsidR="00A827E2">
        <w:rPr>
          <w:rFonts w:hint="cs"/>
          <w:rtl/>
        </w:rPr>
        <w:t>بة للمولدات التي تستخدم في تشكيل</w:t>
      </w:r>
      <w:r w:rsidRPr="00E82994">
        <w:rPr>
          <w:rFonts w:hint="cs"/>
          <w:rtl/>
        </w:rPr>
        <w:t xml:space="preserve"> توربينات الرياح يمكن أن يتم لفّها في لبنان، وبالتالي يمكننا الاعتماد على مصانع لفّ المولّدات</w:t>
      </w:r>
      <w:r w:rsidR="00A827E2">
        <w:rPr>
          <w:rFonts w:hint="cs"/>
          <w:rtl/>
        </w:rPr>
        <w:t xml:space="preserve"> الموجودة لدينا</w:t>
      </w:r>
      <w:r w:rsidR="00CC35FC">
        <w:rPr>
          <w:rFonts w:hint="cs"/>
          <w:rtl/>
        </w:rPr>
        <w:t xml:space="preserve"> وزيادة قدرتها </w:t>
      </w:r>
      <w:r w:rsidRPr="00E82994">
        <w:rPr>
          <w:rFonts w:hint="cs"/>
          <w:rtl/>
        </w:rPr>
        <w:t>في حال دعت الحاجة لذلك.</w:t>
      </w:r>
    </w:p>
    <w:p w:rsidR="00F65461" w:rsidRPr="00E82994" w:rsidRDefault="00F65461" w:rsidP="00F65461">
      <w:pPr>
        <w:bidi/>
        <w:spacing w:line="360" w:lineRule="auto"/>
        <w:jc w:val="lowKashida"/>
        <w:rPr>
          <w:rtl/>
        </w:rPr>
      </w:pPr>
      <w:r w:rsidRPr="00E82994">
        <w:rPr>
          <w:rFonts w:hint="cs"/>
          <w:rtl/>
        </w:rPr>
        <w:t>ثانياً: إنّ توربينات الرياح المولّدة للطاقة تحتاج إلى عنفات رياح قوية وفي الوقت نفسه خفيفة الوزن</w:t>
      </w:r>
      <w:r w:rsidR="00FB4835">
        <w:rPr>
          <w:rFonts w:hint="cs"/>
          <w:rtl/>
        </w:rPr>
        <w:t>،</w:t>
      </w:r>
      <w:r w:rsidRPr="00E82994">
        <w:rPr>
          <w:rFonts w:hint="cs"/>
          <w:rtl/>
        </w:rPr>
        <w:t xml:space="preserve"> وهذا لم يكن ليتحقق لولا تقنية الألياف الزجاجية الّتي تعطي الصّلابة والرشاقة في نفس الوقت.</w:t>
      </w:r>
    </w:p>
    <w:p w:rsidR="00F65461" w:rsidRPr="00E82994" w:rsidRDefault="00F65461" w:rsidP="00F65461">
      <w:pPr>
        <w:bidi/>
        <w:spacing w:line="360" w:lineRule="auto"/>
        <w:jc w:val="lowKashida"/>
        <w:rPr>
          <w:rtl/>
        </w:rPr>
      </w:pPr>
      <w:r w:rsidRPr="00E82994">
        <w:rPr>
          <w:rFonts w:hint="cs"/>
          <w:rtl/>
        </w:rPr>
        <w:lastRenderedPageBreak/>
        <w:t>وفي لبنان يوجد لدينا هذا النوع من المصانع، وبالتالي هذا العنصر يصبح مؤمنّاً لدينا</w:t>
      </w:r>
      <w:r w:rsidR="005C1F28">
        <w:rPr>
          <w:rFonts w:hint="cs"/>
          <w:rtl/>
        </w:rPr>
        <w:t xml:space="preserve"> أيضاً</w:t>
      </w:r>
      <w:r w:rsidRPr="00E82994">
        <w:rPr>
          <w:rFonts w:hint="cs"/>
          <w:rtl/>
        </w:rPr>
        <w:t>.</w:t>
      </w:r>
    </w:p>
    <w:p w:rsidR="00F65461" w:rsidRPr="00E82994" w:rsidRDefault="00F65461" w:rsidP="00FB4835">
      <w:pPr>
        <w:bidi/>
        <w:spacing w:line="360" w:lineRule="auto"/>
        <w:jc w:val="lowKashida"/>
        <w:rPr>
          <w:rtl/>
        </w:rPr>
      </w:pPr>
      <w:r w:rsidRPr="00E82994">
        <w:rPr>
          <w:rFonts w:hint="cs"/>
          <w:rtl/>
        </w:rPr>
        <w:t xml:space="preserve">ثالثاً: </w:t>
      </w:r>
      <w:r>
        <w:rPr>
          <w:rFonts w:hint="cs"/>
          <w:rtl/>
        </w:rPr>
        <w:t>كما قلنا سابقاً تحتاج توربينات الرياح لأعمدة لحمل كامل الأجزاء، وهذه يمكن تصنيعها في لبنان حيث يوجد لدينا مصانع حديد متطورة ومنتجة تجعلنا قادرين على تصميم وتصنيع الشكل الّذي نريده سواء شكل دائري أو</w:t>
      </w:r>
      <w:r w:rsidR="00164EF7">
        <w:rPr>
          <w:rFonts w:hint="cs"/>
          <w:rtl/>
        </w:rPr>
        <w:t xml:space="preserve"> كشكل أعمدة الكهرب</w:t>
      </w:r>
      <w:r w:rsidR="007912A6">
        <w:rPr>
          <w:rFonts w:hint="cs"/>
          <w:rtl/>
        </w:rPr>
        <w:t>اء أو غير ذلك</w:t>
      </w:r>
      <w:r w:rsidR="00164EF7">
        <w:rPr>
          <w:rFonts w:hint="cs"/>
          <w:rtl/>
        </w:rPr>
        <w:t>.</w:t>
      </w:r>
    </w:p>
    <w:p w:rsidR="00794FF4" w:rsidRDefault="00626C02" w:rsidP="00230CE8">
      <w:pPr>
        <w:bidi/>
        <w:spacing w:line="360" w:lineRule="auto"/>
        <w:jc w:val="lowKashida"/>
        <w:rPr>
          <w:rtl/>
        </w:rPr>
      </w:pPr>
      <w:r>
        <w:rPr>
          <w:rFonts w:hint="cs"/>
          <w:rtl/>
        </w:rPr>
        <w:t xml:space="preserve">     </w:t>
      </w:r>
      <w:r w:rsidR="00F65461" w:rsidRPr="00E82994">
        <w:rPr>
          <w:rFonts w:hint="cs"/>
          <w:rtl/>
        </w:rPr>
        <w:t>وبهذا التحليل البسيط نصل إلى استنتاج مفاده أنّه بإمكاننا الاستفادة من المصانع الموجودة لدينا وتطويرها اذا دعت الحاجة وبالتالي نكون قد زدنا فرص العمل وتكمّل هذه المصانع عمل بعضها البعض لصناعة طاقة الرياح وإتمام هذا المشروع.</w:t>
      </w:r>
      <w:r w:rsidR="00164EF7">
        <w:rPr>
          <w:rFonts w:hint="cs"/>
          <w:rtl/>
        </w:rPr>
        <w:t xml:space="preserve"> بمعنى آخر، طالما أنّ هذه المصانع موجودة في لبنان</w:t>
      </w:r>
      <w:r w:rsidR="005C1F28">
        <w:rPr>
          <w:rFonts w:hint="cs"/>
          <w:rtl/>
        </w:rPr>
        <w:t>،</w:t>
      </w:r>
      <w:r w:rsidR="00164EF7">
        <w:rPr>
          <w:rFonts w:hint="cs"/>
          <w:rtl/>
        </w:rPr>
        <w:t xml:space="preserve"> فبإمكاننا تطويرها عندما تتطلّب الحاجة ونخلق بالمقابل مصنع</w:t>
      </w:r>
      <w:r w:rsidR="005C1F28">
        <w:rPr>
          <w:rFonts w:hint="cs"/>
          <w:rtl/>
        </w:rPr>
        <w:t>اً</w:t>
      </w:r>
      <w:r w:rsidR="00164EF7">
        <w:rPr>
          <w:rFonts w:hint="cs"/>
          <w:rtl/>
        </w:rPr>
        <w:t xml:space="preserve"> كبير</w:t>
      </w:r>
      <w:r w:rsidR="005C1F28">
        <w:rPr>
          <w:rFonts w:hint="cs"/>
          <w:rtl/>
        </w:rPr>
        <w:t>اً</w:t>
      </w:r>
      <w:r w:rsidR="00164EF7">
        <w:rPr>
          <w:rFonts w:hint="cs"/>
          <w:rtl/>
        </w:rPr>
        <w:t xml:space="preserve"> يقوم عمله على تجميع ما يصنعه كل واحد من المصانع ليشكّل توربينات الرياح.</w:t>
      </w:r>
      <w:r w:rsidR="00264DA8">
        <w:rPr>
          <w:rFonts w:hint="cs"/>
          <w:rtl/>
        </w:rPr>
        <w:t xml:space="preserve"> كما أنّ البدء بهذا المشروع سيفتح أمامنا أبواباً كثيرة وسبلاً متنوّعة نحو ابتكار أساليب جديدة في عالم طاقة الرياح بما يتناسب مع طبيعة مناخنا ووطننا والسوق الموجودة لدينا.</w:t>
      </w:r>
    </w:p>
    <w:p w:rsidR="00164EF7" w:rsidRPr="00CB6C27" w:rsidRDefault="00164EF7" w:rsidP="00164EF7">
      <w:pPr>
        <w:bidi/>
        <w:spacing w:line="360" w:lineRule="auto"/>
        <w:jc w:val="lowKashida"/>
        <w:rPr>
          <w:b/>
          <w:bCs/>
          <w:sz w:val="36"/>
          <w:szCs w:val="36"/>
          <w:rtl/>
        </w:rPr>
      </w:pPr>
      <w:r w:rsidRPr="00CB6C27">
        <w:rPr>
          <w:rFonts w:hint="cs"/>
          <w:b/>
          <w:bCs/>
          <w:sz w:val="36"/>
          <w:szCs w:val="36"/>
          <w:rtl/>
        </w:rPr>
        <w:t>الخاتمة</w:t>
      </w:r>
    </w:p>
    <w:p w:rsidR="00A34FC1" w:rsidRPr="00635DAE" w:rsidRDefault="00B13325" w:rsidP="00A34FC1">
      <w:pPr>
        <w:bidi/>
        <w:spacing w:line="360" w:lineRule="auto"/>
        <w:jc w:val="lowKashida"/>
        <w:rPr>
          <w:rtl/>
        </w:rPr>
      </w:pPr>
      <w:r>
        <w:rPr>
          <w:rFonts w:hint="cs"/>
          <w:rtl/>
        </w:rPr>
        <w:t xml:space="preserve">     </w:t>
      </w:r>
      <w:r w:rsidR="006F3EFC">
        <w:rPr>
          <w:rFonts w:hint="cs"/>
          <w:rtl/>
        </w:rPr>
        <w:t>القضية البيئية ليست مشكلة وطنية تقف عند حدود الدولة فحسب، بل أصبحت مسألة إقليمية وعالمية، فهي تطال الإنسان في الدول النامية كما المتقدمة. وتهدد الاستقرار في جميع أنحاء العالم. ومن منطلق ا</w:t>
      </w:r>
      <w:r w:rsidR="00F65461">
        <w:rPr>
          <w:rFonts w:hint="cs"/>
          <w:rtl/>
        </w:rPr>
        <w:t>هتمامنا ب</w:t>
      </w:r>
      <w:r w:rsidR="006F3EFC">
        <w:rPr>
          <w:rFonts w:hint="cs"/>
          <w:rtl/>
        </w:rPr>
        <w:t>البيئة النظيفة قمنا بالبحث</w:t>
      </w:r>
      <w:r w:rsidR="00F65461">
        <w:rPr>
          <w:rFonts w:hint="cs"/>
          <w:rtl/>
        </w:rPr>
        <w:t xml:space="preserve"> عن مصادر بديلة للطاقة.</w:t>
      </w:r>
      <w:r w:rsidR="006F3EFC">
        <w:rPr>
          <w:rFonts w:hint="cs"/>
          <w:rtl/>
        </w:rPr>
        <w:t xml:space="preserve"> حيث نجد استثمار جاد في تطوير برامج وتكنولوجيات الطاقة ا</w:t>
      </w:r>
      <w:r w:rsidR="00AF171F">
        <w:rPr>
          <w:rFonts w:hint="cs"/>
          <w:rtl/>
        </w:rPr>
        <w:t>لبديلة</w:t>
      </w:r>
      <w:r w:rsidR="006F3EFC">
        <w:rPr>
          <w:rFonts w:hint="cs"/>
          <w:rtl/>
        </w:rPr>
        <w:t>.</w:t>
      </w:r>
      <w:r w:rsidR="00F65461">
        <w:rPr>
          <w:rFonts w:hint="cs"/>
          <w:rtl/>
        </w:rPr>
        <w:t xml:space="preserve"> </w:t>
      </w:r>
      <w:r w:rsidR="00A34FC1">
        <w:rPr>
          <w:rFonts w:hint="cs"/>
          <w:rtl/>
        </w:rPr>
        <w:t xml:space="preserve">وتجدر الإشارة إلى أنه بالرغم من الأزمة الاقتصادية العالمية الّتي سببها تفشي مرض كوفيد-19 ما يزال التوجه مرتكزاً على استثمار طاقة الرياح والطاقة الشمسية كإستثمار على المدى القصير وليس الطويل فقط. حيث أشار تقرير صادر عن موقع عالم الطاقة المتجددة الأميركي يوم الخميس 9 نيسان 2020 إلى أنّ مشاريع الطاقة المتجددة تشهد ازدهاراً حول العالم بالرغم من الانكماش الاقتصادي الحالي. حيث أقدمت شركات كبرى للطاقة على تخفيض رأس مالها المخصص للنفط والغاز مقابل </w:t>
      </w:r>
      <w:r w:rsidR="00A34FC1">
        <w:rPr>
          <w:rFonts w:hint="cs"/>
          <w:rtl/>
        </w:rPr>
        <w:lastRenderedPageBreak/>
        <w:t>زيادة استثمارها في مجال الطاقة المتجددة. وهذا يشكل دافعاً إضافيّاً لنا للعمل الحثيث لموازاة العالم في هذا المجال التكنولوجي لما له من تداعيات إيجابية  في مختلف المجالات.</w:t>
      </w:r>
    </w:p>
    <w:p w:rsidR="00A34FC1" w:rsidRDefault="00B13325" w:rsidP="00A34FC1">
      <w:pPr>
        <w:bidi/>
        <w:spacing w:line="360" w:lineRule="auto"/>
        <w:jc w:val="lowKashida"/>
      </w:pPr>
      <w:r>
        <w:rPr>
          <w:rFonts w:hint="cs"/>
          <w:rtl/>
        </w:rPr>
        <w:t xml:space="preserve">     </w:t>
      </w:r>
      <w:r w:rsidR="00F65461">
        <w:rPr>
          <w:rFonts w:hint="cs"/>
          <w:rtl/>
        </w:rPr>
        <w:t>إنّ نشر توربينات الرياح سيخلق فرص عمل جديدة وسيوفر الطاقة غير المتجددة ويخفف من تلوث البيئة،</w:t>
      </w:r>
      <w:r w:rsidR="00CF34C7">
        <w:rPr>
          <w:rFonts w:hint="cs"/>
          <w:rtl/>
        </w:rPr>
        <w:t xml:space="preserve"> ففي دراسة أجريت لمشروع طاقة الرياح في إيران تبيّن أن كل 100 ميغاواط من طاقة الرياح يمنع إنتاج 240 طناً من إنبعاثات ثاني أوكسيد الكربون سنوياً وهذا ما تف</w:t>
      </w:r>
      <w:r w:rsidR="00CC35FC">
        <w:rPr>
          <w:rFonts w:hint="cs"/>
          <w:rtl/>
        </w:rPr>
        <w:t>عله 50 مليون شجرة. وبالتالي فإنّ</w:t>
      </w:r>
      <w:r w:rsidR="00CF34C7">
        <w:rPr>
          <w:rFonts w:hint="cs"/>
          <w:rtl/>
        </w:rPr>
        <w:t xml:space="preserve"> هذه الصناعة  ست</w:t>
      </w:r>
      <w:r w:rsidR="00F65461">
        <w:rPr>
          <w:rFonts w:hint="cs"/>
          <w:rtl/>
        </w:rPr>
        <w:t>ساهم تلقائياً في تحقيق أهداف التنمية المستدامة من الصحة الجيدة والنظافة الصحية وصولا إلى توفير طاقة نظيفة بأسعار مقبولة وموثوقة وفعالة وما يترتّب عن ذلك من صناعة وإبتكار لتحفيز النمو الاقتصادي.</w:t>
      </w:r>
      <w:r w:rsidR="00A34FC1">
        <w:rPr>
          <w:rFonts w:hint="cs"/>
          <w:rtl/>
        </w:rPr>
        <w:t xml:space="preserve"> معاً لعالم تحكمه التكنولوجيا الخضراء.</w:t>
      </w:r>
    </w:p>
    <w:p w:rsidR="00681180" w:rsidRDefault="00681180" w:rsidP="00681180">
      <w:pPr>
        <w:bidi/>
        <w:spacing w:line="360" w:lineRule="auto"/>
        <w:jc w:val="lowKashida"/>
      </w:pPr>
    </w:p>
    <w:p w:rsidR="002919C4" w:rsidRDefault="002919C4">
      <w:pPr>
        <w:rPr>
          <w:rtl/>
        </w:rPr>
      </w:pPr>
    </w:p>
    <w:p w:rsidR="00BB32EE" w:rsidRDefault="00BB32EE">
      <w:pPr>
        <w:rPr>
          <w:rtl/>
        </w:rPr>
      </w:pPr>
    </w:p>
    <w:p w:rsidR="00BB32EE" w:rsidRDefault="00BB32EE">
      <w:pPr>
        <w:rPr>
          <w:rtl/>
        </w:rPr>
      </w:pPr>
    </w:p>
    <w:p w:rsidR="00BB32EE" w:rsidRDefault="00BB32EE">
      <w:pPr>
        <w:rPr>
          <w:rtl/>
        </w:rPr>
      </w:pPr>
    </w:p>
    <w:p w:rsidR="00BB32EE" w:rsidRDefault="00BB32EE">
      <w:pPr>
        <w:rPr>
          <w:rtl/>
        </w:rPr>
      </w:pPr>
    </w:p>
    <w:p w:rsidR="00BB32EE" w:rsidRDefault="00BB32EE">
      <w:pPr>
        <w:rPr>
          <w:rtl/>
        </w:rPr>
      </w:pPr>
    </w:p>
    <w:p w:rsidR="00BB32EE" w:rsidRDefault="00BB32EE">
      <w:pPr>
        <w:rPr>
          <w:rtl/>
        </w:rPr>
      </w:pPr>
    </w:p>
    <w:p w:rsidR="00BB32EE" w:rsidRDefault="00BB32EE">
      <w:pPr>
        <w:rPr>
          <w:rtl/>
        </w:rPr>
      </w:pPr>
    </w:p>
    <w:p w:rsidR="00BB32EE" w:rsidRDefault="00BB32EE">
      <w:pPr>
        <w:rPr>
          <w:rtl/>
        </w:rPr>
      </w:pPr>
    </w:p>
    <w:p w:rsidR="00BB32EE" w:rsidRDefault="00BB32EE">
      <w:pPr>
        <w:rPr>
          <w:rtl/>
        </w:rPr>
      </w:pPr>
    </w:p>
    <w:p w:rsidR="00794FF4" w:rsidRPr="00CC35FC" w:rsidRDefault="00794FF4">
      <w:pPr>
        <w:rPr>
          <w:sz w:val="28"/>
          <w:szCs w:val="28"/>
        </w:rPr>
      </w:pPr>
    </w:p>
    <w:p w:rsidR="00681180" w:rsidRPr="00CC35FC" w:rsidRDefault="00681180" w:rsidP="00681180">
      <w:pPr>
        <w:shd w:val="clear" w:color="auto" w:fill="FFFFFF"/>
        <w:bidi/>
        <w:spacing w:after="0" w:line="240" w:lineRule="auto"/>
        <w:rPr>
          <w:rFonts w:ascii="Arial" w:eastAsia="Times New Roman" w:hAnsi="Arial" w:cs="Arial"/>
          <w:color w:val="333333"/>
          <w:sz w:val="28"/>
          <w:szCs w:val="28"/>
        </w:rPr>
      </w:pPr>
      <w:r w:rsidRPr="00CC35FC">
        <w:rPr>
          <w:rFonts w:ascii="Arial" w:eastAsia="Times New Roman" w:hAnsi="Arial" w:cs="Arial"/>
          <w:color w:val="333333"/>
          <w:sz w:val="28"/>
          <w:szCs w:val="28"/>
          <w:rtl/>
        </w:rPr>
        <w:lastRenderedPageBreak/>
        <w:t>الجدول رقم </w:t>
      </w:r>
      <w:r w:rsidRPr="00CC35FC">
        <w:rPr>
          <w:rFonts w:ascii="Arial" w:eastAsia="Times New Roman" w:hAnsi="Arial" w:cs="Arial"/>
          <w:b/>
          <w:bCs/>
          <w:color w:val="333333"/>
          <w:sz w:val="28"/>
          <w:szCs w:val="28"/>
        </w:rPr>
        <w:t>1</w:t>
      </w:r>
      <w:r w:rsidRPr="00CC35FC">
        <w:rPr>
          <w:rFonts w:ascii="Arial" w:eastAsia="Times New Roman" w:hAnsi="Arial" w:cs="Arial"/>
          <w:color w:val="333333"/>
          <w:sz w:val="28"/>
          <w:szCs w:val="28"/>
          <w:rtl/>
        </w:rPr>
        <w:t> الـ </w:t>
      </w:r>
      <w:r w:rsidRPr="00CC35FC">
        <w:rPr>
          <w:rFonts w:ascii="Arial" w:eastAsia="Times New Roman" w:hAnsi="Arial" w:cs="Arial"/>
          <w:b/>
          <w:bCs/>
          <w:color w:val="333333"/>
          <w:sz w:val="28"/>
          <w:szCs w:val="28"/>
          <w:rtl/>
        </w:rPr>
        <w:t>20</w:t>
      </w:r>
      <w:r w:rsidR="00794FF4" w:rsidRPr="00CC35FC">
        <w:rPr>
          <w:rFonts w:ascii="Arial" w:eastAsia="Times New Roman" w:hAnsi="Arial" w:cs="Arial" w:hint="cs"/>
          <w:b/>
          <w:bCs/>
          <w:color w:val="333333"/>
          <w:sz w:val="28"/>
          <w:szCs w:val="28"/>
          <w:rtl/>
        </w:rPr>
        <w:t xml:space="preserve"> </w:t>
      </w:r>
      <w:r w:rsidR="00794FF4" w:rsidRPr="00CC35FC">
        <w:rPr>
          <w:rFonts w:ascii="Arial" w:eastAsia="Times New Roman" w:hAnsi="Arial" w:cs="Arial" w:hint="cs"/>
          <w:color w:val="333333"/>
          <w:sz w:val="28"/>
          <w:szCs w:val="28"/>
          <w:rtl/>
        </w:rPr>
        <w:t>دولة</w:t>
      </w:r>
      <w:r w:rsidRPr="00CC35FC">
        <w:rPr>
          <w:rFonts w:ascii="Arial" w:eastAsia="Times New Roman" w:hAnsi="Arial" w:cs="Arial"/>
          <w:color w:val="333333"/>
          <w:sz w:val="28"/>
          <w:szCs w:val="28"/>
          <w:rtl/>
        </w:rPr>
        <w:t> الأوائل في انتاج طاقة الرياح</w:t>
      </w:r>
    </w:p>
    <w:tbl>
      <w:tblPr>
        <w:bidiVisual/>
        <w:tblW w:w="10396" w:type="dxa"/>
        <w:jc w:val="center"/>
        <w:tblInd w:w="-17" w:type="dxa"/>
        <w:shd w:val="clear" w:color="auto" w:fill="FFFFFF"/>
        <w:tblCellMar>
          <w:left w:w="0" w:type="dxa"/>
          <w:right w:w="0" w:type="dxa"/>
        </w:tblCellMar>
        <w:tblLook w:val="04A0" w:firstRow="1" w:lastRow="0" w:firstColumn="1" w:lastColumn="0" w:noHBand="0" w:noVBand="1"/>
      </w:tblPr>
      <w:tblGrid>
        <w:gridCol w:w="17"/>
        <w:gridCol w:w="1037"/>
        <w:gridCol w:w="2309"/>
        <w:gridCol w:w="17"/>
        <w:gridCol w:w="1737"/>
        <w:gridCol w:w="17"/>
        <w:gridCol w:w="1737"/>
        <w:gridCol w:w="17"/>
        <w:gridCol w:w="1737"/>
        <w:gridCol w:w="17"/>
        <w:gridCol w:w="1737"/>
        <w:gridCol w:w="17"/>
      </w:tblGrid>
      <w:tr w:rsidR="00681180" w:rsidRPr="00B51709" w:rsidTr="00EE0947">
        <w:trPr>
          <w:gridBefore w:val="1"/>
          <w:wBefore w:w="17" w:type="dxa"/>
          <w:trHeight w:val="253"/>
          <w:tblHeader/>
          <w:jc w:val="center"/>
        </w:trPr>
        <w:tc>
          <w:tcPr>
            <w:tcW w:w="1037"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20" w:type="dxa"/>
              <w:bottom w:w="180" w:type="dxa"/>
              <w:right w:w="120" w:type="dxa"/>
            </w:tcMar>
            <w:vAlign w:val="center"/>
            <w:hideMark/>
          </w:tcPr>
          <w:p w:rsidR="00681180" w:rsidRPr="00B51709" w:rsidRDefault="00681180" w:rsidP="00EE0947">
            <w:pPr>
              <w:bidi/>
              <w:spacing w:after="0" w:line="240" w:lineRule="auto"/>
              <w:jc w:val="right"/>
              <w:rPr>
                <w:rFonts w:ascii="Arial" w:eastAsia="Times New Roman" w:hAnsi="Arial" w:cs="Arial"/>
                <w:color w:val="FFFFFF"/>
                <w:sz w:val="21"/>
                <w:szCs w:val="21"/>
              </w:rPr>
            </w:pPr>
            <w:r w:rsidRPr="00B51709">
              <w:rPr>
                <w:rFonts w:ascii="Arial" w:eastAsia="Times New Roman" w:hAnsi="Arial" w:cs="Arial"/>
                <w:color w:val="FFFFFF"/>
                <w:sz w:val="21"/>
                <w:szCs w:val="21"/>
                <w:rtl/>
              </w:rPr>
              <w:t>المرتبة 2006</w:t>
            </w:r>
          </w:p>
        </w:tc>
        <w:tc>
          <w:tcPr>
            <w:tcW w:w="2326" w:type="dxa"/>
            <w:gridSpan w:val="2"/>
            <w:tcBorders>
              <w:top w:val="single" w:sz="6" w:space="0" w:color="AF1B0A"/>
              <w:left w:val="single" w:sz="6" w:space="0" w:color="AF1B0A"/>
              <w:bottom w:val="single" w:sz="6" w:space="0" w:color="AF1B0A"/>
              <w:right w:val="single" w:sz="6" w:space="0" w:color="AF1B0A"/>
            </w:tcBorders>
            <w:shd w:val="clear" w:color="auto" w:fill="AF1B0A"/>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FFFFFF"/>
                <w:sz w:val="21"/>
                <w:szCs w:val="21"/>
              </w:rPr>
            </w:pPr>
            <w:r w:rsidRPr="00B51709">
              <w:rPr>
                <w:rFonts w:ascii="Arial" w:eastAsia="Times New Roman" w:hAnsi="Arial" w:cs="Arial"/>
                <w:color w:val="FFFFFF"/>
                <w:sz w:val="21"/>
                <w:szCs w:val="21"/>
                <w:rtl/>
              </w:rPr>
              <w:t>البلد</w:t>
            </w:r>
          </w:p>
        </w:tc>
        <w:tc>
          <w:tcPr>
            <w:tcW w:w="1754" w:type="dxa"/>
            <w:gridSpan w:val="2"/>
            <w:tcBorders>
              <w:top w:val="single" w:sz="6" w:space="0" w:color="AF1B0A"/>
              <w:left w:val="single" w:sz="6" w:space="0" w:color="AF1B0A"/>
              <w:bottom w:val="single" w:sz="6" w:space="0" w:color="AF1B0A"/>
              <w:right w:val="single" w:sz="6" w:space="0" w:color="AF1B0A"/>
            </w:tcBorders>
            <w:shd w:val="clear" w:color="auto" w:fill="AF1B0A"/>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FFFFFF"/>
                <w:sz w:val="21"/>
                <w:szCs w:val="21"/>
                <w:rtl/>
              </w:rPr>
            </w:pPr>
            <w:r w:rsidRPr="00B51709">
              <w:rPr>
                <w:rFonts w:ascii="Arial" w:eastAsia="Times New Roman" w:hAnsi="Arial" w:cs="Arial"/>
                <w:color w:val="FFFFFF"/>
                <w:sz w:val="21"/>
                <w:szCs w:val="21"/>
                <w:rtl/>
              </w:rPr>
              <w:t>الطاقة الإجمالية</w:t>
            </w:r>
          </w:p>
          <w:p w:rsidR="00681180" w:rsidRPr="00B51709" w:rsidRDefault="00681180" w:rsidP="00EE0947">
            <w:pPr>
              <w:bidi/>
              <w:spacing w:after="0" w:line="240" w:lineRule="auto"/>
              <w:jc w:val="center"/>
              <w:rPr>
                <w:rFonts w:ascii="Arial" w:eastAsia="Times New Roman" w:hAnsi="Arial" w:cs="Arial"/>
                <w:color w:val="FFFFFF"/>
                <w:sz w:val="21"/>
                <w:szCs w:val="21"/>
              </w:rPr>
            </w:pPr>
            <w:r w:rsidRPr="00B51709">
              <w:rPr>
                <w:rFonts w:ascii="Arial" w:eastAsia="Times New Roman" w:hAnsi="Arial" w:cs="Arial"/>
                <w:color w:val="FFFFFF"/>
                <w:sz w:val="21"/>
                <w:szCs w:val="21"/>
                <w:rtl/>
              </w:rPr>
              <w:t>نهاية 2005 (</w:t>
            </w:r>
            <w:r w:rsidRPr="00B51709">
              <w:rPr>
                <w:rFonts w:ascii="Arial" w:eastAsia="Times New Roman" w:hAnsi="Arial" w:cs="Arial"/>
                <w:color w:val="FFFFFF"/>
                <w:sz w:val="21"/>
                <w:szCs w:val="21"/>
              </w:rPr>
              <w:t>MW</w:t>
            </w:r>
            <w:r w:rsidRPr="00B51709">
              <w:rPr>
                <w:rFonts w:ascii="Arial" w:eastAsia="Times New Roman" w:hAnsi="Arial" w:cs="Arial"/>
                <w:color w:val="FFFFFF"/>
                <w:sz w:val="21"/>
                <w:szCs w:val="21"/>
                <w:rtl/>
              </w:rPr>
              <w:t>)</w:t>
            </w:r>
          </w:p>
        </w:tc>
        <w:tc>
          <w:tcPr>
            <w:tcW w:w="1754" w:type="dxa"/>
            <w:gridSpan w:val="2"/>
            <w:tcBorders>
              <w:top w:val="single" w:sz="6" w:space="0" w:color="AF1B0A"/>
              <w:left w:val="single" w:sz="6" w:space="0" w:color="AF1B0A"/>
              <w:bottom w:val="single" w:sz="6" w:space="0" w:color="AF1B0A"/>
              <w:right w:val="single" w:sz="6" w:space="0" w:color="AF1B0A"/>
            </w:tcBorders>
            <w:shd w:val="clear" w:color="auto" w:fill="AF1B0A"/>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FFFFFF"/>
                <w:sz w:val="21"/>
                <w:szCs w:val="21"/>
                <w:rtl/>
              </w:rPr>
            </w:pPr>
            <w:r w:rsidRPr="00B51709">
              <w:rPr>
                <w:rFonts w:ascii="Arial" w:eastAsia="Times New Roman" w:hAnsi="Arial" w:cs="Arial"/>
                <w:color w:val="FFFFFF"/>
                <w:sz w:val="21"/>
                <w:szCs w:val="21"/>
                <w:rtl/>
              </w:rPr>
              <w:t>الطاقة المضافة 2006</w:t>
            </w:r>
          </w:p>
          <w:p w:rsidR="00681180" w:rsidRPr="00B51709" w:rsidRDefault="00681180" w:rsidP="00EE0947">
            <w:pPr>
              <w:bidi/>
              <w:spacing w:after="0" w:line="240" w:lineRule="auto"/>
              <w:jc w:val="center"/>
              <w:rPr>
                <w:rFonts w:ascii="Arial" w:eastAsia="Times New Roman" w:hAnsi="Arial" w:cs="Arial"/>
                <w:color w:val="FFFFFF"/>
                <w:sz w:val="21"/>
                <w:szCs w:val="21"/>
              </w:rPr>
            </w:pPr>
            <w:r w:rsidRPr="00B51709">
              <w:rPr>
                <w:rFonts w:ascii="Arial" w:eastAsia="Times New Roman" w:hAnsi="Arial" w:cs="Arial"/>
                <w:color w:val="FFFFFF"/>
                <w:sz w:val="21"/>
                <w:szCs w:val="21"/>
                <w:rtl/>
              </w:rPr>
              <w:t> (</w:t>
            </w:r>
            <w:r w:rsidRPr="00B51709">
              <w:rPr>
                <w:rFonts w:ascii="Arial" w:eastAsia="Times New Roman" w:hAnsi="Arial" w:cs="Arial"/>
                <w:color w:val="FFFFFF"/>
                <w:sz w:val="21"/>
                <w:szCs w:val="21"/>
              </w:rPr>
              <w:t>MW</w:t>
            </w:r>
            <w:r w:rsidRPr="00B51709">
              <w:rPr>
                <w:rFonts w:ascii="Arial" w:eastAsia="Times New Roman" w:hAnsi="Arial" w:cs="Arial"/>
                <w:color w:val="FFFFFF"/>
                <w:sz w:val="21"/>
                <w:szCs w:val="21"/>
                <w:rtl/>
              </w:rPr>
              <w:t>)</w:t>
            </w:r>
          </w:p>
        </w:tc>
        <w:tc>
          <w:tcPr>
            <w:tcW w:w="1754" w:type="dxa"/>
            <w:gridSpan w:val="2"/>
            <w:tcBorders>
              <w:top w:val="single" w:sz="6" w:space="0" w:color="AF1B0A"/>
              <w:left w:val="single" w:sz="6" w:space="0" w:color="AF1B0A"/>
              <w:bottom w:val="single" w:sz="6" w:space="0" w:color="AF1B0A"/>
              <w:right w:val="single" w:sz="6" w:space="0" w:color="AF1B0A"/>
            </w:tcBorders>
            <w:shd w:val="clear" w:color="auto" w:fill="AF1B0A"/>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FFFFFF"/>
                <w:sz w:val="21"/>
                <w:szCs w:val="21"/>
                <w:rtl/>
              </w:rPr>
            </w:pPr>
            <w:r w:rsidRPr="00B51709">
              <w:rPr>
                <w:rFonts w:ascii="Arial" w:eastAsia="Times New Roman" w:hAnsi="Arial" w:cs="Arial"/>
                <w:color w:val="FFFFFF"/>
                <w:sz w:val="21"/>
                <w:szCs w:val="21"/>
                <w:rtl/>
              </w:rPr>
              <w:t>الطاقة الإجمالية نهاية 2006</w:t>
            </w:r>
          </w:p>
          <w:p w:rsidR="00681180" w:rsidRPr="00B51709" w:rsidRDefault="00681180" w:rsidP="00EE0947">
            <w:pPr>
              <w:bidi/>
              <w:spacing w:after="0" w:line="240" w:lineRule="auto"/>
              <w:jc w:val="center"/>
              <w:rPr>
                <w:rFonts w:ascii="Arial" w:eastAsia="Times New Roman" w:hAnsi="Arial" w:cs="Arial"/>
                <w:color w:val="FFFFFF"/>
                <w:sz w:val="21"/>
                <w:szCs w:val="21"/>
              </w:rPr>
            </w:pPr>
            <w:r w:rsidRPr="00B51709">
              <w:rPr>
                <w:rFonts w:ascii="Arial" w:eastAsia="Times New Roman" w:hAnsi="Arial" w:cs="Arial"/>
                <w:color w:val="FFFFFF"/>
                <w:sz w:val="21"/>
                <w:szCs w:val="21"/>
                <w:rtl/>
              </w:rPr>
              <w:t>(</w:t>
            </w:r>
            <w:r w:rsidRPr="00B51709">
              <w:rPr>
                <w:rFonts w:ascii="Arial" w:eastAsia="Times New Roman" w:hAnsi="Arial" w:cs="Arial"/>
                <w:color w:val="FFFFFF"/>
                <w:sz w:val="21"/>
                <w:szCs w:val="21"/>
              </w:rPr>
              <w:t>MW</w:t>
            </w:r>
            <w:r w:rsidRPr="00B51709">
              <w:rPr>
                <w:rFonts w:ascii="Arial" w:eastAsia="Times New Roman" w:hAnsi="Arial" w:cs="Arial"/>
                <w:color w:val="FFFFFF"/>
                <w:sz w:val="21"/>
                <w:szCs w:val="21"/>
                <w:rtl/>
              </w:rPr>
              <w:t>)</w:t>
            </w:r>
          </w:p>
        </w:tc>
        <w:tc>
          <w:tcPr>
            <w:tcW w:w="1754" w:type="dxa"/>
            <w:gridSpan w:val="2"/>
            <w:tcBorders>
              <w:top w:val="single" w:sz="6" w:space="0" w:color="AF1B0A"/>
              <w:left w:val="single" w:sz="6" w:space="0" w:color="AF1B0A"/>
              <w:bottom w:val="single" w:sz="6" w:space="0" w:color="AF1B0A"/>
              <w:right w:val="single" w:sz="6" w:space="0" w:color="AF1B0A"/>
            </w:tcBorders>
            <w:shd w:val="clear" w:color="auto" w:fill="AF1B0A"/>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FFFFFF"/>
                <w:sz w:val="21"/>
                <w:szCs w:val="21"/>
                <w:rtl/>
              </w:rPr>
            </w:pPr>
            <w:r w:rsidRPr="00B51709">
              <w:rPr>
                <w:rFonts w:ascii="Arial" w:eastAsia="Times New Roman" w:hAnsi="Arial" w:cs="Arial"/>
                <w:color w:val="FFFFFF"/>
                <w:sz w:val="21"/>
                <w:szCs w:val="21"/>
                <w:rtl/>
              </w:rPr>
              <w:t>النمو</w:t>
            </w:r>
          </w:p>
          <w:p w:rsidR="00681180" w:rsidRPr="00B51709" w:rsidRDefault="00681180" w:rsidP="00EE0947">
            <w:pPr>
              <w:bidi/>
              <w:spacing w:after="0" w:line="240" w:lineRule="auto"/>
              <w:jc w:val="center"/>
              <w:rPr>
                <w:rFonts w:ascii="Arial" w:eastAsia="Times New Roman" w:hAnsi="Arial" w:cs="Arial"/>
                <w:color w:val="FFFFFF"/>
                <w:sz w:val="21"/>
                <w:szCs w:val="21"/>
              </w:rPr>
            </w:pPr>
            <w:r w:rsidRPr="00B51709">
              <w:rPr>
                <w:rFonts w:ascii="Arial" w:eastAsia="Times New Roman" w:hAnsi="Arial" w:cs="Arial"/>
                <w:color w:val="FFFFFF"/>
                <w:sz w:val="21"/>
                <w:szCs w:val="21"/>
                <w:rtl/>
              </w:rPr>
              <w:t>2006 (%)</w:t>
            </w:r>
          </w:p>
        </w:tc>
      </w:tr>
      <w:tr w:rsidR="00681180" w:rsidRPr="00B51709" w:rsidTr="00EE0947">
        <w:trPr>
          <w:gridBefore w:val="1"/>
          <w:wBefore w:w="17" w:type="dxa"/>
          <w:trHeight w:val="253"/>
          <w:jc w:val="center"/>
        </w:trPr>
        <w:tc>
          <w:tcPr>
            <w:tcW w:w="1037" w:type="dxa"/>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1</w:t>
            </w:r>
          </w:p>
        </w:tc>
        <w:tc>
          <w:tcPr>
            <w:tcW w:w="2326"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ألمانيا</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18.428</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2.194</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20.622</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11.9</w:t>
            </w:r>
          </w:p>
        </w:tc>
      </w:tr>
      <w:tr w:rsidR="00681180" w:rsidRPr="00B51709" w:rsidTr="00EE0947">
        <w:trPr>
          <w:gridBefore w:val="1"/>
          <w:wBefore w:w="17" w:type="dxa"/>
          <w:trHeight w:val="253"/>
          <w:jc w:val="center"/>
        </w:trPr>
        <w:tc>
          <w:tcPr>
            <w:tcW w:w="1037" w:type="dxa"/>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2</w:t>
            </w:r>
          </w:p>
        </w:tc>
        <w:tc>
          <w:tcPr>
            <w:tcW w:w="2326"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إسبانيا</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10.028</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1.587</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11.615</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15.8</w:t>
            </w:r>
          </w:p>
        </w:tc>
      </w:tr>
      <w:tr w:rsidR="00681180" w:rsidRPr="00B51709" w:rsidTr="00EE0947">
        <w:trPr>
          <w:gridBefore w:val="1"/>
          <w:wBefore w:w="17" w:type="dxa"/>
          <w:trHeight w:val="253"/>
          <w:jc w:val="center"/>
        </w:trPr>
        <w:tc>
          <w:tcPr>
            <w:tcW w:w="1037" w:type="dxa"/>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3</w:t>
            </w:r>
          </w:p>
        </w:tc>
        <w:tc>
          <w:tcPr>
            <w:tcW w:w="2326"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الولايات المتحدة</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9.149</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2.454</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11.603</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26.8</w:t>
            </w:r>
          </w:p>
        </w:tc>
      </w:tr>
      <w:tr w:rsidR="00681180" w:rsidRPr="00B51709" w:rsidTr="00EE0947">
        <w:trPr>
          <w:gridBefore w:val="1"/>
          <w:wBefore w:w="17" w:type="dxa"/>
          <w:trHeight w:val="253"/>
          <w:jc w:val="center"/>
        </w:trPr>
        <w:tc>
          <w:tcPr>
            <w:tcW w:w="1037" w:type="dxa"/>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4</w:t>
            </w:r>
          </w:p>
        </w:tc>
        <w:tc>
          <w:tcPr>
            <w:tcW w:w="2326"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الهند</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4.430</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1.840</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6.270</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41.5</w:t>
            </w:r>
          </w:p>
        </w:tc>
      </w:tr>
      <w:tr w:rsidR="00681180" w:rsidRPr="00B51709" w:rsidTr="00EE0947">
        <w:trPr>
          <w:gridBefore w:val="1"/>
          <w:wBefore w:w="17" w:type="dxa"/>
          <w:trHeight w:val="253"/>
          <w:jc w:val="center"/>
        </w:trPr>
        <w:tc>
          <w:tcPr>
            <w:tcW w:w="1037" w:type="dxa"/>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5</w:t>
            </w:r>
          </w:p>
        </w:tc>
        <w:tc>
          <w:tcPr>
            <w:tcW w:w="2326"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الدنمرك</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3.128</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3F3664" w:rsidP="00EE0947">
            <w:pPr>
              <w:bidi/>
              <w:spacing w:after="0"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t>0.008</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3.136</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0.3</w:t>
            </w:r>
          </w:p>
        </w:tc>
      </w:tr>
      <w:tr w:rsidR="00681180" w:rsidRPr="00B51709" w:rsidTr="00EE0947">
        <w:trPr>
          <w:gridBefore w:val="1"/>
          <w:wBefore w:w="17" w:type="dxa"/>
          <w:trHeight w:val="253"/>
          <w:jc w:val="center"/>
        </w:trPr>
        <w:tc>
          <w:tcPr>
            <w:tcW w:w="1037" w:type="dxa"/>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6</w:t>
            </w:r>
          </w:p>
        </w:tc>
        <w:tc>
          <w:tcPr>
            <w:tcW w:w="2326"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الصين</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1.260</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1.145</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2.405</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90.9</w:t>
            </w:r>
          </w:p>
        </w:tc>
      </w:tr>
      <w:tr w:rsidR="00681180" w:rsidRPr="00B51709" w:rsidTr="00EE0947">
        <w:trPr>
          <w:gridBefore w:val="1"/>
          <w:wBefore w:w="17" w:type="dxa"/>
          <w:trHeight w:val="253"/>
          <w:jc w:val="center"/>
        </w:trPr>
        <w:tc>
          <w:tcPr>
            <w:tcW w:w="1037" w:type="dxa"/>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7</w:t>
            </w:r>
          </w:p>
        </w:tc>
        <w:tc>
          <w:tcPr>
            <w:tcW w:w="2326"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إيطاليا</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1.718</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3F3664" w:rsidP="00EE0947">
            <w:pPr>
              <w:bidi/>
              <w:spacing w:after="0"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t>0.405</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2.123</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23.6</w:t>
            </w:r>
          </w:p>
        </w:tc>
      </w:tr>
      <w:tr w:rsidR="00681180" w:rsidRPr="00B51709" w:rsidTr="00EE0947">
        <w:trPr>
          <w:gridBefore w:val="1"/>
          <w:wBefore w:w="17" w:type="dxa"/>
          <w:trHeight w:val="253"/>
          <w:jc w:val="center"/>
        </w:trPr>
        <w:tc>
          <w:tcPr>
            <w:tcW w:w="1037" w:type="dxa"/>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8</w:t>
            </w:r>
          </w:p>
        </w:tc>
        <w:tc>
          <w:tcPr>
            <w:tcW w:w="2326"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بريطانيا</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1.353</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3F3664" w:rsidP="003F3664">
            <w:pPr>
              <w:bidi/>
              <w:spacing w:after="0"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t>0.610</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1.963</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45.1</w:t>
            </w:r>
          </w:p>
        </w:tc>
      </w:tr>
      <w:tr w:rsidR="00681180" w:rsidRPr="00B51709" w:rsidTr="00EE0947">
        <w:trPr>
          <w:gridBefore w:val="1"/>
          <w:wBefore w:w="17" w:type="dxa"/>
          <w:trHeight w:val="253"/>
          <w:jc w:val="center"/>
        </w:trPr>
        <w:tc>
          <w:tcPr>
            <w:tcW w:w="1037" w:type="dxa"/>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9</w:t>
            </w:r>
          </w:p>
        </w:tc>
        <w:tc>
          <w:tcPr>
            <w:tcW w:w="2326"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البرتغال</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1.022</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628</w:t>
            </w:r>
            <w:r w:rsidR="00BA1F55">
              <w:rPr>
                <w:rFonts w:ascii="Arial" w:eastAsia="Times New Roman" w:hAnsi="Arial" w:cs="Arial"/>
                <w:color w:val="333333"/>
                <w:sz w:val="21"/>
                <w:szCs w:val="21"/>
              </w:rPr>
              <w:t>0.</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1.650</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61.4</w:t>
            </w:r>
          </w:p>
        </w:tc>
      </w:tr>
      <w:tr w:rsidR="00681180" w:rsidRPr="00B51709" w:rsidTr="00EE0947">
        <w:trPr>
          <w:gridBefore w:val="1"/>
          <w:wBefore w:w="17" w:type="dxa"/>
          <w:trHeight w:val="253"/>
          <w:jc w:val="center"/>
        </w:trPr>
        <w:tc>
          <w:tcPr>
            <w:tcW w:w="1037" w:type="dxa"/>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10</w:t>
            </w:r>
          </w:p>
        </w:tc>
        <w:tc>
          <w:tcPr>
            <w:tcW w:w="2326"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فرنسا</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757</w:t>
            </w:r>
            <w:r w:rsidR="00BA1F55">
              <w:rPr>
                <w:rFonts w:ascii="Arial" w:eastAsia="Times New Roman" w:hAnsi="Arial" w:cs="Arial"/>
                <w:color w:val="333333"/>
                <w:sz w:val="21"/>
                <w:szCs w:val="21"/>
              </w:rPr>
              <w:t>0.</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BA1F55" w:rsidP="00EE0947">
            <w:pPr>
              <w:bidi/>
              <w:spacing w:after="0"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t>0.810</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1.567</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107.0</w:t>
            </w:r>
          </w:p>
        </w:tc>
      </w:tr>
      <w:tr w:rsidR="00681180" w:rsidRPr="00B51709" w:rsidTr="00EE0947">
        <w:trPr>
          <w:gridBefore w:val="1"/>
          <w:wBefore w:w="17" w:type="dxa"/>
          <w:trHeight w:val="253"/>
          <w:jc w:val="center"/>
        </w:trPr>
        <w:tc>
          <w:tcPr>
            <w:tcW w:w="1037" w:type="dxa"/>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11</w:t>
            </w:r>
          </w:p>
        </w:tc>
        <w:tc>
          <w:tcPr>
            <w:tcW w:w="2326"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هولندا</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1.224</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336</w:t>
            </w:r>
            <w:r w:rsidR="00BA1F55">
              <w:rPr>
                <w:rFonts w:ascii="Arial" w:eastAsia="Times New Roman" w:hAnsi="Arial" w:cs="Arial"/>
                <w:color w:val="333333"/>
                <w:sz w:val="21"/>
                <w:szCs w:val="21"/>
              </w:rPr>
              <w:t>0.</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1.560</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27.5</w:t>
            </w:r>
          </w:p>
        </w:tc>
      </w:tr>
      <w:tr w:rsidR="00681180" w:rsidRPr="00B51709" w:rsidTr="00EE0947">
        <w:trPr>
          <w:gridBefore w:val="1"/>
          <w:wBefore w:w="17" w:type="dxa"/>
          <w:trHeight w:val="253"/>
          <w:jc w:val="center"/>
        </w:trPr>
        <w:tc>
          <w:tcPr>
            <w:tcW w:w="1037" w:type="dxa"/>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12</w:t>
            </w:r>
          </w:p>
        </w:tc>
        <w:tc>
          <w:tcPr>
            <w:tcW w:w="2326"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كندا</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683</w:t>
            </w:r>
            <w:r w:rsidR="00BA1F55">
              <w:rPr>
                <w:rFonts w:ascii="Arial" w:eastAsia="Times New Roman" w:hAnsi="Arial" w:cs="Arial"/>
                <w:color w:val="333333"/>
                <w:sz w:val="21"/>
                <w:szCs w:val="21"/>
              </w:rPr>
              <w:t>0.</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768</w:t>
            </w:r>
            <w:r w:rsidR="00BA1F55">
              <w:rPr>
                <w:rFonts w:ascii="Arial" w:eastAsia="Times New Roman" w:hAnsi="Arial" w:cs="Arial"/>
                <w:color w:val="333333"/>
                <w:sz w:val="21"/>
                <w:szCs w:val="21"/>
              </w:rPr>
              <w:t>0.</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1.451</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112.4</w:t>
            </w:r>
          </w:p>
        </w:tc>
      </w:tr>
      <w:tr w:rsidR="00681180" w:rsidRPr="00B51709" w:rsidTr="00EE0947">
        <w:trPr>
          <w:gridBefore w:val="1"/>
          <w:wBefore w:w="17" w:type="dxa"/>
          <w:trHeight w:val="253"/>
          <w:jc w:val="center"/>
        </w:trPr>
        <w:tc>
          <w:tcPr>
            <w:tcW w:w="1037" w:type="dxa"/>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13</w:t>
            </w:r>
          </w:p>
        </w:tc>
        <w:tc>
          <w:tcPr>
            <w:tcW w:w="2326"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اليابان</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1.040</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354</w:t>
            </w:r>
            <w:r w:rsidR="00BA1F55">
              <w:rPr>
                <w:rFonts w:ascii="Arial" w:eastAsia="Times New Roman" w:hAnsi="Arial" w:cs="Arial"/>
                <w:color w:val="333333"/>
                <w:sz w:val="21"/>
                <w:szCs w:val="21"/>
              </w:rPr>
              <w:t>0.</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1.394</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34.0</w:t>
            </w:r>
          </w:p>
        </w:tc>
      </w:tr>
      <w:tr w:rsidR="00681180" w:rsidRPr="00B51709" w:rsidTr="00EE0947">
        <w:trPr>
          <w:gridBefore w:val="1"/>
          <w:wBefore w:w="17" w:type="dxa"/>
          <w:trHeight w:val="253"/>
          <w:jc w:val="center"/>
        </w:trPr>
        <w:tc>
          <w:tcPr>
            <w:tcW w:w="1037" w:type="dxa"/>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lastRenderedPageBreak/>
              <w:t>14</w:t>
            </w:r>
          </w:p>
        </w:tc>
        <w:tc>
          <w:tcPr>
            <w:tcW w:w="2326"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النمسا</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819</w:t>
            </w:r>
            <w:r w:rsidR="00BA1F55">
              <w:rPr>
                <w:rFonts w:ascii="Arial" w:eastAsia="Times New Roman" w:hAnsi="Arial" w:cs="Arial"/>
                <w:color w:val="333333"/>
                <w:sz w:val="21"/>
                <w:szCs w:val="21"/>
              </w:rPr>
              <w:t>0.</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146</w:t>
            </w:r>
            <w:r w:rsidR="00BA1F55">
              <w:rPr>
                <w:rFonts w:ascii="Arial" w:eastAsia="Times New Roman" w:hAnsi="Arial" w:cs="Arial"/>
                <w:color w:val="333333"/>
                <w:sz w:val="21"/>
                <w:szCs w:val="21"/>
              </w:rPr>
              <w:t>0.</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965</w:t>
            </w:r>
            <w:r w:rsidR="00BA1F55">
              <w:rPr>
                <w:rFonts w:ascii="Arial" w:eastAsia="Times New Roman" w:hAnsi="Arial" w:cs="Arial"/>
                <w:color w:val="333333"/>
                <w:sz w:val="21"/>
                <w:szCs w:val="21"/>
              </w:rPr>
              <w:t>0.</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17.8</w:t>
            </w:r>
          </w:p>
        </w:tc>
      </w:tr>
      <w:tr w:rsidR="00681180" w:rsidRPr="00B51709" w:rsidTr="00EE0947">
        <w:trPr>
          <w:gridBefore w:val="1"/>
          <w:wBefore w:w="17" w:type="dxa"/>
          <w:trHeight w:val="253"/>
          <w:jc w:val="center"/>
        </w:trPr>
        <w:tc>
          <w:tcPr>
            <w:tcW w:w="1037" w:type="dxa"/>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15</w:t>
            </w:r>
          </w:p>
        </w:tc>
        <w:tc>
          <w:tcPr>
            <w:tcW w:w="2326"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أستراليا</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579</w:t>
            </w:r>
            <w:r w:rsidR="00BA1F55">
              <w:rPr>
                <w:rFonts w:ascii="Arial" w:eastAsia="Times New Roman" w:hAnsi="Arial" w:cs="Arial"/>
                <w:color w:val="333333"/>
                <w:sz w:val="21"/>
                <w:szCs w:val="21"/>
              </w:rPr>
              <w:t>0.</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238</w:t>
            </w:r>
            <w:r w:rsidR="00BA1F55">
              <w:rPr>
                <w:rFonts w:ascii="Arial" w:eastAsia="Times New Roman" w:hAnsi="Arial" w:cs="Arial"/>
                <w:color w:val="333333"/>
                <w:sz w:val="21"/>
                <w:szCs w:val="21"/>
              </w:rPr>
              <w:t>0.</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817</w:t>
            </w:r>
            <w:r w:rsidR="00BA1F55">
              <w:rPr>
                <w:rFonts w:ascii="Arial" w:eastAsia="Times New Roman" w:hAnsi="Arial" w:cs="Arial"/>
                <w:color w:val="333333"/>
                <w:sz w:val="21"/>
                <w:szCs w:val="21"/>
              </w:rPr>
              <w:t>0.</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41.1</w:t>
            </w:r>
          </w:p>
        </w:tc>
      </w:tr>
      <w:tr w:rsidR="00681180" w:rsidRPr="00B51709" w:rsidTr="00EE0947">
        <w:trPr>
          <w:gridBefore w:val="1"/>
          <w:wBefore w:w="17" w:type="dxa"/>
          <w:trHeight w:val="253"/>
          <w:jc w:val="center"/>
        </w:trPr>
        <w:tc>
          <w:tcPr>
            <w:tcW w:w="1037" w:type="dxa"/>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16</w:t>
            </w:r>
          </w:p>
        </w:tc>
        <w:tc>
          <w:tcPr>
            <w:tcW w:w="2326"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اليونان</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573</w:t>
            </w:r>
            <w:r w:rsidR="00BA1F55">
              <w:rPr>
                <w:rFonts w:ascii="Arial" w:eastAsia="Times New Roman" w:hAnsi="Arial" w:cs="Arial"/>
                <w:color w:val="333333"/>
                <w:sz w:val="21"/>
                <w:szCs w:val="21"/>
              </w:rPr>
              <w:t>0.</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183</w:t>
            </w:r>
            <w:r w:rsidR="00BA1F55">
              <w:rPr>
                <w:rFonts w:ascii="Arial" w:eastAsia="Times New Roman" w:hAnsi="Arial" w:cs="Arial"/>
                <w:color w:val="333333"/>
                <w:sz w:val="21"/>
                <w:szCs w:val="21"/>
              </w:rPr>
              <w:t>0.</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756</w:t>
            </w:r>
            <w:r w:rsidR="00BA1F55">
              <w:rPr>
                <w:rFonts w:ascii="Arial" w:eastAsia="Times New Roman" w:hAnsi="Arial" w:cs="Arial"/>
                <w:color w:val="333333"/>
                <w:sz w:val="21"/>
                <w:szCs w:val="21"/>
              </w:rPr>
              <w:t>0.</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31.9</w:t>
            </w:r>
          </w:p>
        </w:tc>
      </w:tr>
      <w:tr w:rsidR="00681180" w:rsidRPr="00B51709" w:rsidTr="00EE0947">
        <w:trPr>
          <w:gridBefore w:val="1"/>
          <w:wBefore w:w="17" w:type="dxa"/>
          <w:trHeight w:val="253"/>
          <w:jc w:val="center"/>
        </w:trPr>
        <w:tc>
          <w:tcPr>
            <w:tcW w:w="1037" w:type="dxa"/>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17</w:t>
            </w:r>
          </w:p>
        </w:tc>
        <w:tc>
          <w:tcPr>
            <w:tcW w:w="2326"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ايرلندا</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496</w:t>
            </w:r>
            <w:r w:rsidR="00BA1F55">
              <w:rPr>
                <w:rFonts w:ascii="Arial" w:eastAsia="Times New Roman" w:hAnsi="Arial" w:cs="Arial"/>
                <w:color w:val="333333"/>
                <w:sz w:val="21"/>
                <w:szCs w:val="21"/>
              </w:rPr>
              <w:t>0.</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147</w:t>
            </w:r>
            <w:r w:rsidR="00BA1F55">
              <w:rPr>
                <w:rFonts w:ascii="Arial" w:eastAsia="Times New Roman" w:hAnsi="Arial" w:cs="Arial"/>
                <w:color w:val="333333"/>
                <w:sz w:val="21"/>
                <w:szCs w:val="21"/>
              </w:rPr>
              <w:t>0.</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643</w:t>
            </w:r>
            <w:r w:rsidR="00BA1F55">
              <w:rPr>
                <w:rFonts w:ascii="Arial" w:eastAsia="Times New Roman" w:hAnsi="Arial" w:cs="Arial"/>
                <w:color w:val="333333"/>
                <w:sz w:val="21"/>
                <w:szCs w:val="21"/>
              </w:rPr>
              <w:t>0.</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29.6</w:t>
            </w:r>
          </w:p>
        </w:tc>
      </w:tr>
      <w:tr w:rsidR="00681180" w:rsidRPr="00B51709" w:rsidTr="00EE0947">
        <w:trPr>
          <w:gridBefore w:val="1"/>
          <w:wBefore w:w="17" w:type="dxa"/>
          <w:trHeight w:val="253"/>
          <w:jc w:val="center"/>
        </w:trPr>
        <w:tc>
          <w:tcPr>
            <w:tcW w:w="1037" w:type="dxa"/>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18</w:t>
            </w:r>
          </w:p>
        </w:tc>
        <w:tc>
          <w:tcPr>
            <w:tcW w:w="2326"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السويد</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510</w:t>
            </w:r>
            <w:r w:rsidR="00BA1F55">
              <w:rPr>
                <w:rFonts w:ascii="Arial" w:eastAsia="Times New Roman" w:hAnsi="Arial" w:cs="Arial"/>
                <w:color w:val="333333"/>
                <w:sz w:val="21"/>
                <w:szCs w:val="21"/>
              </w:rPr>
              <w:t>0.</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54</w:t>
            </w:r>
            <w:r w:rsidR="00BA1F55">
              <w:rPr>
                <w:rFonts w:ascii="Arial" w:eastAsia="Times New Roman" w:hAnsi="Arial" w:cs="Arial"/>
                <w:color w:val="333333"/>
                <w:sz w:val="21"/>
                <w:szCs w:val="21"/>
              </w:rPr>
              <w:t>0.0</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564</w:t>
            </w:r>
            <w:r w:rsidR="00BA1F55">
              <w:rPr>
                <w:rFonts w:ascii="Arial" w:eastAsia="Times New Roman" w:hAnsi="Arial" w:cs="Arial"/>
                <w:color w:val="333333"/>
                <w:sz w:val="21"/>
                <w:szCs w:val="21"/>
              </w:rPr>
              <w:t>0.</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10.6</w:t>
            </w:r>
          </w:p>
        </w:tc>
      </w:tr>
      <w:tr w:rsidR="00681180" w:rsidRPr="00B51709" w:rsidTr="00EE0947">
        <w:trPr>
          <w:gridBefore w:val="1"/>
          <w:wBefore w:w="17" w:type="dxa"/>
          <w:trHeight w:val="253"/>
          <w:jc w:val="center"/>
        </w:trPr>
        <w:tc>
          <w:tcPr>
            <w:tcW w:w="1037" w:type="dxa"/>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19</w:t>
            </w:r>
          </w:p>
        </w:tc>
        <w:tc>
          <w:tcPr>
            <w:tcW w:w="2326"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النروج</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270</w:t>
            </w:r>
            <w:r w:rsidR="00BA1F55">
              <w:rPr>
                <w:rFonts w:ascii="Arial" w:eastAsia="Times New Roman" w:hAnsi="Arial" w:cs="Arial"/>
                <w:color w:val="333333"/>
                <w:sz w:val="21"/>
                <w:szCs w:val="21"/>
              </w:rPr>
              <w:t>0.</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55</w:t>
            </w:r>
            <w:r w:rsidR="00BA1F55">
              <w:rPr>
                <w:rFonts w:ascii="Arial" w:eastAsia="Times New Roman" w:hAnsi="Arial" w:cs="Arial"/>
                <w:color w:val="333333"/>
                <w:sz w:val="21"/>
                <w:szCs w:val="21"/>
              </w:rPr>
              <w:t>0.0</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325</w:t>
            </w:r>
            <w:r w:rsidR="00BA1F55">
              <w:rPr>
                <w:rFonts w:ascii="Arial" w:eastAsia="Times New Roman" w:hAnsi="Arial" w:cs="Arial"/>
                <w:color w:val="333333"/>
                <w:sz w:val="21"/>
                <w:szCs w:val="21"/>
              </w:rPr>
              <w:t>0.</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20.4</w:t>
            </w:r>
          </w:p>
        </w:tc>
      </w:tr>
      <w:tr w:rsidR="00681180" w:rsidRPr="00B51709" w:rsidTr="00EE0947">
        <w:trPr>
          <w:gridBefore w:val="1"/>
          <w:wBefore w:w="17" w:type="dxa"/>
          <w:trHeight w:val="253"/>
          <w:jc w:val="center"/>
        </w:trPr>
        <w:tc>
          <w:tcPr>
            <w:tcW w:w="1037" w:type="dxa"/>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20</w:t>
            </w:r>
          </w:p>
        </w:tc>
        <w:tc>
          <w:tcPr>
            <w:tcW w:w="2326"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البرازيل</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29</w:t>
            </w:r>
            <w:r w:rsidR="00BA1F55">
              <w:rPr>
                <w:rFonts w:ascii="Arial" w:eastAsia="Times New Roman" w:hAnsi="Arial" w:cs="Arial"/>
                <w:color w:val="333333"/>
                <w:sz w:val="21"/>
                <w:szCs w:val="21"/>
              </w:rPr>
              <w:t>0.0</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208</w:t>
            </w:r>
            <w:r w:rsidR="00BA1F55">
              <w:rPr>
                <w:rFonts w:ascii="Arial" w:eastAsia="Times New Roman" w:hAnsi="Arial" w:cs="Arial"/>
                <w:color w:val="333333"/>
                <w:sz w:val="21"/>
                <w:szCs w:val="21"/>
              </w:rPr>
              <w:t>0.</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237</w:t>
            </w:r>
            <w:r w:rsidR="00BA1F55">
              <w:rPr>
                <w:rFonts w:ascii="Arial" w:eastAsia="Times New Roman" w:hAnsi="Arial" w:cs="Arial"/>
                <w:color w:val="333333"/>
                <w:sz w:val="21"/>
                <w:szCs w:val="21"/>
              </w:rPr>
              <w:t>0.</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BA1F55" w:rsidP="00EE0947">
            <w:pPr>
              <w:bidi/>
              <w:spacing w:after="0" w:line="240" w:lineRule="auto"/>
              <w:jc w:val="center"/>
              <w:rPr>
                <w:rFonts w:ascii="Arial" w:eastAsia="Times New Roman" w:hAnsi="Arial" w:cs="Arial"/>
                <w:color w:val="333333"/>
                <w:sz w:val="21"/>
                <w:szCs w:val="21"/>
              </w:rPr>
            </w:pPr>
            <w:r>
              <w:rPr>
                <w:rFonts w:ascii="Arial" w:eastAsia="Times New Roman" w:hAnsi="Arial" w:cs="Arial"/>
                <w:color w:val="333333"/>
                <w:sz w:val="21"/>
                <w:szCs w:val="21"/>
              </w:rPr>
              <w:t>-</w:t>
            </w:r>
            <w:bookmarkStart w:id="0" w:name="_GoBack"/>
            <w:bookmarkEnd w:id="0"/>
          </w:p>
        </w:tc>
      </w:tr>
      <w:tr w:rsidR="00681180" w:rsidRPr="00B51709" w:rsidTr="00EE0947">
        <w:trPr>
          <w:gridAfter w:val="1"/>
          <w:wAfter w:w="17" w:type="dxa"/>
          <w:trHeight w:val="253"/>
          <w:jc w:val="center"/>
        </w:trPr>
        <w:tc>
          <w:tcPr>
            <w:tcW w:w="3363" w:type="dxa"/>
            <w:gridSpan w:val="3"/>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بقية العالم</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1.508</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730</w:t>
            </w:r>
            <w:r w:rsidR="00BA1F55">
              <w:rPr>
                <w:rFonts w:ascii="Arial" w:eastAsia="Times New Roman" w:hAnsi="Arial" w:cs="Arial"/>
                <w:color w:val="333333"/>
                <w:sz w:val="21"/>
                <w:szCs w:val="21"/>
              </w:rPr>
              <w:t>0.</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2.238</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48.4</w:t>
            </w:r>
          </w:p>
        </w:tc>
      </w:tr>
      <w:tr w:rsidR="00681180" w:rsidRPr="00B51709" w:rsidTr="00EE0947">
        <w:trPr>
          <w:gridAfter w:val="1"/>
          <w:wAfter w:w="17" w:type="dxa"/>
          <w:trHeight w:val="253"/>
          <w:jc w:val="center"/>
        </w:trPr>
        <w:tc>
          <w:tcPr>
            <w:tcW w:w="3363" w:type="dxa"/>
            <w:gridSpan w:val="3"/>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المجموع</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59.004</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14.900</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73.904</w:t>
            </w:r>
          </w:p>
        </w:tc>
        <w:tc>
          <w:tcPr>
            <w:tcW w:w="1754" w:type="dxa"/>
            <w:gridSpan w:val="2"/>
            <w:tcBorders>
              <w:bottom w:val="single" w:sz="12" w:space="0" w:color="FFFFFF"/>
            </w:tcBorders>
            <w:shd w:val="clear" w:color="auto" w:fill="F5F5F5"/>
            <w:tcMar>
              <w:top w:w="180" w:type="dxa"/>
              <w:left w:w="120" w:type="dxa"/>
              <w:bottom w:w="180" w:type="dxa"/>
              <w:right w:w="120" w:type="dxa"/>
            </w:tcMar>
            <w:vAlign w:val="center"/>
            <w:hideMark/>
          </w:tcPr>
          <w:p w:rsidR="00681180" w:rsidRPr="00B51709" w:rsidRDefault="00681180" w:rsidP="00EE0947">
            <w:pPr>
              <w:bidi/>
              <w:spacing w:after="0" w:line="240" w:lineRule="auto"/>
              <w:jc w:val="center"/>
              <w:rPr>
                <w:rFonts w:ascii="Arial" w:eastAsia="Times New Roman" w:hAnsi="Arial" w:cs="Arial"/>
                <w:color w:val="333333"/>
                <w:sz w:val="21"/>
                <w:szCs w:val="21"/>
              </w:rPr>
            </w:pPr>
            <w:r w:rsidRPr="00B51709">
              <w:rPr>
                <w:rFonts w:ascii="Arial" w:eastAsia="Times New Roman" w:hAnsi="Arial" w:cs="Arial"/>
                <w:color w:val="333333"/>
                <w:sz w:val="21"/>
                <w:szCs w:val="21"/>
                <w:rtl/>
              </w:rPr>
              <w:t>72.2</w:t>
            </w:r>
          </w:p>
        </w:tc>
      </w:tr>
    </w:tbl>
    <w:p w:rsidR="00681180" w:rsidRPr="00CC35FC" w:rsidRDefault="00681180" w:rsidP="00681180">
      <w:pPr>
        <w:bidi/>
        <w:rPr>
          <w:sz w:val="24"/>
          <w:szCs w:val="24"/>
        </w:rPr>
      </w:pPr>
      <w:r w:rsidRPr="00CC35FC">
        <w:rPr>
          <w:rFonts w:hint="cs"/>
          <w:sz w:val="24"/>
          <w:szCs w:val="24"/>
          <w:rtl/>
        </w:rPr>
        <w:t>المصدر: الاتحاد العالمي لطاقة الرياح 2006</w:t>
      </w:r>
      <w:r w:rsidRPr="00CC35FC">
        <w:rPr>
          <w:sz w:val="24"/>
          <w:szCs w:val="24"/>
        </w:rPr>
        <w:t>(WWEA) World Wind Energy Association</w:t>
      </w:r>
    </w:p>
    <w:p w:rsidR="00597843" w:rsidRPr="00CC35FC" w:rsidRDefault="00597843" w:rsidP="00597843">
      <w:pPr>
        <w:bidi/>
        <w:rPr>
          <w:sz w:val="24"/>
          <w:szCs w:val="24"/>
          <w:rtl/>
        </w:rPr>
      </w:pPr>
    </w:p>
    <w:p w:rsidR="00597843" w:rsidRDefault="00597843" w:rsidP="00597843">
      <w:pPr>
        <w:bidi/>
        <w:rPr>
          <w:rtl/>
        </w:rPr>
      </w:pPr>
    </w:p>
    <w:p w:rsidR="00CC7A8C" w:rsidRDefault="00CC7A8C" w:rsidP="00CC7A8C">
      <w:pPr>
        <w:bidi/>
        <w:rPr>
          <w:rtl/>
        </w:rPr>
      </w:pPr>
    </w:p>
    <w:p w:rsidR="00CC7A8C" w:rsidRDefault="00CC7A8C" w:rsidP="00CC7A8C">
      <w:pPr>
        <w:bidi/>
        <w:rPr>
          <w:rtl/>
        </w:rPr>
      </w:pPr>
    </w:p>
    <w:p w:rsidR="00CC7A8C" w:rsidRDefault="00CC7A8C" w:rsidP="00CC7A8C">
      <w:pPr>
        <w:bidi/>
        <w:rPr>
          <w:rtl/>
        </w:rPr>
      </w:pPr>
    </w:p>
    <w:p w:rsidR="00BB32EE" w:rsidRDefault="00BB32EE" w:rsidP="00BB32EE">
      <w:pPr>
        <w:bidi/>
        <w:rPr>
          <w:rtl/>
        </w:rPr>
      </w:pPr>
    </w:p>
    <w:p w:rsidR="00AE3580" w:rsidRDefault="00AE3580" w:rsidP="00597843">
      <w:pPr>
        <w:bidi/>
        <w:rPr>
          <w:sz w:val="28"/>
          <w:szCs w:val="28"/>
        </w:rPr>
      </w:pPr>
    </w:p>
    <w:p w:rsidR="00597843" w:rsidRDefault="00597843" w:rsidP="00AE3580">
      <w:pPr>
        <w:bidi/>
        <w:rPr>
          <w:rtl/>
        </w:rPr>
      </w:pPr>
      <w:r w:rsidRPr="00CC35FC">
        <w:rPr>
          <w:rFonts w:hint="cs"/>
          <w:sz w:val="28"/>
          <w:szCs w:val="28"/>
          <w:rtl/>
        </w:rPr>
        <w:t>الجدول رقم 2: تقديرات حجم العمالة في قطاع الطاقة المتجددة في العالم وبعض الدول،2006</w:t>
      </w:r>
      <w:r>
        <w:rPr>
          <w:rFonts w:hint="cs"/>
          <w:rtl/>
        </w:rPr>
        <w:t>.</w:t>
      </w:r>
    </w:p>
    <w:tbl>
      <w:tblPr>
        <w:bidiVisual/>
        <w:tblW w:w="10455" w:type="dxa"/>
        <w:jc w:val="center"/>
        <w:shd w:val="clear" w:color="auto" w:fill="FFFFFF"/>
        <w:tblCellMar>
          <w:left w:w="0" w:type="dxa"/>
          <w:right w:w="0" w:type="dxa"/>
        </w:tblCellMar>
        <w:tblLook w:val="04A0" w:firstRow="1" w:lastRow="0" w:firstColumn="1" w:lastColumn="0" w:noHBand="0" w:noVBand="1"/>
      </w:tblPr>
      <w:tblGrid>
        <w:gridCol w:w="3939"/>
        <w:gridCol w:w="4429"/>
        <w:gridCol w:w="2087"/>
      </w:tblGrid>
      <w:tr w:rsidR="00597843" w:rsidRPr="00DF1331" w:rsidTr="00EE0947">
        <w:trPr>
          <w:trHeight w:val="285"/>
          <w:tblHeader/>
          <w:jc w:val="center"/>
        </w:trPr>
        <w:tc>
          <w:tcPr>
            <w:tcW w:w="277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20" w:type="dxa"/>
              <w:bottom w:w="180" w:type="dxa"/>
              <w:right w:w="120" w:type="dxa"/>
            </w:tcMar>
            <w:vAlign w:val="center"/>
            <w:hideMark/>
          </w:tcPr>
          <w:p w:rsidR="00597843" w:rsidRPr="00DF1331" w:rsidRDefault="00597843" w:rsidP="00597843">
            <w:pPr>
              <w:bidi/>
              <w:spacing w:after="0" w:line="240" w:lineRule="auto"/>
              <w:jc w:val="center"/>
              <w:rPr>
                <w:rFonts w:ascii="Arial" w:eastAsia="Times New Roman" w:hAnsi="Arial" w:cs="Arial"/>
                <w:color w:val="FFFFFF"/>
                <w:sz w:val="21"/>
                <w:szCs w:val="21"/>
              </w:rPr>
            </w:pPr>
            <w:r>
              <w:rPr>
                <w:rFonts w:ascii="Arial" w:eastAsia="Times New Roman" w:hAnsi="Arial" w:cs="Arial" w:hint="cs"/>
                <w:b/>
                <w:bCs/>
                <w:color w:val="FFFFFF"/>
                <w:sz w:val="21"/>
                <w:szCs w:val="21"/>
                <w:rtl/>
              </w:rPr>
              <w:t>مصدر الطاقة المتجددة</w:t>
            </w:r>
          </w:p>
        </w:tc>
        <w:tc>
          <w:tcPr>
            <w:tcW w:w="312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20" w:type="dxa"/>
              <w:bottom w:w="180" w:type="dxa"/>
              <w:right w:w="120" w:type="dxa"/>
            </w:tcMar>
            <w:vAlign w:val="center"/>
            <w:hideMark/>
          </w:tcPr>
          <w:p w:rsidR="00597843" w:rsidRPr="00DF1331" w:rsidRDefault="00597843" w:rsidP="00EE0947">
            <w:pPr>
              <w:bidi/>
              <w:spacing w:after="0" w:line="240" w:lineRule="auto"/>
              <w:jc w:val="center"/>
              <w:rPr>
                <w:rFonts w:ascii="Arial" w:eastAsia="Times New Roman" w:hAnsi="Arial" w:cs="Arial"/>
                <w:color w:val="FFFFFF"/>
                <w:sz w:val="21"/>
                <w:szCs w:val="21"/>
              </w:rPr>
            </w:pPr>
            <w:r>
              <w:rPr>
                <w:rFonts w:ascii="Arial" w:eastAsia="Times New Roman" w:hAnsi="Arial" w:cs="Arial" w:hint="cs"/>
                <w:b/>
                <w:bCs/>
                <w:color w:val="FFFFFF"/>
                <w:sz w:val="21"/>
                <w:szCs w:val="21"/>
                <w:rtl/>
              </w:rPr>
              <w:t>العالم / دول محددة</w:t>
            </w:r>
          </w:p>
        </w:tc>
        <w:tc>
          <w:tcPr>
            <w:tcW w:w="147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20" w:type="dxa"/>
              <w:bottom w:w="180" w:type="dxa"/>
              <w:right w:w="120" w:type="dxa"/>
            </w:tcMar>
            <w:vAlign w:val="center"/>
            <w:hideMark/>
          </w:tcPr>
          <w:p w:rsidR="00597843" w:rsidRPr="00DF1331" w:rsidRDefault="00597843" w:rsidP="00597843">
            <w:pPr>
              <w:bidi/>
              <w:spacing w:after="0" w:line="240" w:lineRule="auto"/>
              <w:rPr>
                <w:rFonts w:ascii="Arial" w:eastAsia="Times New Roman" w:hAnsi="Arial" w:cs="Arial"/>
                <w:color w:val="FFFFFF"/>
                <w:sz w:val="21"/>
                <w:szCs w:val="21"/>
              </w:rPr>
            </w:pPr>
            <w:r>
              <w:rPr>
                <w:rFonts w:ascii="Arial" w:eastAsia="Times New Roman" w:hAnsi="Arial" w:cs="Arial" w:hint="cs"/>
                <w:b/>
                <w:bCs/>
                <w:color w:val="FFFFFF"/>
                <w:sz w:val="21"/>
                <w:szCs w:val="21"/>
                <w:rtl/>
              </w:rPr>
              <w:t xml:space="preserve">        حجم العمالة</w:t>
            </w:r>
          </w:p>
        </w:tc>
      </w:tr>
      <w:tr w:rsidR="00597843" w:rsidRPr="00DF1331" w:rsidTr="00EE0947">
        <w:trPr>
          <w:trHeight w:val="285"/>
          <w:jc w:val="center"/>
        </w:trPr>
        <w:tc>
          <w:tcPr>
            <w:tcW w:w="2775" w:type="dxa"/>
            <w:tcBorders>
              <w:bottom w:val="single" w:sz="12" w:space="0" w:color="FFFFFF"/>
            </w:tcBorders>
            <w:shd w:val="clear" w:color="auto" w:fill="F5F5F5"/>
            <w:tcMar>
              <w:top w:w="180" w:type="dxa"/>
              <w:left w:w="120" w:type="dxa"/>
              <w:bottom w:w="180" w:type="dxa"/>
              <w:right w:w="120" w:type="dxa"/>
            </w:tcMar>
            <w:vAlign w:val="center"/>
            <w:hideMark/>
          </w:tcPr>
          <w:p w:rsidR="00597843" w:rsidRPr="00DF1331" w:rsidRDefault="00597843" w:rsidP="00EE0947">
            <w:pPr>
              <w:bidi/>
              <w:spacing w:after="0" w:line="240" w:lineRule="auto"/>
              <w:jc w:val="center"/>
              <w:rPr>
                <w:rFonts w:ascii="Arial" w:eastAsia="Times New Roman" w:hAnsi="Arial" w:cs="Arial"/>
                <w:color w:val="333333"/>
                <w:sz w:val="21"/>
                <w:szCs w:val="21"/>
              </w:rPr>
            </w:pPr>
            <w:r w:rsidRPr="00DF1331">
              <w:rPr>
                <w:rFonts w:ascii="Arial" w:eastAsia="Times New Roman" w:hAnsi="Arial" w:cs="Arial"/>
                <w:color w:val="333333"/>
                <w:sz w:val="21"/>
                <w:szCs w:val="21"/>
              </w:rPr>
              <w:t>Wind</w:t>
            </w:r>
          </w:p>
        </w:tc>
        <w:tc>
          <w:tcPr>
            <w:tcW w:w="3120" w:type="dxa"/>
            <w:tcBorders>
              <w:bottom w:val="single" w:sz="12" w:space="0" w:color="FFFFFF"/>
            </w:tcBorders>
            <w:shd w:val="clear" w:color="auto" w:fill="F5F5F5"/>
            <w:tcMar>
              <w:top w:w="180" w:type="dxa"/>
              <w:left w:w="120" w:type="dxa"/>
              <w:bottom w:w="180" w:type="dxa"/>
              <w:right w:w="120" w:type="dxa"/>
            </w:tcMar>
            <w:vAlign w:val="center"/>
            <w:hideMark/>
          </w:tcPr>
          <w:p w:rsidR="00597843" w:rsidRPr="00DF1331" w:rsidRDefault="00597843" w:rsidP="00EE0947">
            <w:pPr>
              <w:bidi/>
              <w:spacing w:after="0" w:line="240" w:lineRule="auto"/>
              <w:jc w:val="center"/>
              <w:rPr>
                <w:rFonts w:ascii="Arial" w:eastAsia="Times New Roman" w:hAnsi="Arial" w:cs="Arial"/>
                <w:color w:val="333333"/>
                <w:sz w:val="21"/>
                <w:szCs w:val="21"/>
              </w:rPr>
            </w:pPr>
            <w:r w:rsidRPr="00DF1331">
              <w:rPr>
                <w:rFonts w:ascii="Arial" w:eastAsia="Times New Roman" w:hAnsi="Arial" w:cs="Arial"/>
                <w:color w:val="333333"/>
                <w:sz w:val="21"/>
                <w:szCs w:val="21"/>
              </w:rPr>
              <w:t>World</w:t>
            </w:r>
          </w:p>
        </w:tc>
        <w:tc>
          <w:tcPr>
            <w:tcW w:w="1470" w:type="dxa"/>
            <w:tcBorders>
              <w:bottom w:val="single" w:sz="12" w:space="0" w:color="FFFFFF"/>
            </w:tcBorders>
            <w:shd w:val="clear" w:color="auto" w:fill="F5F5F5"/>
            <w:tcMar>
              <w:top w:w="180" w:type="dxa"/>
              <w:left w:w="120" w:type="dxa"/>
              <w:bottom w:w="180" w:type="dxa"/>
              <w:right w:w="120" w:type="dxa"/>
            </w:tcMar>
            <w:vAlign w:val="center"/>
            <w:hideMark/>
          </w:tcPr>
          <w:p w:rsidR="00597843" w:rsidRPr="00DF1331" w:rsidRDefault="00597843" w:rsidP="00EE0947">
            <w:pPr>
              <w:bidi/>
              <w:spacing w:after="0" w:line="240" w:lineRule="auto"/>
              <w:jc w:val="center"/>
              <w:rPr>
                <w:rFonts w:ascii="Arial" w:eastAsia="Times New Roman" w:hAnsi="Arial" w:cs="Arial"/>
                <w:color w:val="333333"/>
                <w:sz w:val="21"/>
                <w:szCs w:val="21"/>
              </w:rPr>
            </w:pPr>
            <w:r w:rsidRPr="00DF1331">
              <w:rPr>
                <w:rFonts w:ascii="Arial" w:eastAsia="Times New Roman" w:hAnsi="Arial" w:cs="Arial"/>
                <w:color w:val="333333"/>
                <w:sz w:val="21"/>
                <w:szCs w:val="21"/>
                <w:rtl/>
              </w:rPr>
              <w:t>300,000</w:t>
            </w:r>
          </w:p>
        </w:tc>
      </w:tr>
      <w:tr w:rsidR="00597843" w:rsidRPr="00DF1331" w:rsidTr="00EE0947">
        <w:trPr>
          <w:trHeight w:val="285"/>
          <w:jc w:val="center"/>
        </w:trPr>
        <w:tc>
          <w:tcPr>
            <w:tcW w:w="2775" w:type="dxa"/>
            <w:tcBorders>
              <w:bottom w:val="single" w:sz="12" w:space="0" w:color="FFFFFF"/>
            </w:tcBorders>
            <w:shd w:val="clear" w:color="auto" w:fill="F5F5F5"/>
            <w:tcMar>
              <w:top w:w="180" w:type="dxa"/>
              <w:left w:w="120" w:type="dxa"/>
              <w:bottom w:w="180" w:type="dxa"/>
              <w:right w:w="120" w:type="dxa"/>
            </w:tcMar>
            <w:vAlign w:val="center"/>
            <w:hideMark/>
          </w:tcPr>
          <w:p w:rsidR="00597843" w:rsidRPr="00DF1331" w:rsidRDefault="00597843" w:rsidP="00EE0947">
            <w:pPr>
              <w:bidi/>
              <w:spacing w:after="0" w:line="240" w:lineRule="auto"/>
              <w:jc w:val="center"/>
              <w:rPr>
                <w:rFonts w:ascii="Arial" w:eastAsia="Times New Roman" w:hAnsi="Arial" w:cs="Arial"/>
                <w:color w:val="333333"/>
                <w:sz w:val="21"/>
                <w:szCs w:val="21"/>
              </w:rPr>
            </w:pPr>
            <w:r w:rsidRPr="00DF1331">
              <w:rPr>
                <w:rFonts w:ascii="Arial" w:eastAsia="Times New Roman" w:hAnsi="Arial" w:cs="Arial"/>
                <w:color w:val="333333"/>
                <w:sz w:val="21"/>
                <w:szCs w:val="21"/>
              </w:rPr>
              <w:t>Solar PV</w:t>
            </w:r>
          </w:p>
        </w:tc>
        <w:tc>
          <w:tcPr>
            <w:tcW w:w="3120" w:type="dxa"/>
            <w:tcBorders>
              <w:bottom w:val="single" w:sz="12" w:space="0" w:color="FFFFFF"/>
            </w:tcBorders>
            <w:shd w:val="clear" w:color="auto" w:fill="F5F5F5"/>
            <w:tcMar>
              <w:top w:w="180" w:type="dxa"/>
              <w:left w:w="120" w:type="dxa"/>
              <w:bottom w:w="180" w:type="dxa"/>
              <w:right w:w="120" w:type="dxa"/>
            </w:tcMar>
            <w:vAlign w:val="center"/>
            <w:hideMark/>
          </w:tcPr>
          <w:p w:rsidR="00597843" w:rsidRPr="00DF1331" w:rsidRDefault="00597843" w:rsidP="00EE0947">
            <w:pPr>
              <w:bidi/>
              <w:spacing w:after="0" w:line="240" w:lineRule="auto"/>
              <w:jc w:val="center"/>
              <w:rPr>
                <w:rFonts w:ascii="Arial" w:eastAsia="Times New Roman" w:hAnsi="Arial" w:cs="Arial"/>
                <w:color w:val="333333"/>
                <w:sz w:val="21"/>
                <w:szCs w:val="21"/>
              </w:rPr>
            </w:pPr>
            <w:r w:rsidRPr="00DF1331">
              <w:rPr>
                <w:rFonts w:ascii="Arial" w:eastAsia="Times New Roman" w:hAnsi="Arial" w:cs="Arial"/>
                <w:color w:val="333333"/>
                <w:sz w:val="21"/>
                <w:szCs w:val="21"/>
              </w:rPr>
              <w:t>World</w:t>
            </w:r>
          </w:p>
        </w:tc>
        <w:tc>
          <w:tcPr>
            <w:tcW w:w="1470" w:type="dxa"/>
            <w:tcBorders>
              <w:bottom w:val="single" w:sz="12" w:space="0" w:color="FFFFFF"/>
            </w:tcBorders>
            <w:shd w:val="clear" w:color="auto" w:fill="F5F5F5"/>
            <w:tcMar>
              <w:top w:w="180" w:type="dxa"/>
              <w:left w:w="120" w:type="dxa"/>
              <w:bottom w:w="180" w:type="dxa"/>
              <w:right w:w="120" w:type="dxa"/>
            </w:tcMar>
            <w:vAlign w:val="center"/>
            <w:hideMark/>
          </w:tcPr>
          <w:p w:rsidR="00597843" w:rsidRPr="00DF1331" w:rsidRDefault="00597843" w:rsidP="00EE0947">
            <w:pPr>
              <w:bidi/>
              <w:spacing w:after="0" w:line="240" w:lineRule="auto"/>
              <w:jc w:val="center"/>
              <w:rPr>
                <w:rFonts w:ascii="Arial" w:eastAsia="Times New Roman" w:hAnsi="Arial" w:cs="Arial"/>
                <w:color w:val="333333"/>
                <w:sz w:val="21"/>
                <w:szCs w:val="21"/>
              </w:rPr>
            </w:pPr>
            <w:r w:rsidRPr="00DF1331">
              <w:rPr>
                <w:rFonts w:ascii="Arial" w:eastAsia="Times New Roman" w:hAnsi="Arial" w:cs="Arial"/>
                <w:color w:val="333333"/>
                <w:sz w:val="21"/>
                <w:szCs w:val="21"/>
                <w:rtl/>
              </w:rPr>
              <w:t>115,000</w:t>
            </w:r>
          </w:p>
        </w:tc>
      </w:tr>
      <w:tr w:rsidR="00597843" w:rsidRPr="00DF1331" w:rsidTr="00EE0947">
        <w:trPr>
          <w:trHeight w:val="285"/>
          <w:jc w:val="center"/>
        </w:trPr>
        <w:tc>
          <w:tcPr>
            <w:tcW w:w="2775" w:type="dxa"/>
            <w:tcBorders>
              <w:bottom w:val="single" w:sz="12" w:space="0" w:color="FFFFFF"/>
            </w:tcBorders>
            <w:shd w:val="clear" w:color="auto" w:fill="F5F5F5"/>
            <w:tcMar>
              <w:top w:w="180" w:type="dxa"/>
              <w:left w:w="120" w:type="dxa"/>
              <w:bottom w:w="180" w:type="dxa"/>
              <w:right w:w="120" w:type="dxa"/>
            </w:tcMar>
            <w:vAlign w:val="center"/>
            <w:hideMark/>
          </w:tcPr>
          <w:p w:rsidR="00597843" w:rsidRPr="00DF1331" w:rsidRDefault="00597843" w:rsidP="00EE0947">
            <w:pPr>
              <w:bidi/>
              <w:spacing w:after="0" w:line="240" w:lineRule="auto"/>
              <w:jc w:val="center"/>
              <w:rPr>
                <w:rFonts w:ascii="Arial" w:eastAsia="Times New Roman" w:hAnsi="Arial" w:cs="Arial"/>
                <w:color w:val="333333"/>
                <w:sz w:val="21"/>
                <w:szCs w:val="21"/>
              </w:rPr>
            </w:pPr>
            <w:r w:rsidRPr="00DF1331">
              <w:rPr>
                <w:rFonts w:ascii="Arial" w:eastAsia="Times New Roman" w:hAnsi="Arial" w:cs="Arial"/>
                <w:color w:val="333333"/>
                <w:sz w:val="21"/>
                <w:szCs w:val="21"/>
              </w:rPr>
              <w:t>Solar Thermal</w:t>
            </w:r>
          </w:p>
        </w:tc>
        <w:tc>
          <w:tcPr>
            <w:tcW w:w="3120" w:type="dxa"/>
            <w:tcBorders>
              <w:bottom w:val="single" w:sz="12" w:space="0" w:color="FFFFFF"/>
            </w:tcBorders>
            <w:shd w:val="clear" w:color="auto" w:fill="F5F5F5"/>
            <w:tcMar>
              <w:top w:w="180" w:type="dxa"/>
              <w:left w:w="120" w:type="dxa"/>
              <w:bottom w:w="180" w:type="dxa"/>
              <w:right w:w="120" w:type="dxa"/>
            </w:tcMar>
            <w:vAlign w:val="center"/>
            <w:hideMark/>
          </w:tcPr>
          <w:p w:rsidR="00597843" w:rsidRPr="00DF1331" w:rsidRDefault="00597843" w:rsidP="00EE0947">
            <w:pPr>
              <w:bidi/>
              <w:spacing w:after="0" w:line="240" w:lineRule="auto"/>
              <w:jc w:val="center"/>
              <w:rPr>
                <w:rFonts w:ascii="Arial" w:eastAsia="Times New Roman" w:hAnsi="Arial" w:cs="Arial"/>
                <w:color w:val="333333"/>
                <w:sz w:val="21"/>
                <w:szCs w:val="21"/>
              </w:rPr>
            </w:pPr>
            <w:r w:rsidRPr="00DF1331">
              <w:rPr>
                <w:rFonts w:ascii="Arial" w:eastAsia="Times New Roman" w:hAnsi="Arial" w:cs="Arial"/>
                <w:color w:val="333333"/>
                <w:sz w:val="21"/>
                <w:szCs w:val="21"/>
              </w:rPr>
              <w:t>China, Europe, USA</w:t>
            </w:r>
          </w:p>
        </w:tc>
        <w:tc>
          <w:tcPr>
            <w:tcW w:w="1470" w:type="dxa"/>
            <w:tcBorders>
              <w:bottom w:val="single" w:sz="12" w:space="0" w:color="FFFFFF"/>
            </w:tcBorders>
            <w:shd w:val="clear" w:color="auto" w:fill="F5F5F5"/>
            <w:tcMar>
              <w:top w:w="180" w:type="dxa"/>
              <w:left w:w="120" w:type="dxa"/>
              <w:bottom w:w="180" w:type="dxa"/>
              <w:right w:w="120" w:type="dxa"/>
            </w:tcMar>
            <w:vAlign w:val="center"/>
            <w:hideMark/>
          </w:tcPr>
          <w:p w:rsidR="00597843" w:rsidRPr="00DF1331" w:rsidRDefault="00597843" w:rsidP="00EE0947">
            <w:pPr>
              <w:bidi/>
              <w:spacing w:after="0" w:line="240" w:lineRule="auto"/>
              <w:jc w:val="center"/>
              <w:rPr>
                <w:rFonts w:ascii="Arial" w:eastAsia="Times New Roman" w:hAnsi="Arial" w:cs="Arial"/>
                <w:color w:val="333333"/>
                <w:sz w:val="21"/>
                <w:szCs w:val="21"/>
              </w:rPr>
            </w:pPr>
            <w:r w:rsidRPr="00DF1331">
              <w:rPr>
                <w:rFonts w:ascii="Arial" w:eastAsia="Times New Roman" w:hAnsi="Arial" w:cs="Arial"/>
                <w:color w:val="333333"/>
                <w:sz w:val="21"/>
                <w:szCs w:val="21"/>
                <w:rtl/>
              </w:rPr>
              <w:t>624,000 +</w:t>
            </w:r>
          </w:p>
        </w:tc>
      </w:tr>
      <w:tr w:rsidR="00597843" w:rsidRPr="00DF1331" w:rsidTr="00EE0947">
        <w:trPr>
          <w:trHeight w:val="285"/>
          <w:jc w:val="center"/>
        </w:trPr>
        <w:tc>
          <w:tcPr>
            <w:tcW w:w="2775" w:type="dxa"/>
            <w:tcBorders>
              <w:bottom w:val="single" w:sz="12" w:space="0" w:color="FFFFFF"/>
            </w:tcBorders>
            <w:shd w:val="clear" w:color="auto" w:fill="F5F5F5"/>
            <w:tcMar>
              <w:top w:w="180" w:type="dxa"/>
              <w:left w:w="120" w:type="dxa"/>
              <w:bottom w:w="180" w:type="dxa"/>
              <w:right w:w="120" w:type="dxa"/>
            </w:tcMar>
            <w:vAlign w:val="center"/>
            <w:hideMark/>
          </w:tcPr>
          <w:p w:rsidR="00597843" w:rsidRPr="00DF1331" w:rsidRDefault="00597843" w:rsidP="00EE0947">
            <w:pPr>
              <w:bidi/>
              <w:spacing w:after="0" w:line="240" w:lineRule="auto"/>
              <w:jc w:val="center"/>
              <w:rPr>
                <w:rFonts w:ascii="Arial" w:eastAsia="Times New Roman" w:hAnsi="Arial" w:cs="Arial"/>
                <w:color w:val="333333"/>
                <w:sz w:val="21"/>
                <w:szCs w:val="21"/>
              </w:rPr>
            </w:pPr>
            <w:r w:rsidRPr="00DF1331">
              <w:rPr>
                <w:rFonts w:ascii="Arial" w:eastAsia="Times New Roman" w:hAnsi="Arial" w:cs="Arial"/>
                <w:color w:val="333333"/>
                <w:sz w:val="21"/>
                <w:szCs w:val="21"/>
              </w:rPr>
              <w:t>Biomass/Biofuels</w:t>
            </w:r>
          </w:p>
        </w:tc>
        <w:tc>
          <w:tcPr>
            <w:tcW w:w="3120" w:type="dxa"/>
            <w:tcBorders>
              <w:bottom w:val="single" w:sz="12" w:space="0" w:color="FFFFFF"/>
            </w:tcBorders>
            <w:shd w:val="clear" w:color="auto" w:fill="F5F5F5"/>
            <w:tcMar>
              <w:top w:w="180" w:type="dxa"/>
              <w:left w:w="120" w:type="dxa"/>
              <w:bottom w:w="180" w:type="dxa"/>
              <w:right w:w="120" w:type="dxa"/>
            </w:tcMar>
            <w:vAlign w:val="center"/>
            <w:hideMark/>
          </w:tcPr>
          <w:p w:rsidR="00597843" w:rsidRPr="00DF1331" w:rsidRDefault="00597843" w:rsidP="00EE0947">
            <w:pPr>
              <w:bidi/>
              <w:spacing w:after="0" w:line="240" w:lineRule="auto"/>
              <w:jc w:val="center"/>
              <w:rPr>
                <w:rFonts w:ascii="Arial" w:eastAsia="Times New Roman" w:hAnsi="Arial" w:cs="Arial"/>
                <w:color w:val="333333"/>
                <w:sz w:val="21"/>
                <w:szCs w:val="21"/>
              </w:rPr>
            </w:pPr>
            <w:r w:rsidRPr="00DF1331">
              <w:rPr>
                <w:rFonts w:ascii="Arial" w:eastAsia="Times New Roman" w:hAnsi="Arial" w:cs="Arial"/>
                <w:color w:val="333333"/>
                <w:sz w:val="21"/>
                <w:szCs w:val="21"/>
              </w:rPr>
              <w:t>Brazil, USA, China, Germany</w:t>
            </w:r>
          </w:p>
        </w:tc>
        <w:tc>
          <w:tcPr>
            <w:tcW w:w="1470" w:type="dxa"/>
            <w:tcBorders>
              <w:bottom w:val="single" w:sz="12" w:space="0" w:color="FFFFFF"/>
            </w:tcBorders>
            <w:shd w:val="clear" w:color="auto" w:fill="F5F5F5"/>
            <w:tcMar>
              <w:top w:w="180" w:type="dxa"/>
              <w:left w:w="120" w:type="dxa"/>
              <w:bottom w:w="180" w:type="dxa"/>
              <w:right w:w="120" w:type="dxa"/>
            </w:tcMar>
            <w:vAlign w:val="center"/>
            <w:hideMark/>
          </w:tcPr>
          <w:p w:rsidR="00597843" w:rsidRPr="00DF1331" w:rsidRDefault="00597843" w:rsidP="00EE0947">
            <w:pPr>
              <w:bidi/>
              <w:spacing w:after="0" w:line="240" w:lineRule="auto"/>
              <w:jc w:val="center"/>
              <w:rPr>
                <w:rFonts w:ascii="Arial" w:eastAsia="Times New Roman" w:hAnsi="Arial" w:cs="Arial"/>
                <w:color w:val="333333"/>
                <w:sz w:val="21"/>
                <w:szCs w:val="21"/>
              </w:rPr>
            </w:pPr>
            <w:r w:rsidRPr="00DF1331">
              <w:rPr>
                <w:rFonts w:ascii="Arial" w:eastAsia="Times New Roman" w:hAnsi="Arial" w:cs="Arial"/>
                <w:color w:val="333333"/>
                <w:sz w:val="21"/>
                <w:szCs w:val="21"/>
                <w:rtl/>
              </w:rPr>
              <w:t>1,174,000</w:t>
            </w:r>
          </w:p>
        </w:tc>
      </w:tr>
      <w:tr w:rsidR="00597843" w:rsidRPr="00DF1331" w:rsidTr="00EE0947">
        <w:trPr>
          <w:trHeight w:val="285"/>
          <w:jc w:val="center"/>
        </w:trPr>
        <w:tc>
          <w:tcPr>
            <w:tcW w:w="2775" w:type="dxa"/>
            <w:tcBorders>
              <w:bottom w:val="single" w:sz="12" w:space="0" w:color="FFFFFF"/>
            </w:tcBorders>
            <w:shd w:val="clear" w:color="auto" w:fill="F5F5F5"/>
            <w:tcMar>
              <w:top w:w="180" w:type="dxa"/>
              <w:left w:w="120" w:type="dxa"/>
              <w:bottom w:w="180" w:type="dxa"/>
              <w:right w:w="120" w:type="dxa"/>
            </w:tcMar>
            <w:vAlign w:val="center"/>
            <w:hideMark/>
          </w:tcPr>
          <w:p w:rsidR="00597843" w:rsidRPr="00DF1331" w:rsidRDefault="00597843" w:rsidP="00EE0947">
            <w:pPr>
              <w:bidi/>
              <w:spacing w:after="0" w:line="240" w:lineRule="auto"/>
              <w:jc w:val="center"/>
              <w:rPr>
                <w:rFonts w:ascii="Arial" w:eastAsia="Times New Roman" w:hAnsi="Arial" w:cs="Arial"/>
                <w:color w:val="333333"/>
                <w:sz w:val="21"/>
                <w:szCs w:val="21"/>
              </w:rPr>
            </w:pPr>
            <w:r w:rsidRPr="00DF1331">
              <w:rPr>
                <w:rFonts w:ascii="Arial" w:eastAsia="Times New Roman" w:hAnsi="Arial" w:cs="Arial"/>
                <w:color w:val="333333"/>
                <w:sz w:val="21"/>
                <w:szCs w:val="21"/>
              </w:rPr>
              <w:t>Hydropower</w:t>
            </w:r>
          </w:p>
        </w:tc>
        <w:tc>
          <w:tcPr>
            <w:tcW w:w="3120" w:type="dxa"/>
            <w:tcBorders>
              <w:bottom w:val="single" w:sz="12" w:space="0" w:color="FFFFFF"/>
            </w:tcBorders>
            <w:shd w:val="clear" w:color="auto" w:fill="F5F5F5"/>
            <w:tcMar>
              <w:top w:w="180" w:type="dxa"/>
              <w:left w:w="120" w:type="dxa"/>
              <w:bottom w:w="180" w:type="dxa"/>
              <w:right w:w="120" w:type="dxa"/>
            </w:tcMar>
            <w:vAlign w:val="center"/>
            <w:hideMark/>
          </w:tcPr>
          <w:p w:rsidR="00597843" w:rsidRPr="00DF1331" w:rsidRDefault="00597843" w:rsidP="00EE0947">
            <w:pPr>
              <w:bidi/>
              <w:spacing w:after="0" w:line="240" w:lineRule="auto"/>
              <w:jc w:val="center"/>
              <w:rPr>
                <w:rFonts w:ascii="Arial" w:eastAsia="Times New Roman" w:hAnsi="Arial" w:cs="Arial"/>
                <w:color w:val="333333"/>
                <w:sz w:val="21"/>
                <w:szCs w:val="21"/>
              </w:rPr>
            </w:pPr>
            <w:r w:rsidRPr="00DF1331">
              <w:rPr>
                <w:rFonts w:ascii="Arial" w:eastAsia="Times New Roman" w:hAnsi="Arial" w:cs="Arial"/>
                <w:color w:val="333333"/>
                <w:sz w:val="21"/>
                <w:szCs w:val="21"/>
              </w:rPr>
              <w:t>Europe, USA</w:t>
            </w:r>
          </w:p>
        </w:tc>
        <w:tc>
          <w:tcPr>
            <w:tcW w:w="1470" w:type="dxa"/>
            <w:tcBorders>
              <w:bottom w:val="single" w:sz="12" w:space="0" w:color="FFFFFF"/>
            </w:tcBorders>
            <w:shd w:val="clear" w:color="auto" w:fill="F5F5F5"/>
            <w:tcMar>
              <w:top w:w="180" w:type="dxa"/>
              <w:left w:w="120" w:type="dxa"/>
              <w:bottom w:w="180" w:type="dxa"/>
              <w:right w:w="120" w:type="dxa"/>
            </w:tcMar>
            <w:vAlign w:val="center"/>
            <w:hideMark/>
          </w:tcPr>
          <w:p w:rsidR="00597843" w:rsidRPr="00DF1331" w:rsidRDefault="00597843" w:rsidP="00EE0947">
            <w:pPr>
              <w:bidi/>
              <w:spacing w:after="0" w:line="240" w:lineRule="auto"/>
              <w:jc w:val="center"/>
              <w:rPr>
                <w:rFonts w:ascii="Arial" w:eastAsia="Times New Roman" w:hAnsi="Arial" w:cs="Arial"/>
                <w:color w:val="333333"/>
                <w:sz w:val="21"/>
                <w:szCs w:val="21"/>
              </w:rPr>
            </w:pPr>
            <w:r w:rsidRPr="00DF1331">
              <w:rPr>
                <w:rFonts w:ascii="Arial" w:eastAsia="Times New Roman" w:hAnsi="Arial" w:cs="Arial"/>
                <w:color w:val="333333"/>
                <w:sz w:val="21"/>
                <w:szCs w:val="21"/>
                <w:rtl/>
              </w:rPr>
              <w:t>39,000</w:t>
            </w:r>
          </w:p>
        </w:tc>
      </w:tr>
      <w:tr w:rsidR="00597843" w:rsidRPr="00DF1331" w:rsidTr="00EE0947">
        <w:trPr>
          <w:trHeight w:val="285"/>
          <w:jc w:val="center"/>
        </w:trPr>
        <w:tc>
          <w:tcPr>
            <w:tcW w:w="2775" w:type="dxa"/>
            <w:tcBorders>
              <w:bottom w:val="single" w:sz="12" w:space="0" w:color="FFFFFF"/>
            </w:tcBorders>
            <w:shd w:val="clear" w:color="auto" w:fill="F5F5F5"/>
            <w:tcMar>
              <w:top w:w="180" w:type="dxa"/>
              <w:left w:w="120" w:type="dxa"/>
              <w:bottom w:w="180" w:type="dxa"/>
              <w:right w:w="120" w:type="dxa"/>
            </w:tcMar>
            <w:vAlign w:val="center"/>
            <w:hideMark/>
          </w:tcPr>
          <w:p w:rsidR="00597843" w:rsidRPr="00DF1331" w:rsidRDefault="00597843" w:rsidP="00EE0947">
            <w:pPr>
              <w:bidi/>
              <w:spacing w:after="0" w:line="240" w:lineRule="auto"/>
              <w:jc w:val="center"/>
              <w:rPr>
                <w:rFonts w:ascii="Arial" w:eastAsia="Times New Roman" w:hAnsi="Arial" w:cs="Arial"/>
                <w:color w:val="333333"/>
                <w:sz w:val="21"/>
                <w:szCs w:val="21"/>
              </w:rPr>
            </w:pPr>
            <w:r w:rsidRPr="00DF1331">
              <w:rPr>
                <w:rFonts w:ascii="Arial" w:eastAsia="Times New Roman" w:hAnsi="Arial" w:cs="Arial"/>
                <w:color w:val="333333"/>
                <w:sz w:val="21"/>
                <w:szCs w:val="21"/>
              </w:rPr>
              <w:t>Geothermal</w:t>
            </w:r>
          </w:p>
        </w:tc>
        <w:tc>
          <w:tcPr>
            <w:tcW w:w="3120" w:type="dxa"/>
            <w:tcBorders>
              <w:bottom w:val="single" w:sz="12" w:space="0" w:color="FFFFFF"/>
            </w:tcBorders>
            <w:shd w:val="clear" w:color="auto" w:fill="F5F5F5"/>
            <w:tcMar>
              <w:top w:w="180" w:type="dxa"/>
              <w:left w:w="120" w:type="dxa"/>
              <w:bottom w:w="180" w:type="dxa"/>
              <w:right w:w="120" w:type="dxa"/>
            </w:tcMar>
            <w:vAlign w:val="center"/>
            <w:hideMark/>
          </w:tcPr>
          <w:p w:rsidR="00597843" w:rsidRPr="00DF1331" w:rsidRDefault="00597843" w:rsidP="00EE0947">
            <w:pPr>
              <w:bidi/>
              <w:spacing w:after="0" w:line="240" w:lineRule="auto"/>
              <w:jc w:val="center"/>
              <w:rPr>
                <w:rFonts w:ascii="Arial" w:eastAsia="Times New Roman" w:hAnsi="Arial" w:cs="Arial"/>
                <w:color w:val="333333"/>
                <w:sz w:val="21"/>
                <w:szCs w:val="21"/>
              </w:rPr>
            </w:pPr>
            <w:r w:rsidRPr="00DF1331">
              <w:rPr>
                <w:rFonts w:ascii="Arial" w:eastAsia="Times New Roman" w:hAnsi="Arial" w:cs="Arial"/>
                <w:color w:val="333333"/>
                <w:sz w:val="21"/>
                <w:szCs w:val="21"/>
              </w:rPr>
              <w:t>USA, Germany</w:t>
            </w:r>
          </w:p>
        </w:tc>
        <w:tc>
          <w:tcPr>
            <w:tcW w:w="1470" w:type="dxa"/>
            <w:tcBorders>
              <w:bottom w:val="single" w:sz="12" w:space="0" w:color="FFFFFF"/>
            </w:tcBorders>
            <w:shd w:val="clear" w:color="auto" w:fill="F5F5F5"/>
            <w:tcMar>
              <w:top w:w="180" w:type="dxa"/>
              <w:left w:w="120" w:type="dxa"/>
              <w:bottom w:w="180" w:type="dxa"/>
              <w:right w:w="120" w:type="dxa"/>
            </w:tcMar>
            <w:vAlign w:val="center"/>
            <w:hideMark/>
          </w:tcPr>
          <w:p w:rsidR="00597843" w:rsidRPr="00DF1331" w:rsidRDefault="00597843" w:rsidP="00EE0947">
            <w:pPr>
              <w:bidi/>
              <w:spacing w:after="0" w:line="240" w:lineRule="auto"/>
              <w:jc w:val="center"/>
              <w:rPr>
                <w:rFonts w:ascii="Arial" w:eastAsia="Times New Roman" w:hAnsi="Arial" w:cs="Arial"/>
                <w:color w:val="333333"/>
                <w:sz w:val="21"/>
                <w:szCs w:val="21"/>
              </w:rPr>
            </w:pPr>
            <w:r w:rsidRPr="00DF1331">
              <w:rPr>
                <w:rFonts w:ascii="Arial" w:eastAsia="Times New Roman" w:hAnsi="Arial" w:cs="Arial"/>
                <w:color w:val="333333"/>
                <w:sz w:val="21"/>
                <w:szCs w:val="21"/>
                <w:rtl/>
              </w:rPr>
              <w:t>25,000</w:t>
            </w:r>
          </w:p>
        </w:tc>
      </w:tr>
      <w:tr w:rsidR="00597843" w:rsidRPr="00DF1331" w:rsidTr="00EE0947">
        <w:trPr>
          <w:trHeight w:val="285"/>
          <w:jc w:val="center"/>
        </w:trPr>
        <w:tc>
          <w:tcPr>
            <w:tcW w:w="2775" w:type="dxa"/>
            <w:tcBorders>
              <w:bottom w:val="single" w:sz="12" w:space="0" w:color="FFFFFF"/>
            </w:tcBorders>
            <w:shd w:val="clear" w:color="auto" w:fill="F5F5F5"/>
            <w:tcMar>
              <w:top w:w="180" w:type="dxa"/>
              <w:left w:w="120" w:type="dxa"/>
              <w:bottom w:w="180" w:type="dxa"/>
              <w:right w:w="120" w:type="dxa"/>
            </w:tcMar>
            <w:vAlign w:val="center"/>
            <w:hideMark/>
          </w:tcPr>
          <w:p w:rsidR="00597843" w:rsidRPr="00DF1331" w:rsidRDefault="00597843" w:rsidP="00EE0947">
            <w:pPr>
              <w:bidi/>
              <w:spacing w:after="0" w:line="240" w:lineRule="auto"/>
              <w:jc w:val="center"/>
              <w:rPr>
                <w:rFonts w:ascii="Arial" w:eastAsia="Times New Roman" w:hAnsi="Arial" w:cs="Arial"/>
                <w:color w:val="333333"/>
                <w:sz w:val="21"/>
                <w:szCs w:val="21"/>
              </w:rPr>
            </w:pPr>
            <w:r w:rsidRPr="00DF1331">
              <w:rPr>
                <w:rFonts w:ascii="Arial" w:eastAsia="Times New Roman" w:hAnsi="Arial" w:cs="Arial"/>
                <w:b/>
                <w:bCs/>
                <w:color w:val="333333"/>
                <w:sz w:val="21"/>
                <w:szCs w:val="21"/>
              </w:rPr>
              <w:t>Renewables, Combined</w:t>
            </w:r>
          </w:p>
        </w:tc>
        <w:tc>
          <w:tcPr>
            <w:tcW w:w="3120" w:type="dxa"/>
            <w:tcBorders>
              <w:bottom w:val="single" w:sz="12" w:space="0" w:color="FFFFFF"/>
            </w:tcBorders>
            <w:shd w:val="clear" w:color="auto" w:fill="F5F5F5"/>
            <w:tcMar>
              <w:top w:w="180" w:type="dxa"/>
              <w:left w:w="120" w:type="dxa"/>
              <w:bottom w:w="180" w:type="dxa"/>
              <w:right w:w="120" w:type="dxa"/>
            </w:tcMar>
            <w:vAlign w:val="center"/>
            <w:hideMark/>
          </w:tcPr>
          <w:p w:rsidR="00597843" w:rsidRPr="00DF1331" w:rsidRDefault="00597843" w:rsidP="00EE0947">
            <w:pPr>
              <w:bidi/>
              <w:spacing w:after="0" w:line="240" w:lineRule="auto"/>
              <w:jc w:val="center"/>
              <w:rPr>
                <w:rFonts w:ascii="Arial" w:eastAsia="Times New Roman" w:hAnsi="Arial" w:cs="Arial"/>
                <w:color w:val="333333"/>
                <w:sz w:val="21"/>
                <w:szCs w:val="21"/>
              </w:rPr>
            </w:pPr>
            <w:r w:rsidRPr="00DF1331">
              <w:rPr>
                <w:rFonts w:ascii="Arial" w:eastAsia="Times New Roman" w:hAnsi="Arial" w:cs="Arial"/>
                <w:color w:val="333333"/>
                <w:sz w:val="21"/>
                <w:szCs w:val="21"/>
                <w:rtl/>
              </w:rPr>
              <w:t> </w:t>
            </w:r>
          </w:p>
        </w:tc>
        <w:tc>
          <w:tcPr>
            <w:tcW w:w="1470" w:type="dxa"/>
            <w:tcBorders>
              <w:bottom w:val="single" w:sz="12" w:space="0" w:color="FFFFFF"/>
            </w:tcBorders>
            <w:shd w:val="clear" w:color="auto" w:fill="F5F5F5"/>
            <w:tcMar>
              <w:top w:w="180" w:type="dxa"/>
              <w:left w:w="120" w:type="dxa"/>
              <w:bottom w:w="180" w:type="dxa"/>
              <w:right w:w="120" w:type="dxa"/>
            </w:tcMar>
            <w:vAlign w:val="center"/>
            <w:hideMark/>
          </w:tcPr>
          <w:p w:rsidR="00597843" w:rsidRPr="00DF1331" w:rsidRDefault="00597843" w:rsidP="00EE0947">
            <w:pPr>
              <w:bidi/>
              <w:spacing w:after="0" w:line="240" w:lineRule="auto"/>
              <w:jc w:val="center"/>
              <w:rPr>
                <w:rFonts w:ascii="Arial" w:eastAsia="Times New Roman" w:hAnsi="Arial" w:cs="Arial"/>
                <w:color w:val="333333"/>
                <w:sz w:val="21"/>
                <w:szCs w:val="21"/>
              </w:rPr>
            </w:pPr>
            <w:r w:rsidRPr="00DF1331">
              <w:rPr>
                <w:rFonts w:ascii="Arial" w:eastAsia="Times New Roman" w:hAnsi="Arial" w:cs="Arial"/>
                <w:b/>
                <w:bCs/>
                <w:color w:val="333333"/>
                <w:sz w:val="21"/>
                <w:szCs w:val="21"/>
                <w:rtl/>
              </w:rPr>
              <w:t>2,277,000</w:t>
            </w:r>
          </w:p>
        </w:tc>
      </w:tr>
    </w:tbl>
    <w:p w:rsidR="00597843" w:rsidRPr="00CC35FC" w:rsidRDefault="00597843" w:rsidP="00597843">
      <w:pPr>
        <w:bidi/>
        <w:rPr>
          <w:sz w:val="24"/>
          <w:szCs w:val="24"/>
        </w:rPr>
      </w:pPr>
      <w:r w:rsidRPr="00CC35FC">
        <w:rPr>
          <w:rFonts w:hint="cs"/>
          <w:sz w:val="24"/>
          <w:szCs w:val="24"/>
          <w:rtl/>
        </w:rPr>
        <w:t xml:space="preserve">المصدر: </w:t>
      </w:r>
      <w:r w:rsidR="00420923" w:rsidRPr="00CC35FC">
        <w:rPr>
          <w:sz w:val="24"/>
          <w:szCs w:val="24"/>
        </w:rPr>
        <w:t>REN21 2006</w:t>
      </w:r>
    </w:p>
    <w:p w:rsidR="00597843" w:rsidRDefault="00597843" w:rsidP="00597843">
      <w:pPr>
        <w:bidi/>
        <w:rPr>
          <w:rtl/>
        </w:rPr>
      </w:pPr>
    </w:p>
    <w:sectPr w:rsidR="00597843" w:rsidSect="00E46D7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B77" w:rsidRDefault="00EA2B77" w:rsidP="00280C0D">
      <w:pPr>
        <w:spacing w:before="0" w:after="0" w:line="240" w:lineRule="auto"/>
      </w:pPr>
      <w:r>
        <w:separator/>
      </w:r>
    </w:p>
  </w:endnote>
  <w:endnote w:type="continuationSeparator" w:id="0">
    <w:p w:rsidR="00EA2B77" w:rsidRDefault="00EA2B77" w:rsidP="00280C0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883206"/>
      <w:docPartObj>
        <w:docPartGallery w:val="Page Numbers (Bottom of Page)"/>
        <w:docPartUnique/>
      </w:docPartObj>
    </w:sdtPr>
    <w:sdtEndPr>
      <w:rPr>
        <w:noProof/>
      </w:rPr>
    </w:sdtEndPr>
    <w:sdtContent>
      <w:p w:rsidR="00280C0D" w:rsidRDefault="00280C0D">
        <w:pPr>
          <w:pStyle w:val="Footer"/>
          <w:jc w:val="center"/>
        </w:pPr>
        <w:r>
          <w:fldChar w:fldCharType="begin"/>
        </w:r>
        <w:r>
          <w:instrText xml:space="preserve"> PAGE   \* MERGEFORMAT </w:instrText>
        </w:r>
        <w:r>
          <w:fldChar w:fldCharType="separate"/>
        </w:r>
        <w:r w:rsidR="00BA1F55">
          <w:rPr>
            <w:noProof/>
          </w:rPr>
          <w:t>19</w:t>
        </w:r>
        <w:r>
          <w:rPr>
            <w:noProof/>
          </w:rPr>
          <w:fldChar w:fldCharType="end"/>
        </w:r>
      </w:p>
    </w:sdtContent>
  </w:sdt>
  <w:p w:rsidR="00280C0D" w:rsidRDefault="00280C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B77" w:rsidRDefault="00EA2B77" w:rsidP="00280C0D">
      <w:pPr>
        <w:spacing w:before="0" w:after="0" w:line="240" w:lineRule="auto"/>
      </w:pPr>
      <w:r>
        <w:separator/>
      </w:r>
    </w:p>
  </w:footnote>
  <w:footnote w:type="continuationSeparator" w:id="0">
    <w:p w:rsidR="00EA2B77" w:rsidRDefault="00EA2B77" w:rsidP="00280C0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5553"/>
    <w:multiLevelType w:val="hybridMultilevel"/>
    <w:tmpl w:val="C1D45A8C"/>
    <w:lvl w:ilvl="0" w:tplc="E5A22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88000D"/>
    <w:multiLevelType w:val="hybridMultilevel"/>
    <w:tmpl w:val="9B0CC94A"/>
    <w:lvl w:ilvl="0" w:tplc="04185F2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A26B69"/>
    <w:multiLevelType w:val="hybridMultilevel"/>
    <w:tmpl w:val="5AE68D7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2BA5176F"/>
    <w:multiLevelType w:val="hybridMultilevel"/>
    <w:tmpl w:val="4FC80B8E"/>
    <w:lvl w:ilvl="0" w:tplc="DB82C5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F52319"/>
    <w:multiLevelType w:val="hybridMultilevel"/>
    <w:tmpl w:val="7D2A33AC"/>
    <w:lvl w:ilvl="0" w:tplc="E22086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0247B8"/>
    <w:multiLevelType w:val="hybridMultilevel"/>
    <w:tmpl w:val="C966F654"/>
    <w:lvl w:ilvl="0" w:tplc="FFBC6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2B1A01"/>
    <w:multiLevelType w:val="hybridMultilevel"/>
    <w:tmpl w:val="EFF4ED6C"/>
    <w:lvl w:ilvl="0" w:tplc="B79098A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7AF6BF8"/>
    <w:multiLevelType w:val="hybridMultilevel"/>
    <w:tmpl w:val="A4862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B3347E8"/>
    <w:multiLevelType w:val="hybridMultilevel"/>
    <w:tmpl w:val="45BCA6A0"/>
    <w:lvl w:ilvl="0" w:tplc="80386DEA">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71F0554B"/>
    <w:multiLevelType w:val="hybridMultilevel"/>
    <w:tmpl w:val="2CB21052"/>
    <w:lvl w:ilvl="0" w:tplc="53ECEAC6">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9"/>
  </w:num>
  <w:num w:numId="5">
    <w:abstractNumId w:val="3"/>
  </w:num>
  <w:num w:numId="6">
    <w:abstractNumId w:val="8"/>
  </w:num>
  <w:num w:numId="7">
    <w:abstractNumId w:val="0"/>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A16"/>
    <w:rsid w:val="00000433"/>
    <w:rsid w:val="000A2539"/>
    <w:rsid w:val="000A5B32"/>
    <w:rsid w:val="000B7EB8"/>
    <w:rsid w:val="000D3DB3"/>
    <w:rsid w:val="000D6D94"/>
    <w:rsid w:val="000D7630"/>
    <w:rsid w:val="000E1BF5"/>
    <w:rsid w:val="00103CB7"/>
    <w:rsid w:val="0011083B"/>
    <w:rsid w:val="00124BF8"/>
    <w:rsid w:val="00143C4C"/>
    <w:rsid w:val="00164EF7"/>
    <w:rsid w:val="001A0875"/>
    <w:rsid w:val="001E4DD6"/>
    <w:rsid w:val="001F7B52"/>
    <w:rsid w:val="00230CE8"/>
    <w:rsid w:val="00264DA8"/>
    <w:rsid w:val="00280C0D"/>
    <w:rsid w:val="002919C4"/>
    <w:rsid w:val="002B2D5F"/>
    <w:rsid w:val="002B7C10"/>
    <w:rsid w:val="002F4A3F"/>
    <w:rsid w:val="0030237F"/>
    <w:rsid w:val="003D0257"/>
    <w:rsid w:val="003F3664"/>
    <w:rsid w:val="00414593"/>
    <w:rsid w:val="00420923"/>
    <w:rsid w:val="00453EC2"/>
    <w:rsid w:val="00473161"/>
    <w:rsid w:val="00483551"/>
    <w:rsid w:val="004A1109"/>
    <w:rsid w:val="004A5A8B"/>
    <w:rsid w:val="004A5BCD"/>
    <w:rsid w:val="004A7662"/>
    <w:rsid w:val="004B0D20"/>
    <w:rsid w:val="004C7BFE"/>
    <w:rsid w:val="004E0734"/>
    <w:rsid w:val="004F5FD5"/>
    <w:rsid w:val="004F6794"/>
    <w:rsid w:val="0050094A"/>
    <w:rsid w:val="005247ED"/>
    <w:rsid w:val="00534E8C"/>
    <w:rsid w:val="005567AF"/>
    <w:rsid w:val="00566B06"/>
    <w:rsid w:val="005957E6"/>
    <w:rsid w:val="00597843"/>
    <w:rsid w:val="005B2027"/>
    <w:rsid w:val="005C1F28"/>
    <w:rsid w:val="00602027"/>
    <w:rsid w:val="00626C02"/>
    <w:rsid w:val="00635DAE"/>
    <w:rsid w:val="00637FD9"/>
    <w:rsid w:val="00681180"/>
    <w:rsid w:val="006816B9"/>
    <w:rsid w:val="006947DE"/>
    <w:rsid w:val="006949B8"/>
    <w:rsid w:val="006D6108"/>
    <w:rsid w:val="006E52AE"/>
    <w:rsid w:val="006F3EFC"/>
    <w:rsid w:val="007016DB"/>
    <w:rsid w:val="00713582"/>
    <w:rsid w:val="00752EE5"/>
    <w:rsid w:val="00752FDC"/>
    <w:rsid w:val="00766486"/>
    <w:rsid w:val="007912A6"/>
    <w:rsid w:val="00794FF4"/>
    <w:rsid w:val="007B33E0"/>
    <w:rsid w:val="007C67AD"/>
    <w:rsid w:val="007E5F14"/>
    <w:rsid w:val="007F44D1"/>
    <w:rsid w:val="007F6A07"/>
    <w:rsid w:val="00833B7E"/>
    <w:rsid w:val="00866CB0"/>
    <w:rsid w:val="008869B0"/>
    <w:rsid w:val="008F420A"/>
    <w:rsid w:val="00922E08"/>
    <w:rsid w:val="00942F0F"/>
    <w:rsid w:val="009827BF"/>
    <w:rsid w:val="009A1CDF"/>
    <w:rsid w:val="009F3C5A"/>
    <w:rsid w:val="009F76FF"/>
    <w:rsid w:val="00A105DA"/>
    <w:rsid w:val="00A27D90"/>
    <w:rsid w:val="00A34C47"/>
    <w:rsid w:val="00A34FC1"/>
    <w:rsid w:val="00A36703"/>
    <w:rsid w:val="00A43166"/>
    <w:rsid w:val="00A827E2"/>
    <w:rsid w:val="00AC0F5F"/>
    <w:rsid w:val="00AD5073"/>
    <w:rsid w:val="00AE015E"/>
    <w:rsid w:val="00AE1BE0"/>
    <w:rsid w:val="00AE3580"/>
    <w:rsid w:val="00AF127D"/>
    <w:rsid w:val="00AF171F"/>
    <w:rsid w:val="00B13325"/>
    <w:rsid w:val="00B30689"/>
    <w:rsid w:val="00B5559A"/>
    <w:rsid w:val="00B76735"/>
    <w:rsid w:val="00B80483"/>
    <w:rsid w:val="00B94C08"/>
    <w:rsid w:val="00BA1F55"/>
    <w:rsid w:val="00BA4B82"/>
    <w:rsid w:val="00BB32EE"/>
    <w:rsid w:val="00BC42B5"/>
    <w:rsid w:val="00BE6607"/>
    <w:rsid w:val="00C1174F"/>
    <w:rsid w:val="00C66DED"/>
    <w:rsid w:val="00CB6C27"/>
    <w:rsid w:val="00CC0338"/>
    <w:rsid w:val="00CC35FC"/>
    <w:rsid w:val="00CC54CC"/>
    <w:rsid w:val="00CC7A8C"/>
    <w:rsid w:val="00CD4D9B"/>
    <w:rsid w:val="00CF34C7"/>
    <w:rsid w:val="00D27478"/>
    <w:rsid w:val="00D45631"/>
    <w:rsid w:val="00D5088A"/>
    <w:rsid w:val="00D71A27"/>
    <w:rsid w:val="00D81DB2"/>
    <w:rsid w:val="00D94194"/>
    <w:rsid w:val="00D961C0"/>
    <w:rsid w:val="00DF7CDA"/>
    <w:rsid w:val="00E55A16"/>
    <w:rsid w:val="00E95751"/>
    <w:rsid w:val="00EA2B77"/>
    <w:rsid w:val="00EE2553"/>
    <w:rsid w:val="00EF01F1"/>
    <w:rsid w:val="00EF565E"/>
    <w:rsid w:val="00F01405"/>
    <w:rsid w:val="00F15A35"/>
    <w:rsid w:val="00F35151"/>
    <w:rsid w:val="00F44163"/>
    <w:rsid w:val="00F45612"/>
    <w:rsid w:val="00F554ED"/>
    <w:rsid w:val="00F6346D"/>
    <w:rsid w:val="00F65461"/>
    <w:rsid w:val="00FB4835"/>
    <w:rsid w:val="00FE0B76"/>
    <w:rsid w:val="00FF76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461"/>
    <w:rPr>
      <w:rFonts w:asciiTheme="majorBidi" w:hAnsiTheme="majorBidi" w:cstheme="majorBidi"/>
      <w:sz w:val="32"/>
      <w:szCs w:val="32"/>
    </w:rPr>
  </w:style>
  <w:style w:type="paragraph" w:styleId="Heading1">
    <w:name w:val="heading 1"/>
    <w:basedOn w:val="Normal"/>
    <w:next w:val="Normal"/>
    <w:link w:val="Heading1Char"/>
    <w:uiPriority w:val="9"/>
    <w:qFormat/>
    <w:rsid w:val="00AE015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AE015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AE015E"/>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AE015E"/>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AE015E"/>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AE015E"/>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AE015E"/>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AE015E"/>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E015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15E"/>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AE015E"/>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AE015E"/>
    <w:rPr>
      <w:caps/>
      <w:color w:val="243F60" w:themeColor="accent1" w:themeShade="7F"/>
      <w:spacing w:val="15"/>
    </w:rPr>
  </w:style>
  <w:style w:type="character" w:customStyle="1" w:styleId="Heading4Char">
    <w:name w:val="Heading 4 Char"/>
    <w:basedOn w:val="DefaultParagraphFont"/>
    <w:link w:val="Heading4"/>
    <w:uiPriority w:val="9"/>
    <w:semiHidden/>
    <w:rsid w:val="00AE015E"/>
    <w:rPr>
      <w:caps/>
      <w:color w:val="365F91" w:themeColor="accent1" w:themeShade="BF"/>
      <w:spacing w:val="10"/>
    </w:rPr>
  </w:style>
  <w:style w:type="character" w:customStyle="1" w:styleId="Heading5Char">
    <w:name w:val="Heading 5 Char"/>
    <w:basedOn w:val="DefaultParagraphFont"/>
    <w:link w:val="Heading5"/>
    <w:uiPriority w:val="9"/>
    <w:semiHidden/>
    <w:rsid w:val="00AE015E"/>
    <w:rPr>
      <w:caps/>
      <w:color w:val="365F91" w:themeColor="accent1" w:themeShade="BF"/>
      <w:spacing w:val="10"/>
    </w:rPr>
  </w:style>
  <w:style w:type="character" w:customStyle="1" w:styleId="Heading6Char">
    <w:name w:val="Heading 6 Char"/>
    <w:basedOn w:val="DefaultParagraphFont"/>
    <w:link w:val="Heading6"/>
    <w:uiPriority w:val="9"/>
    <w:semiHidden/>
    <w:rsid w:val="00AE015E"/>
    <w:rPr>
      <w:caps/>
      <w:color w:val="365F91" w:themeColor="accent1" w:themeShade="BF"/>
      <w:spacing w:val="10"/>
    </w:rPr>
  </w:style>
  <w:style w:type="character" w:customStyle="1" w:styleId="Heading7Char">
    <w:name w:val="Heading 7 Char"/>
    <w:basedOn w:val="DefaultParagraphFont"/>
    <w:link w:val="Heading7"/>
    <w:uiPriority w:val="9"/>
    <w:semiHidden/>
    <w:rsid w:val="00AE015E"/>
    <w:rPr>
      <w:caps/>
      <w:color w:val="365F91" w:themeColor="accent1" w:themeShade="BF"/>
      <w:spacing w:val="10"/>
    </w:rPr>
  </w:style>
  <w:style w:type="character" w:customStyle="1" w:styleId="Heading8Char">
    <w:name w:val="Heading 8 Char"/>
    <w:basedOn w:val="DefaultParagraphFont"/>
    <w:link w:val="Heading8"/>
    <w:uiPriority w:val="9"/>
    <w:semiHidden/>
    <w:rsid w:val="00AE015E"/>
    <w:rPr>
      <w:caps/>
      <w:spacing w:val="10"/>
      <w:sz w:val="18"/>
      <w:szCs w:val="18"/>
    </w:rPr>
  </w:style>
  <w:style w:type="character" w:customStyle="1" w:styleId="Heading9Char">
    <w:name w:val="Heading 9 Char"/>
    <w:basedOn w:val="DefaultParagraphFont"/>
    <w:link w:val="Heading9"/>
    <w:uiPriority w:val="9"/>
    <w:semiHidden/>
    <w:rsid w:val="00AE015E"/>
    <w:rPr>
      <w:i/>
      <w:caps/>
      <w:spacing w:val="10"/>
      <w:sz w:val="18"/>
      <w:szCs w:val="18"/>
    </w:rPr>
  </w:style>
  <w:style w:type="paragraph" w:styleId="Caption">
    <w:name w:val="caption"/>
    <w:basedOn w:val="Normal"/>
    <w:next w:val="Normal"/>
    <w:uiPriority w:val="35"/>
    <w:semiHidden/>
    <w:unhideWhenUsed/>
    <w:qFormat/>
    <w:rsid w:val="00AE015E"/>
    <w:rPr>
      <w:b/>
      <w:bCs/>
      <w:color w:val="365F91" w:themeColor="accent1" w:themeShade="BF"/>
      <w:sz w:val="16"/>
      <w:szCs w:val="16"/>
    </w:rPr>
  </w:style>
  <w:style w:type="paragraph" w:styleId="Title">
    <w:name w:val="Title"/>
    <w:basedOn w:val="Normal"/>
    <w:next w:val="Normal"/>
    <w:link w:val="TitleChar"/>
    <w:uiPriority w:val="10"/>
    <w:qFormat/>
    <w:rsid w:val="00AE015E"/>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AE015E"/>
    <w:rPr>
      <w:caps/>
      <w:color w:val="4F81BD" w:themeColor="accent1"/>
      <w:spacing w:val="10"/>
      <w:kern w:val="28"/>
      <w:sz w:val="52"/>
      <w:szCs w:val="52"/>
    </w:rPr>
  </w:style>
  <w:style w:type="paragraph" w:styleId="Subtitle">
    <w:name w:val="Subtitle"/>
    <w:basedOn w:val="Normal"/>
    <w:next w:val="Normal"/>
    <w:link w:val="SubtitleChar"/>
    <w:uiPriority w:val="11"/>
    <w:qFormat/>
    <w:rsid w:val="00AE015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E015E"/>
    <w:rPr>
      <w:caps/>
      <w:color w:val="595959" w:themeColor="text1" w:themeTint="A6"/>
      <w:spacing w:val="10"/>
      <w:sz w:val="24"/>
      <w:szCs w:val="24"/>
    </w:rPr>
  </w:style>
  <w:style w:type="character" w:styleId="Strong">
    <w:name w:val="Strong"/>
    <w:uiPriority w:val="22"/>
    <w:qFormat/>
    <w:rsid w:val="00AE015E"/>
    <w:rPr>
      <w:b/>
      <w:bCs/>
    </w:rPr>
  </w:style>
  <w:style w:type="character" w:styleId="Emphasis">
    <w:name w:val="Emphasis"/>
    <w:uiPriority w:val="20"/>
    <w:qFormat/>
    <w:rsid w:val="00AE015E"/>
    <w:rPr>
      <w:caps/>
      <w:color w:val="243F60" w:themeColor="accent1" w:themeShade="7F"/>
      <w:spacing w:val="5"/>
    </w:rPr>
  </w:style>
  <w:style w:type="paragraph" w:styleId="NoSpacing">
    <w:name w:val="No Spacing"/>
    <w:basedOn w:val="Normal"/>
    <w:link w:val="NoSpacingChar"/>
    <w:uiPriority w:val="1"/>
    <w:qFormat/>
    <w:rsid w:val="00AE015E"/>
    <w:pPr>
      <w:spacing w:before="0" w:after="0" w:line="240" w:lineRule="auto"/>
    </w:pPr>
  </w:style>
  <w:style w:type="character" w:customStyle="1" w:styleId="NoSpacingChar">
    <w:name w:val="No Spacing Char"/>
    <w:basedOn w:val="DefaultParagraphFont"/>
    <w:link w:val="NoSpacing"/>
    <w:uiPriority w:val="1"/>
    <w:rsid w:val="00AE015E"/>
    <w:rPr>
      <w:sz w:val="20"/>
      <w:szCs w:val="20"/>
    </w:rPr>
  </w:style>
  <w:style w:type="paragraph" w:styleId="ListParagraph">
    <w:name w:val="List Paragraph"/>
    <w:basedOn w:val="Normal"/>
    <w:uiPriority w:val="34"/>
    <w:qFormat/>
    <w:rsid w:val="00AE015E"/>
    <w:pPr>
      <w:ind w:left="720"/>
      <w:contextualSpacing/>
    </w:pPr>
  </w:style>
  <w:style w:type="paragraph" w:styleId="Quote">
    <w:name w:val="Quote"/>
    <w:basedOn w:val="Normal"/>
    <w:next w:val="Normal"/>
    <w:link w:val="QuoteChar"/>
    <w:uiPriority w:val="29"/>
    <w:qFormat/>
    <w:rsid w:val="00AE015E"/>
    <w:rPr>
      <w:i/>
      <w:iCs/>
    </w:rPr>
  </w:style>
  <w:style w:type="character" w:customStyle="1" w:styleId="QuoteChar">
    <w:name w:val="Quote Char"/>
    <w:basedOn w:val="DefaultParagraphFont"/>
    <w:link w:val="Quote"/>
    <w:uiPriority w:val="29"/>
    <w:rsid w:val="00AE015E"/>
    <w:rPr>
      <w:i/>
      <w:iCs/>
      <w:sz w:val="20"/>
      <w:szCs w:val="20"/>
    </w:rPr>
  </w:style>
  <w:style w:type="paragraph" w:styleId="IntenseQuote">
    <w:name w:val="Intense Quote"/>
    <w:basedOn w:val="Normal"/>
    <w:next w:val="Normal"/>
    <w:link w:val="IntenseQuoteChar"/>
    <w:uiPriority w:val="30"/>
    <w:qFormat/>
    <w:rsid w:val="00AE015E"/>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E015E"/>
    <w:rPr>
      <w:i/>
      <w:iCs/>
      <w:color w:val="4F81BD" w:themeColor="accent1"/>
      <w:sz w:val="20"/>
      <w:szCs w:val="20"/>
    </w:rPr>
  </w:style>
  <w:style w:type="character" w:styleId="SubtleEmphasis">
    <w:name w:val="Subtle Emphasis"/>
    <w:uiPriority w:val="19"/>
    <w:qFormat/>
    <w:rsid w:val="00AE015E"/>
    <w:rPr>
      <w:i/>
      <w:iCs/>
      <w:color w:val="243F60" w:themeColor="accent1" w:themeShade="7F"/>
    </w:rPr>
  </w:style>
  <w:style w:type="character" w:styleId="IntenseEmphasis">
    <w:name w:val="Intense Emphasis"/>
    <w:uiPriority w:val="21"/>
    <w:qFormat/>
    <w:rsid w:val="00AE015E"/>
    <w:rPr>
      <w:b/>
      <w:bCs/>
      <w:caps/>
      <w:color w:val="243F60" w:themeColor="accent1" w:themeShade="7F"/>
      <w:spacing w:val="10"/>
    </w:rPr>
  </w:style>
  <w:style w:type="character" w:styleId="SubtleReference">
    <w:name w:val="Subtle Reference"/>
    <w:uiPriority w:val="31"/>
    <w:qFormat/>
    <w:rsid w:val="00AE015E"/>
    <w:rPr>
      <w:b/>
      <w:bCs/>
      <w:color w:val="4F81BD" w:themeColor="accent1"/>
    </w:rPr>
  </w:style>
  <w:style w:type="character" w:styleId="IntenseReference">
    <w:name w:val="Intense Reference"/>
    <w:uiPriority w:val="32"/>
    <w:qFormat/>
    <w:rsid w:val="00AE015E"/>
    <w:rPr>
      <w:b/>
      <w:bCs/>
      <w:i/>
      <w:iCs/>
      <w:caps/>
      <w:color w:val="4F81BD" w:themeColor="accent1"/>
    </w:rPr>
  </w:style>
  <w:style w:type="character" w:styleId="BookTitle">
    <w:name w:val="Book Title"/>
    <w:uiPriority w:val="33"/>
    <w:qFormat/>
    <w:rsid w:val="00AE015E"/>
    <w:rPr>
      <w:b/>
      <w:bCs/>
      <w:i/>
      <w:iCs/>
      <w:spacing w:val="9"/>
    </w:rPr>
  </w:style>
  <w:style w:type="paragraph" w:styleId="TOCHeading">
    <w:name w:val="TOC Heading"/>
    <w:basedOn w:val="Heading1"/>
    <w:next w:val="Normal"/>
    <w:uiPriority w:val="39"/>
    <w:semiHidden/>
    <w:unhideWhenUsed/>
    <w:qFormat/>
    <w:rsid w:val="00AE015E"/>
    <w:pPr>
      <w:outlineLvl w:val="9"/>
    </w:pPr>
    <w:rPr>
      <w:lang w:bidi="en-US"/>
    </w:rPr>
  </w:style>
  <w:style w:type="paragraph" w:styleId="BalloonText">
    <w:name w:val="Balloon Text"/>
    <w:basedOn w:val="Normal"/>
    <w:link w:val="BalloonTextChar"/>
    <w:uiPriority w:val="99"/>
    <w:semiHidden/>
    <w:unhideWhenUsed/>
    <w:rsid w:val="004C7BF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BFE"/>
    <w:rPr>
      <w:rFonts w:ascii="Tahoma" w:hAnsi="Tahoma" w:cs="Tahoma"/>
      <w:sz w:val="16"/>
      <w:szCs w:val="16"/>
    </w:rPr>
  </w:style>
  <w:style w:type="character" w:styleId="Hyperlink">
    <w:name w:val="Hyperlink"/>
    <w:basedOn w:val="DefaultParagraphFont"/>
    <w:uiPriority w:val="99"/>
    <w:semiHidden/>
    <w:unhideWhenUsed/>
    <w:rsid w:val="00EE2553"/>
    <w:rPr>
      <w:color w:val="0000FF"/>
      <w:u w:val="single"/>
    </w:rPr>
  </w:style>
  <w:style w:type="paragraph" w:styleId="Header">
    <w:name w:val="header"/>
    <w:basedOn w:val="Normal"/>
    <w:link w:val="HeaderChar"/>
    <w:uiPriority w:val="99"/>
    <w:unhideWhenUsed/>
    <w:rsid w:val="00280C0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80C0D"/>
    <w:rPr>
      <w:rFonts w:asciiTheme="majorBidi" w:hAnsiTheme="majorBidi" w:cstheme="majorBidi"/>
      <w:sz w:val="32"/>
      <w:szCs w:val="32"/>
    </w:rPr>
  </w:style>
  <w:style w:type="paragraph" w:styleId="Footer">
    <w:name w:val="footer"/>
    <w:basedOn w:val="Normal"/>
    <w:link w:val="FooterChar"/>
    <w:uiPriority w:val="99"/>
    <w:unhideWhenUsed/>
    <w:rsid w:val="00280C0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80C0D"/>
    <w:rPr>
      <w:rFonts w:asciiTheme="majorBidi" w:hAnsiTheme="majorBidi" w:cstheme="majorBidi"/>
      <w:sz w:val="32"/>
      <w:szCs w:val="32"/>
    </w:rPr>
  </w:style>
  <w:style w:type="table" w:styleId="TableGrid">
    <w:name w:val="Table Grid"/>
    <w:basedOn w:val="TableNormal"/>
    <w:uiPriority w:val="59"/>
    <w:rsid w:val="00B5559A"/>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461"/>
    <w:rPr>
      <w:rFonts w:asciiTheme="majorBidi" w:hAnsiTheme="majorBidi" w:cstheme="majorBidi"/>
      <w:sz w:val="32"/>
      <w:szCs w:val="32"/>
    </w:rPr>
  </w:style>
  <w:style w:type="paragraph" w:styleId="Heading1">
    <w:name w:val="heading 1"/>
    <w:basedOn w:val="Normal"/>
    <w:next w:val="Normal"/>
    <w:link w:val="Heading1Char"/>
    <w:uiPriority w:val="9"/>
    <w:qFormat/>
    <w:rsid w:val="00AE015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AE015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AE015E"/>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AE015E"/>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AE015E"/>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AE015E"/>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AE015E"/>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AE015E"/>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E015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15E"/>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AE015E"/>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AE015E"/>
    <w:rPr>
      <w:caps/>
      <w:color w:val="243F60" w:themeColor="accent1" w:themeShade="7F"/>
      <w:spacing w:val="15"/>
    </w:rPr>
  </w:style>
  <w:style w:type="character" w:customStyle="1" w:styleId="Heading4Char">
    <w:name w:val="Heading 4 Char"/>
    <w:basedOn w:val="DefaultParagraphFont"/>
    <w:link w:val="Heading4"/>
    <w:uiPriority w:val="9"/>
    <w:semiHidden/>
    <w:rsid w:val="00AE015E"/>
    <w:rPr>
      <w:caps/>
      <w:color w:val="365F91" w:themeColor="accent1" w:themeShade="BF"/>
      <w:spacing w:val="10"/>
    </w:rPr>
  </w:style>
  <w:style w:type="character" w:customStyle="1" w:styleId="Heading5Char">
    <w:name w:val="Heading 5 Char"/>
    <w:basedOn w:val="DefaultParagraphFont"/>
    <w:link w:val="Heading5"/>
    <w:uiPriority w:val="9"/>
    <w:semiHidden/>
    <w:rsid w:val="00AE015E"/>
    <w:rPr>
      <w:caps/>
      <w:color w:val="365F91" w:themeColor="accent1" w:themeShade="BF"/>
      <w:spacing w:val="10"/>
    </w:rPr>
  </w:style>
  <w:style w:type="character" w:customStyle="1" w:styleId="Heading6Char">
    <w:name w:val="Heading 6 Char"/>
    <w:basedOn w:val="DefaultParagraphFont"/>
    <w:link w:val="Heading6"/>
    <w:uiPriority w:val="9"/>
    <w:semiHidden/>
    <w:rsid w:val="00AE015E"/>
    <w:rPr>
      <w:caps/>
      <w:color w:val="365F91" w:themeColor="accent1" w:themeShade="BF"/>
      <w:spacing w:val="10"/>
    </w:rPr>
  </w:style>
  <w:style w:type="character" w:customStyle="1" w:styleId="Heading7Char">
    <w:name w:val="Heading 7 Char"/>
    <w:basedOn w:val="DefaultParagraphFont"/>
    <w:link w:val="Heading7"/>
    <w:uiPriority w:val="9"/>
    <w:semiHidden/>
    <w:rsid w:val="00AE015E"/>
    <w:rPr>
      <w:caps/>
      <w:color w:val="365F91" w:themeColor="accent1" w:themeShade="BF"/>
      <w:spacing w:val="10"/>
    </w:rPr>
  </w:style>
  <w:style w:type="character" w:customStyle="1" w:styleId="Heading8Char">
    <w:name w:val="Heading 8 Char"/>
    <w:basedOn w:val="DefaultParagraphFont"/>
    <w:link w:val="Heading8"/>
    <w:uiPriority w:val="9"/>
    <w:semiHidden/>
    <w:rsid w:val="00AE015E"/>
    <w:rPr>
      <w:caps/>
      <w:spacing w:val="10"/>
      <w:sz w:val="18"/>
      <w:szCs w:val="18"/>
    </w:rPr>
  </w:style>
  <w:style w:type="character" w:customStyle="1" w:styleId="Heading9Char">
    <w:name w:val="Heading 9 Char"/>
    <w:basedOn w:val="DefaultParagraphFont"/>
    <w:link w:val="Heading9"/>
    <w:uiPriority w:val="9"/>
    <w:semiHidden/>
    <w:rsid w:val="00AE015E"/>
    <w:rPr>
      <w:i/>
      <w:caps/>
      <w:spacing w:val="10"/>
      <w:sz w:val="18"/>
      <w:szCs w:val="18"/>
    </w:rPr>
  </w:style>
  <w:style w:type="paragraph" w:styleId="Caption">
    <w:name w:val="caption"/>
    <w:basedOn w:val="Normal"/>
    <w:next w:val="Normal"/>
    <w:uiPriority w:val="35"/>
    <w:semiHidden/>
    <w:unhideWhenUsed/>
    <w:qFormat/>
    <w:rsid w:val="00AE015E"/>
    <w:rPr>
      <w:b/>
      <w:bCs/>
      <w:color w:val="365F91" w:themeColor="accent1" w:themeShade="BF"/>
      <w:sz w:val="16"/>
      <w:szCs w:val="16"/>
    </w:rPr>
  </w:style>
  <w:style w:type="paragraph" w:styleId="Title">
    <w:name w:val="Title"/>
    <w:basedOn w:val="Normal"/>
    <w:next w:val="Normal"/>
    <w:link w:val="TitleChar"/>
    <w:uiPriority w:val="10"/>
    <w:qFormat/>
    <w:rsid w:val="00AE015E"/>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AE015E"/>
    <w:rPr>
      <w:caps/>
      <w:color w:val="4F81BD" w:themeColor="accent1"/>
      <w:spacing w:val="10"/>
      <w:kern w:val="28"/>
      <w:sz w:val="52"/>
      <w:szCs w:val="52"/>
    </w:rPr>
  </w:style>
  <w:style w:type="paragraph" w:styleId="Subtitle">
    <w:name w:val="Subtitle"/>
    <w:basedOn w:val="Normal"/>
    <w:next w:val="Normal"/>
    <w:link w:val="SubtitleChar"/>
    <w:uiPriority w:val="11"/>
    <w:qFormat/>
    <w:rsid w:val="00AE015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E015E"/>
    <w:rPr>
      <w:caps/>
      <w:color w:val="595959" w:themeColor="text1" w:themeTint="A6"/>
      <w:spacing w:val="10"/>
      <w:sz w:val="24"/>
      <w:szCs w:val="24"/>
    </w:rPr>
  </w:style>
  <w:style w:type="character" w:styleId="Strong">
    <w:name w:val="Strong"/>
    <w:uiPriority w:val="22"/>
    <w:qFormat/>
    <w:rsid w:val="00AE015E"/>
    <w:rPr>
      <w:b/>
      <w:bCs/>
    </w:rPr>
  </w:style>
  <w:style w:type="character" w:styleId="Emphasis">
    <w:name w:val="Emphasis"/>
    <w:uiPriority w:val="20"/>
    <w:qFormat/>
    <w:rsid w:val="00AE015E"/>
    <w:rPr>
      <w:caps/>
      <w:color w:val="243F60" w:themeColor="accent1" w:themeShade="7F"/>
      <w:spacing w:val="5"/>
    </w:rPr>
  </w:style>
  <w:style w:type="paragraph" w:styleId="NoSpacing">
    <w:name w:val="No Spacing"/>
    <w:basedOn w:val="Normal"/>
    <w:link w:val="NoSpacingChar"/>
    <w:uiPriority w:val="1"/>
    <w:qFormat/>
    <w:rsid w:val="00AE015E"/>
    <w:pPr>
      <w:spacing w:before="0" w:after="0" w:line="240" w:lineRule="auto"/>
    </w:pPr>
  </w:style>
  <w:style w:type="character" w:customStyle="1" w:styleId="NoSpacingChar">
    <w:name w:val="No Spacing Char"/>
    <w:basedOn w:val="DefaultParagraphFont"/>
    <w:link w:val="NoSpacing"/>
    <w:uiPriority w:val="1"/>
    <w:rsid w:val="00AE015E"/>
    <w:rPr>
      <w:sz w:val="20"/>
      <w:szCs w:val="20"/>
    </w:rPr>
  </w:style>
  <w:style w:type="paragraph" w:styleId="ListParagraph">
    <w:name w:val="List Paragraph"/>
    <w:basedOn w:val="Normal"/>
    <w:uiPriority w:val="34"/>
    <w:qFormat/>
    <w:rsid w:val="00AE015E"/>
    <w:pPr>
      <w:ind w:left="720"/>
      <w:contextualSpacing/>
    </w:pPr>
  </w:style>
  <w:style w:type="paragraph" w:styleId="Quote">
    <w:name w:val="Quote"/>
    <w:basedOn w:val="Normal"/>
    <w:next w:val="Normal"/>
    <w:link w:val="QuoteChar"/>
    <w:uiPriority w:val="29"/>
    <w:qFormat/>
    <w:rsid w:val="00AE015E"/>
    <w:rPr>
      <w:i/>
      <w:iCs/>
    </w:rPr>
  </w:style>
  <w:style w:type="character" w:customStyle="1" w:styleId="QuoteChar">
    <w:name w:val="Quote Char"/>
    <w:basedOn w:val="DefaultParagraphFont"/>
    <w:link w:val="Quote"/>
    <w:uiPriority w:val="29"/>
    <w:rsid w:val="00AE015E"/>
    <w:rPr>
      <w:i/>
      <w:iCs/>
      <w:sz w:val="20"/>
      <w:szCs w:val="20"/>
    </w:rPr>
  </w:style>
  <w:style w:type="paragraph" w:styleId="IntenseQuote">
    <w:name w:val="Intense Quote"/>
    <w:basedOn w:val="Normal"/>
    <w:next w:val="Normal"/>
    <w:link w:val="IntenseQuoteChar"/>
    <w:uiPriority w:val="30"/>
    <w:qFormat/>
    <w:rsid w:val="00AE015E"/>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E015E"/>
    <w:rPr>
      <w:i/>
      <w:iCs/>
      <w:color w:val="4F81BD" w:themeColor="accent1"/>
      <w:sz w:val="20"/>
      <w:szCs w:val="20"/>
    </w:rPr>
  </w:style>
  <w:style w:type="character" w:styleId="SubtleEmphasis">
    <w:name w:val="Subtle Emphasis"/>
    <w:uiPriority w:val="19"/>
    <w:qFormat/>
    <w:rsid w:val="00AE015E"/>
    <w:rPr>
      <w:i/>
      <w:iCs/>
      <w:color w:val="243F60" w:themeColor="accent1" w:themeShade="7F"/>
    </w:rPr>
  </w:style>
  <w:style w:type="character" w:styleId="IntenseEmphasis">
    <w:name w:val="Intense Emphasis"/>
    <w:uiPriority w:val="21"/>
    <w:qFormat/>
    <w:rsid w:val="00AE015E"/>
    <w:rPr>
      <w:b/>
      <w:bCs/>
      <w:caps/>
      <w:color w:val="243F60" w:themeColor="accent1" w:themeShade="7F"/>
      <w:spacing w:val="10"/>
    </w:rPr>
  </w:style>
  <w:style w:type="character" w:styleId="SubtleReference">
    <w:name w:val="Subtle Reference"/>
    <w:uiPriority w:val="31"/>
    <w:qFormat/>
    <w:rsid w:val="00AE015E"/>
    <w:rPr>
      <w:b/>
      <w:bCs/>
      <w:color w:val="4F81BD" w:themeColor="accent1"/>
    </w:rPr>
  </w:style>
  <w:style w:type="character" w:styleId="IntenseReference">
    <w:name w:val="Intense Reference"/>
    <w:uiPriority w:val="32"/>
    <w:qFormat/>
    <w:rsid w:val="00AE015E"/>
    <w:rPr>
      <w:b/>
      <w:bCs/>
      <w:i/>
      <w:iCs/>
      <w:caps/>
      <w:color w:val="4F81BD" w:themeColor="accent1"/>
    </w:rPr>
  </w:style>
  <w:style w:type="character" w:styleId="BookTitle">
    <w:name w:val="Book Title"/>
    <w:uiPriority w:val="33"/>
    <w:qFormat/>
    <w:rsid w:val="00AE015E"/>
    <w:rPr>
      <w:b/>
      <w:bCs/>
      <w:i/>
      <w:iCs/>
      <w:spacing w:val="9"/>
    </w:rPr>
  </w:style>
  <w:style w:type="paragraph" w:styleId="TOCHeading">
    <w:name w:val="TOC Heading"/>
    <w:basedOn w:val="Heading1"/>
    <w:next w:val="Normal"/>
    <w:uiPriority w:val="39"/>
    <w:semiHidden/>
    <w:unhideWhenUsed/>
    <w:qFormat/>
    <w:rsid w:val="00AE015E"/>
    <w:pPr>
      <w:outlineLvl w:val="9"/>
    </w:pPr>
    <w:rPr>
      <w:lang w:bidi="en-US"/>
    </w:rPr>
  </w:style>
  <w:style w:type="paragraph" w:styleId="BalloonText">
    <w:name w:val="Balloon Text"/>
    <w:basedOn w:val="Normal"/>
    <w:link w:val="BalloonTextChar"/>
    <w:uiPriority w:val="99"/>
    <w:semiHidden/>
    <w:unhideWhenUsed/>
    <w:rsid w:val="004C7BF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BFE"/>
    <w:rPr>
      <w:rFonts w:ascii="Tahoma" w:hAnsi="Tahoma" w:cs="Tahoma"/>
      <w:sz w:val="16"/>
      <w:szCs w:val="16"/>
    </w:rPr>
  </w:style>
  <w:style w:type="character" w:styleId="Hyperlink">
    <w:name w:val="Hyperlink"/>
    <w:basedOn w:val="DefaultParagraphFont"/>
    <w:uiPriority w:val="99"/>
    <w:semiHidden/>
    <w:unhideWhenUsed/>
    <w:rsid w:val="00EE2553"/>
    <w:rPr>
      <w:color w:val="0000FF"/>
      <w:u w:val="single"/>
    </w:rPr>
  </w:style>
  <w:style w:type="paragraph" w:styleId="Header">
    <w:name w:val="header"/>
    <w:basedOn w:val="Normal"/>
    <w:link w:val="HeaderChar"/>
    <w:uiPriority w:val="99"/>
    <w:unhideWhenUsed/>
    <w:rsid w:val="00280C0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80C0D"/>
    <w:rPr>
      <w:rFonts w:asciiTheme="majorBidi" w:hAnsiTheme="majorBidi" w:cstheme="majorBidi"/>
      <w:sz w:val="32"/>
      <w:szCs w:val="32"/>
    </w:rPr>
  </w:style>
  <w:style w:type="paragraph" w:styleId="Footer">
    <w:name w:val="footer"/>
    <w:basedOn w:val="Normal"/>
    <w:link w:val="FooterChar"/>
    <w:uiPriority w:val="99"/>
    <w:unhideWhenUsed/>
    <w:rsid w:val="00280C0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80C0D"/>
    <w:rPr>
      <w:rFonts w:asciiTheme="majorBidi" w:hAnsiTheme="majorBidi" w:cstheme="majorBidi"/>
      <w:sz w:val="32"/>
      <w:szCs w:val="32"/>
    </w:rPr>
  </w:style>
  <w:style w:type="table" w:styleId="TableGrid">
    <w:name w:val="Table Grid"/>
    <w:basedOn w:val="TableNormal"/>
    <w:uiPriority w:val="59"/>
    <w:rsid w:val="00B5559A"/>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86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20</Pages>
  <Words>2827</Words>
  <Characters>16114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6</cp:revision>
  <cp:lastPrinted>2020-04-16T14:32:00Z</cp:lastPrinted>
  <dcterms:created xsi:type="dcterms:W3CDTF">2020-04-26T19:12:00Z</dcterms:created>
  <dcterms:modified xsi:type="dcterms:W3CDTF">2020-04-26T19:58:00Z</dcterms:modified>
</cp:coreProperties>
</file>