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ABD" w:rsidRDefault="00181ABD" w:rsidP="00583CCE">
      <w:pPr>
        <w:bidi/>
        <w:spacing w:line="360" w:lineRule="auto"/>
        <w:jc w:val="center"/>
        <w:rPr>
          <w:sz w:val="44"/>
          <w:szCs w:val="44"/>
          <w:rtl/>
        </w:rPr>
      </w:pPr>
    </w:p>
    <w:p w:rsidR="00181ABD" w:rsidRDefault="00181ABD" w:rsidP="00583CCE">
      <w:pPr>
        <w:bidi/>
        <w:spacing w:line="360" w:lineRule="auto"/>
        <w:jc w:val="center"/>
        <w:rPr>
          <w:sz w:val="44"/>
          <w:szCs w:val="44"/>
          <w:rtl/>
        </w:rPr>
      </w:pPr>
    </w:p>
    <w:p w:rsidR="00181ABD" w:rsidRDefault="00181ABD" w:rsidP="00583CCE">
      <w:pPr>
        <w:bidi/>
        <w:spacing w:line="360" w:lineRule="auto"/>
        <w:jc w:val="center"/>
        <w:rPr>
          <w:sz w:val="44"/>
          <w:szCs w:val="44"/>
          <w:rtl/>
        </w:rPr>
      </w:pPr>
    </w:p>
    <w:p w:rsidR="00181ABD" w:rsidRDefault="00181ABD" w:rsidP="00583CCE">
      <w:pPr>
        <w:bidi/>
        <w:spacing w:line="360" w:lineRule="auto"/>
        <w:rPr>
          <w:sz w:val="44"/>
          <w:szCs w:val="44"/>
          <w:rtl/>
        </w:rPr>
      </w:pPr>
    </w:p>
    <w:p w:rsidR="00181ABD" w:rsidRDefault="00181ABD" w:rsidP="00583CCE">
      <w:pPr>
        <w:bidi/>
        <w:spacing w:line="360" w:lineRule="auto"/>
        <w:rPr>
          <w:sz w:val="44"/>
          <w:szCs w:val="44"/>
          <w:rtl/>
        </w:rPr>
      </w:pPr>
    </w:p>
    <w:p w:rsidR="00181ABD" w:rsidRDefault="00181ABD" w:rsidP="00583CCE">
      <w:pPr>
        <w:bidi/>
        <w:spacing w:line="360" w:lineRule="auto"/>
        <w:jc w:val="center"/>
        <w:rPr>
          <w:sz w:val="44"/>
          <w:szCs w:val="44"/>
          <w:rtl/>
        </w:rPr>
      </w:pPr>
    </w:p>
    <w:p w:rsidR="00181ABD" w:rsidRPr="00181ABD" w:rsidRDefault="00181ABD" w:rsidP="00583CCE">
      <w:pPr>
        <w:bidi/>
        <w:spacing w:line="360" w:lineRule="auto"/>
        <w:jc w:val="center"/>
        <w:rPr>
          <w:b/>
          <w:bCs/>
          <w:sz w:val="44"/>
          <w:szCs w:val="44"/>
          <w:rtl/>
        </w:rPr>
      </w:pPr>
      <w:r w:rsidRPr="00181ABD">
        <w:rPr>
          <w:rFonts w:hint="cs"/>
          <w:b/>
          <w:bCs/>
          <w:sz w:val="44"/>
          <w:szCs w:val="44"/>
          <w:rtl/>
        </w:rPr>
        <w:t>دراسة حول الألواح الشمسية</w:t>
      </w:r>
    </w:p>
    <w:p w:rsidR="00181ABD" w:rsidRDefault="00181ABD" w:rsidP="00583CCE">
      <w:pPr>
        <w:bidi/>
        <w:spacing w:line="360" w:lineRule="auto"/>
        <w:jc w:val="center"/>
        <w:rPr>
          <w:rtl/>
        </w:rPr>
      </w:pPr>
      <w:r>
        <w:rPr>
          <w:rFonts w:hint="cs"/>
          <w:rtl/>
        </w:rPr>
        <w:t>إعداد: الباحث الاقتصادي مريم خميس</w:t>
      </w:r>
    </w:p>
    <w:p w:rsidR="00181ABD" w:rsidRDefault="00181ABD" w:rsidP="00583CCE">
      <w:pPr>
        <w:bidi/>
        <w:spacing w:line="360" w:lineRule="auto"/>
        <w:jc w:val="center"/>
        <w:rPr>
          <w:rtl/>
        </w:rPr>
      </w:pPr>
    </w:p>
    <w:p w:rsidR="00181ABD" w:rsidRDefault="00181ABD" w:rsidP="00583CCE">
      <w:pPr>
        <w:bidi/>
        <w:spacing w:line="360" w:lineRule="auto"/>
        <w:jc w:val="lowKashida"/>
        <w:rPr>
          <w:rtl/>
        </w:rPr>
      </w:pPr>
    </w:p>
    <w:p w:rsidR="00181ABD" w:rsidRDefault="00181ABD" w:rsidP="00583CCE">
      <w:pPr>
        <w:bidi/>
        <w:spacing w:line="360" w:lineRule="auto"/>
        <w:jc w:val="lowKashida"/>
        <w:rPr>
          <w:rtl/>
        </w:rPr>
      </w:pPr>
    </w:p>
    <w:p w:rsidR="00181ABD" w:rsidRDefault="00181ABD" w:rsidP="00583CCE">
      <w:pPr>
        <w:bidi/>
        <w:spacing w:line="360" w:lineRule="auto"/>
        <w:jc w:val="lowKashida"/>
        <w:rPr>
          <w:rtl/>
        </w:rPr>
      </w:pPr>
    </w:p>
    <w:p w:rsidR="00181ABD" w:rsidRDefault="00181ABD" w:rsidP="00583CCE">
      <w:pPr>
        <w:bidi/>
        <w:spacing w:line="360" w:lineRule="auto"/>
        <w:jc w:val="lowKashida"/>
        <w:rPr>
          <w:rtl/>
        </w:rPr>
      </w:pPr>
    </w:p>
    <w:p w:rsidR="00181ABD" w:rsidRDefault="00181ABD" w:rsidP="00583CCE">
      <w:pPr>
        <w:bidi/>
        <w:spacing w:line="360" w:lineRule="auto"/>
        <w:jc w:val="lowKashida"/>
        <w:rPr>
          <w:rtl/>
        </w:rPr>
      </w:pPr>
    </w:p>
    <w:p w:rsidR="00181ABD" w:rsidRDefault="00181ABD" w:rsidP="00583CCE">
      <w:pPr>
        <w:bidi/>
        <w:spacing w:line="360" w:lineRule="auto"/>
        <w:jc w:val="lowKashida"/>
        <w:rPr>
          <w:rtl/>
        </w:rPr>
      </w:pPr>
    </w:p>
    <w:p w:rsidR="0005039D" w:rsidRDefault="0005039D" w:rsidP="00583CCE">
      <w:pPr>
        <w:bidi/>
        <w:spacing w:line="360" w:lineRule="auto"/>
        <w:jc w:val="lowKashida"/>
        <w:rPr>
          <w:rFonts w:hint="cs"/>
          <w:rtl/>
        </w:rPr>
      </w:pPr>
      <w:r>
        <w:rPr>
          <w:rFonts w:hint="cs"/>
          <w:rtl/>
        </w:rPr>
        <w:lastRenderedPageBreak/>
        <w:t>الفهرس:</w:t>
      </w:r>
    </w:p>
    <w:p w:rsidR="0005039D" w:rsidRDefault="0005039D" w:rsidP="00583CCE">
      <w:pPr>
        <w:bidi/>
        <w:spacing w:line="360" w:lineRule="auto"/>
        <w:jc w:val="lowKashida"/>
      </w:pPr>
      <w:r>
        <w:rPr>
          <w:rFonts w:hint="cs"/>
          <w:rtl/>
        </w:rPr>
        <w:t>مقدمة</w:t>
      </w:r>
      <w:r w:rsidR="00C255C6">
        <w:rPr>
          <w:rFonts w:hint="cs"/>
          <w:rtl/>
        </w:rPr>
        <w:t xml:space="preserve"> ...............................................................................................3</w:t>
      </w:r>
    </w:p>
    <w:p w:rsidR="0005039D" w:rsidRDefault="00C255C6" w:rsidP="00583CCE">
      <w:pPr>
        <w:bidi/>
        <w:spacing w:line="360" w:lineRule="auto"/>
        <w:jc w:val="lowKashida"/>
      </w:pPr>
      <w:r>
        <w:rPr>
          <w:rFonts w:hint="cs"/>
          <w:rtl/>
        </w:rPr>
        <w:t>تاريخ الطاقة الشمسية.............................................................................3</w:t>
      </w:r>
    </w:p>
    <w:p w:rsidR="0005039D" w:rsidRDefault="00C255C6" w:rsidP="00583CCE">
      <w:pPr>
        <w:bidi/>
        <w:spacing w:line="360" w:lineRule="auto"/>
        <w:jc w:val="lowKashida"/>
      </w:pPr>
      <w:r>
        <w:rPr>
          <w:rFonts w:hint="cs"/>
          <w:rtl/>
        </w:rPr>
        <w:t>تعريف الطاقة الشمسية...........................................................................3</w:t>
      </w:r>
    </w:p>
    <w:p w:rsidR="0005039D" w:rsidRDefault="00C255C6" w:rsidP="00583CCE">
      <w:pPr>
        <w:bidi/>
        <w:spacing w:line="360" w:lineRule="auto"/>
        <w:jc w:val="lowKashida"/>
      </w:pPr>
      <w:r>
        <w:rPr>
          <w:rFonts w:hint="cs"/>
          <w:rtl/>
        </w:rPr>
        <w:t>أهمية مشروع الألواح الشمسية.................................................................</w:t>
      </w:r>
      <w:r w:rsidR="00AD1922">
        <w:rPr>
          <w:rFonts w:hint="cs"/>
          <w:rtl/>
        </w:rPr>
        <w:t>4</w:t>
      </w:r>
    </w:p>
    <w:p w:rsidR="0005039D" w:rsidRPr="00C255C6" w:rsidRDefault="00C255C6" w:rsidP="00583CCE">
      <w:pPr>
        <w:bidi/>
        <w:spacing w:line="360" w:lineRule="auto"/>
        <w:jc w:val="lowKashida"/>
      </w:pPr>
      <w:r>
        <w:rPr>
          <w:rFonts w:hint="cs"/>
          <w:rtl/>
        </w:rPr>
        <w:t>صناعة الخلايا الشمسية..........................................................................4</w:t>
      </w:r>
    </w:p>
    <w:p w:rsidR="0005039D" w:rsidRDefault="00C255C6" w:rsidP="00583CCE">
      <w:pPr>
        <w:bidi/>
        <w:spacing w:line="360" w:lineRule="auto"/>
        <w:jc w:val="lowKashida"/>
      </w:pPr>
      <w:r>
        <w:rPr>
          <w:rFonts w:hint="cs"/>
          <w:rtl/>
        </w:rPr>
        <w:t>التحليل الرباعي...................................................................................4</w:t>
      </w:r>
    </w:p>
    <w:p w:rsidR="0005039D" w:rsidRDefault="00C255C6" w:rsidP="00583CCE">
      <w:pPr>
        <w:bidi/>
        <w:spacing w:line="360" w:lineRule="auto"/>
        <w:jc w:val="lowKashida"/>
      </w:pPr>
      <w:r>
        <w:rPr>
          <w:rFonts w:hint="cs"/>
          <w:rtl/>
        </w:rPr>
        <w:t>تحليل البيئة الخارجية والمحيطة...............................................................5</w:t>
      </w:r>
    </w:p>
    <w:p w:rsidR="0005039D" w:rsidRPr="00C255C6" w:rsidRDefault="00C255C6" w:rsidP="00583CCE">
      <w:pPr>
        <w:bidi/>
        <w:spacing w:line="360" w:lineRule="auto"/>
        <w:jc w:val="lowKashida"/>
      </w:pPr>
      <w:r>
        <w:rPr>
          <w:rFonts w:hint="cs"/>
          <w:rtl/>
        </w:rPr>
        <w:t>طريقة تصنيع الألواح الشمسية.................................................................7</w:t>
      </w:r>
    </w:p>
    <w:p w:rsidR="0005039D" w:rsidRDefault="00C255C6" w:rsidP="00583CCE">
      <w:pPr>
        <w:bidi/>
        <w:spacing w:line="360" w:lineRule="auto"/>
        <w:jc w:val="lowKashida"/>
      </w:pPr>
      <w:r>
        <w:rPr>
          <w:rFonts w:hint="cs"/>
          <w:rtl/>
        </w:rPr>
        <w:t>الأدوات المستخدمة لعملية التصنيع............................................................7</w:t>
      </w:r>
    </w:p>
    <w:p w:rsidR="0005039D" w:rsidRPr="00C255C6" w:rsidRDefault="00C255C6" w:rsidP="00583CCE">
      <w:pPr>
        <w:bidi/>
        <w:spacing w:line="360" w:lineRule="auto"/>
        <w:jc w:val="lowKashida"/>
      </w:pPr>
      <w:r>
        <w:rPr>
          <w:rFonts w:hint="cs"/>
          <w:rtl/>
        </w:rPr>
        <w:t>مراحل عملية التصنيع...........................................................................8</w:t>
      </w:r>
    </w:p>
    <w:p w:rsidR="0005039D" w:rsidRDefault="00C255C6" w:rsidP="00583CCE">
      <w:pPr>
        <w:bidi/>
        <w:spacing w:line="360" w:lineRule="auto"/>
        <w:jc w:val="lowKashida"/>
      </w:pPr>
      <w:r>
        <w:rPr>
          <w:rFonts w:hint="cs"/>
          <w:rtl/>
        </w:rPr>
        <w:t>نماذج عن فعالية الطاقة الشمسية...............................................................1</w:t>
      </w:r>
      <w:r w:rsidR="005C354E">
        <w:rPr>
          <w:rFonts w:hint="cs"/>
          <w:rtl/>
        </w:rPr>
        <w:t>2</w:t>
      </w:r>
      <w:bookmarkStart w:id="0" w:name="_GoBack"/>
      <w:bookmarkEnd w:id="0"/>
    </w:p>
    <w:p w:rsidR="0005039D" w:rsidRPr="00C255C6" w:rsidRDefault="00C255C6" w:rsidP="00583CCE">
      <w:pPr>
        <w:bidi/>
        <w:spacing w:line="360" w:lineRule="auto"/>
        <w:jc w:val="lowKashida"/>
      </w:pPr>
      <w:r>
        <w:rPr>
          <w:rFonts w:hint="cs"/>
          <w:rtl/>
        </w:rPr>
        <w:t>تكاليف المشروع..................................................................................12</w:t>
      </w:r>
    </w:p>
    <w:p w:rsidR="0005039D" w:rsidRDefault="00C255C6" w:rsidP="00583CCE">
      <w:pPr>
        <w:bidi/>
        <w:spacing w:line="360" w:lineRule="auto"/>
        <w:jc w:val="lowKashida"/>
      </w:pPr>
      <w:r>
        <w:rPr>
          <w:rFonts w:hint="cs"/>
          <w:rtl/>
        </w:rPr>
        <w:t>الخاتمة..............................................................................................14</w:t>
      </w:r>
    </w:p>
    <w:p w:rsidR="0005039D" w:rsidRDefault="0005039D" w:rsidP="00583CCE">
      <w:pPr>
        <w:bidi/>
        <w:spacing w:line="360" w:lineRule="auto"/>
        <w:jc w:val="lowKashida"/>
      </w:pPr>
    </w:p>
    <w:p w:rsidR="0005039D" w:rsidRDefault="0005039D" w:rsidP="00583CCE">
      <w:pPr>
        <w:bidi/>
        <w:spacing w:line="360" w:lineRule="auto"/>
        <w:jc w:val="lowKashida"/>
      </w:pPr>
    </w:p>
    <w:p w:rsidR="0005039D" w:rsidRDefault="0005039D" w:rsidP="00583CCE">
      <w:pPr>
        <w:bidi/>
        <w:spacing w:line="360" w:lineRule="auto"/>
        <w:jc w:val="lowKashida"/>
      </w:pPr>
    </w:p>
    <w:p w:rsidR="0005039D" w:rsidRPr="00C255C6" w:rsidRDefault="00C255C6" w:rsidP="00583CCE">
      <w:pPr>
        <w:bidi/>
        <w:spacing w:line="360" w:lineRule="auto"/>
        <w:jc w:val="lowKashida"/>
        <w:rPr>
          <w:b/>
          <w:bCs/>
        </w:rPr>
      </w:pPr>
      <w:r w:rsidRPr="00C255C6">
        <w:rPr>
          <w:rFonts w:hint="cs"/>
          <w:b/>
          <w:bCs/>
          <w:rtl/>
        </w:rPr>
        <w:lastRenderedPageBreak/>
        <w:t>مقدمة</w:t>
      </w:r>
    </w:p>
    <w:p w:rsidR="003664DF" w:rsidRPr="0090306B" w:rsidRDefault="00181ABD" w:rsidP="00583CCE">
      <w:pPr>
        <w:bidi/>
        <w:spacing w:line="360" w:lineRule="auto"/>
        <w:ind w:firstLine="720"/>
        <w:jc w:val="lowKashida"/>
        <w:rPr>
          <w:rtl/>
        </w:rPr>
      </w:pPr>
      <w:r>
        <w:rPr>
          <w:rFonts w:hint="cs"/>
          <w:rtl/>
        </w:rPr>
        <w:t>إنطلاقاً من الهدف السابع لأهداف التنمية المستدامة والّذي ينص على أنّه "يتمتّع لبنان بقدرة كبيرة على الانتقال من الوقود كمصدر أساسي للطاقة والاعتماد بشكل أكبر على طاقة متجددة من مصادر مثل الشّمس والرياح والمياه. ينبغي بذل جهود كبيرة لتحسين انبعاثات الغازات الدفيئة وتوفير طاقة بتكلفة ميسورة".</w:t>
      </w:r>
      <w:r w:rsidR="007937F2">
        <w:t xml:space="preserve"> </w:t>
      </w:r>
      <w:r w:rsidR="0090306B">
        <w:rPr>
          <w:rFonts w:hint="cs"/>
          <w:rtl/>
        </w:rPr>
        <w:t>مضافاً إليه الهدف التاسع المتعلّق بالصناعة والابتكار والّذي يحثّ على ضرورة بذل جهود إضافية لتحديث البني</w:t>
      </w:r>
      <w:r w:rsidR="00A06449">
        <w:rPr>
          <w:rFonts w:hint="cs"/>
          <w:rtl/>
        </w:rPr>
        <w:t>ة التحتية وتشجيع الابتكار وتعزيز</w:t>
      </w:r>
      <w:r w:rsidR="0090306B">
        <w:rPr>
          <w:rFonts w:hint="cs"/>
          <w:rtl/>
        </w:rPr>
        <w:t xml:space="preserve"> القطاع الصناعي، قررت إجراء دراستي حول الألواح الشمسية الّتي تأخذ</w:t>
      </w:r>
      <w:r w:rsidR="007937F2">
        <w:rPr>
          <w:rFonts w:hint="cs"/>
          <w:rtl/>
        </w:rPr>
        <w:t xml:space="preserve"> حالياً</w:t>
      </w:r>
      <w:r w:rsidR="0090306B">
        <w:rPr>
          <w:rFonts w:hint="cs"/>
          <w:rtl/>
        </w:rPr>
        <w:t xml:space="preserve"> حي</w:t>
      </w:r>
      <w:r w:rsidR="007937F2">
        <w:rPr>
          <w:rFonts w:hint="cs"/>
          <w:rtl/>
        </w:rPr>
        <w:t>ّ</w:t>
      </w:r>
      <w:r w:rsidR="0090306B">
        <w:rPr>
          <w:rFonts w:hint="cs"/>
          <w:rtl/>
        </w:rPr>
        <w:t>زاً كبيراً في العالم بأسره.</w:t>
      </w:r>
    </w:p>
    <w:p w:rsidR="00B86ACA" w:rsidRPr="00B86ACA" w:rsidRDefault="00B86ACA" w:rsidP="00583CCE">
      <w:pPr>
        <w:bidi/>
        <w:spacing w:line="360" w:lineRule="auto"/>
        <w:rPr>
          <w:b/>
          <w:bCs/>
          <w:rtl/>
        </w:rPr>
      </w:pPr>
      <w:r w:rsidRPr="00B86ACA">
        <w:rPr>
          <w:rFonts w:hint="cs"/>
          <w:b/>
          <w:bCs/>
          <w:rtl/>
        </w:rPr>
        <w:t>تاريخ الطاقة الشمسية</w:t>
      </w:r>
    </w:p>
    <w:p w:rsidR="002919C4" w:rsidRPr="00E82994" w:rsidRDefault="00ED417A" w:rsidP="00583CCE">
      <w:pPr>
        <w:bidi/>
        <w:spacing w:line="360" w:lineRule="auto"/>
        <w:ind w:firstLine="720"/>
        <w:jc w:val="lowKashida"/>
        <w:rPr>
          <w:rtl/>
        </w:rPr>
      </w:pPr>
      <w:r w:rsidRPr="00E82994">
        <w:rPr>
          <w:rtl/>
        </w:rPr>
        <w:t>تُعدّ صناعة الألواح الشّمسيّة قديمة حيث ظهرت في أوائل القرن التّاسع عشر، إبتكرها الفيزيائي الفرن</w:t>
      </w:r>
      <w:r w:rsidR="00E46D74" w:rsidRPr="00E82994">
        <w:rPr>
          <w:rtl/>
        </w:rPr>
        <w:t xml:space="preserve">سي "إدموند بيكيريل" عام 1893 </w:t>
      </w:r>
      <w:r w:rsidR="00E46D74" w:rsidRPr="00E82994">
        <w:rPr>
          <w:rFonts w:hint="cs"/>
          <w:rtl/>
        </w:rPr>
        <w:t>الذي</w:t>
      </w:r>
      <w:r w:rsidRPr="00E82994">
        <w:rPr>
          <w:rtl/>
        </w:rPr>
        <w:t xml:space="preserve"> بحث في تأثير الضوء الجهدي، وكان ذلك نقطة الانطلاق حيث تمّ اكتشاف انبعاث طاقة عند سقوط أشعّة الشّمس على القطب الكهربائي.</w:t>
      </w:r>
    </w:p>
    <w:p w:rsidR="00A577AB" w:rsidRDefault="00A577AB" w:rsidP="00583CCE">
      <w:pPr>
        <w:bidi/>
        <w:spacing w:line="360" w:lineRule="auto"/>
        <w:jc w:val="lowKashida"/>
        <w:rPr>
          <w:rtl/>
        </w:rPr>
      </w:pPr>
      <w:r w:rsidRPr="00E82994">
        <w:rPr>
          <w:rtl/>
        </w:rPr>
        <w:t>من ثمّ طوّر هذه الفكرة المخترع "راسل أوهل" الّذي صنع خلية شمسية من السيليكون عام 1941.</w:t>
      </w:r>
    </w:p>
    <w:p w:rsidR="00B86ACA" w:rsidRPr="00B86ACA" w:rsidRDefault="00B86ACA" w:rsidP="00583CCE">
      <w:pPr>
        <w:bidi/>
        <w:spacing w:line="360" w:lineRule="auto"/>
        <w:jc w:val="lowKashida"/>
        <w:rPr>
          <w:b/>
          <w:bCs/>
          <w:rtl/>
        </w:rPr>
      </w:pPr>
      <w:r w:rsidRPr="00B86ACA">
        <w:rPr>
          <w:rFonts w:hint="cs"/>
          <w:b/>
          <w:bCs/>
          <w:rtl/>
        </w:rPr>
        <w:t>تعريف الطاقة الشمسية</w:t>
      </w:r>
    </w:p>
    <w:p w:rsidR="00A577AB" w:rsidRDefault="00A577AB" w:rsidP="00583CCE">
      <w:pPr>
        <w:bidi/>
        <w:spacing w:line="360" w:lineRule="auto"/>
        <w:ind w:firstLine="720"/>
        <w:jc w:val="lowKashida"/>
        <w:rPr>
          <w:rFonts w:hint="cs"/>
          <w:rtl/>
        </w:rPr>
      </w:pPr>
      <w:r w:rsidRPr="00E82994">
        <w:rPr>
          <w:rtl/>
        </w:rPr>
        <w:t>الطاقة الشمسيّة هي بديل عن استخدام الوقود الّذي ينفذ مع مرور الوقت إضافة إلى تلويثه للبيئة.</w:t>
      </w:r>
      <w:r w:rsidR="00E46D74" w:rsidRPr="00E82994">
        <w:rPr>
          <w:rFonts w:hint="cs"/>
          <w:rtl/>
        </w:rPr>
        <w:t xml:space="preserve"> ف</w:t>
      </w:r>
      <w:r w:rsidR="004075BA" w:rsidRPr="00E82994">
        <w:rPr>
          <w:rtl/>
        </w:rPr>
        <w:t>الخلية الشمسية هي أداة لتحويل "الطاقة الشمسية" إلى كهرباء لاستخدامها في المنازل والمصانع.</w:t>
      </w:r>
    </w:p>
    <w:p w:rsidR="00C255C6" w:rsidRDefault="00C255C6" w:rsidP="00583CCE">
      <w:pPr>
        <w:bidi/>
        <w:spacing w:line="360" w:lineRule="auto"/>
        <w:jc w:val="lowKashida"/>
        <w:rPr>
          <w:rtl/>
        </w:rPr>
      </w:pPr>
    </w:p>
    <w:p w:rsidR="00B86ACA" w:rsidRPr="00B86ACA" w:rsidRDefault="00B86ACA" w:rsidP="00583CCE">
      <w:pPr>
        <w:bidi/>
        <w:spacing w:line="360" w:lineRule="auto"/>
        <w:jc w:val="lowKashida"/>
        <w:rPr>
          <w:b/>
          <w:bCs/>
          <w:rtl/>
        </w:rPr>
      </w:pPr>
      <w:r w:rsidRPr="00B86ACA">
        <w:rPr>
          <w:rFonts w:hint="cs"/>
          <w:b/>
          <w:bCs/>
          <w:rtl/>
        </w:rPr>
        <w:lastRenderedPageBreak/>
        <w:t>أهمية مشروع الألواح الشمسية</w:t>
      </w:r>
    </w:p>
    <w:p w:rsidR="000C150C" w:rsidRDefault="004075BA" w:rsidP="00583CCE">
      <w:pPr>
        <w:bidi/>
        <w:spacing w:line="360" w:lineRule="auto"/>
        <w:ind w:firstLine="720"/>
        <w:jc w:val="lowKashida"/>
        <w:rPr>
          <w:rtl/>
        </w:rPr>
      </w:pPr>
      <w:r w:rsidRPr="00E82994">
        <w:rPr>
          <w:rtl/>
        </w:rPr>
        <w:t>تكمن أهمية هذا المشروع في استخدامه الطاقة النظيفة وتوفيره الطاقة غير المتجددة ذات الكلفة المرتفعة</w:t>
      </w:r>
      <w:r w:rsidR="008B52AF" w:rsidRPr="00E82994">
        <w:rPr>
          <w:rtl/>
        </w:rPr>
        <w:t xml:space="preserve"> في ظل تلاعب أسعار الطاقة</w:t>
      </w:r>
      <w:r w:rsidR="00B86ACA">
        <w:rPr>
          <w:rFonts w:hint="cs"/>
          <w:rtl/>
        </w:rPr>
        <w:t>،</w:t>
      </w:r>
      <w:r w:rsidR="008B52AF" w:rsidRPr="00E82994">
        <w:rPr>
          <w:rtl/>
        </w:rPr>
        <w:t xml:space="preserve"> مما يجب أن ينعكس إيجاباً على صاحب المشروع.</w:t>
      </w:r>
      <w:r w:rsidR="00BC4831" w:rsidRPr="00E82994">
        <w:rPr>
          <w:rtl/>
        </w:rPr>
        <w:t xml:space="preserve"> وبما أنّ الشمس هي من المتطلبات الأساسية اللّازمة لهذا المشروع لا بدّ أنّ نلتفت </w:t>
      </w:r>
      <w:r w:rsidR="001E17B0">
        <w:rPr>
          <w:rFonts w:hint="cs"/>
          <w:rtl/>
        </w:rPr>
        <w:t xml:space="preserve">إلى </w:t>
      </w:r>
      <w:r w:rsidR="00BC4831" w:rsidRPr="00E82994">
        <w:rPr>
          <w:rtl/>
        </w:rPr>
        <w:t>أنّ الشمس تظهر في لبنان في معظم أيام السنة وبالتالي هذا العامل متوفر لدينا.</w:t>
      </w:r>
      <w:r w:rsidR="000C150C" w:rsidRPr="00E82994">
        <w:rPr>
          <w:rtl/>
        </w:rPr>
        <w:t xml:space="preserve"> ولا نحتاج إلى مكان محدد، بل يمكن تنفيذه على أسطح المنازل او المصانع أو الشركات أو على أية قطعة أرض بشرط وصول الشمس إليها.</w:t>
      </w:r>
    </w:p>
    <w:p w:rsidR="00B86ACA" w:rsidRPr="00B86ACA" w:rsidRDefault="00B86ACA" w:rsidP="00583CCE">
      <w:pPr>
        <w:bidi/>
        <w:spacing w:line="360" w:lineRule="auto"/>
        <w:jc w:val="lowKashida"/>
        <w:rPr>
          <w:b/>
          <w:bCs/>
          <w:rtl/>
        </w:rPr>
      </w:pPr>
      <w:r w:rsidRPr="00B86ACA">
        <w:rPr>
          <w:rFonts w:hint="cs"/>
          <w:b/>
          <w:bCs/>
          <w:rtl/>
        </w:rPr>
        <w:t>صناعة الخلايا الشمسية</w:t>
      </w:r>
    </w:p>
    <w:p w:rsidR="008B52AF" w:rsidRPr="00E82994" w:rsidRDefault="00E46D74" w:rsidP="00EB4221">
      <w:pPr>
        <w:bidi/>
        <w:spacing w:line="360" w:lineRule="auto"/>
        <w:ind w:firstLine="720"/>
        <w:jc w:val="lowKashida"/>
        <w:rPr>
          <w:rtl/>
        </w:rPr>
      </w:pPr>
      <w:r w:rsidRPr="00E82994">
        <w:rPr>
          <w:rtl/>
        </w:rPr>
        <w:t>ت</w:t>
      </w:r>
      <w:r w:rsidR="008B52AF" w:rsidRPr="00E82994">
        <w:rPr>
          <w:rtl/>
        </w:rPr>
        <w:t xml:space="preserve">بنى الخلايا الشمسية  من السليكون، ويُضاف إليها بعض الشوائب </w:t>
      </w:r>
      <w:r w:rsidR="000816D3" w:rsidRPr="00E82994">
        <w:rPr>
          <w:rtl/>
        </w:rPr>
        <w:t>مثل الفوسفور لتحسين قدرتها على توصيل الكهرباء، وعند سقوط أشعة الشمس على بلورات السليكون تمتصها، فتتحرّر الإلكترونات عشوائيا ممّا يولّد تياراّ كهربائياً.</w:t>
      </w:r>
    </w:p>
    <w:p w:rsidR="000816D3" w:rsidRPr="00E82994" w:rsidRDefault="000816D3" w:rsidP="00EB4221">
      <w:pPr>
        <w:bidi/>
        <w:spacing w:line="360" w:lineRule="auto"/>
        <w:ind w:firstLine="720"/>
        <w:jc w:val="lowKashida"/>
        <w:rPr>
          <w:rtl/>
        </w:rPr>
      </w:pPr>
      <w:r w:rsidRPr="00E82994">
        <w:rPr>
          <w:rtl/>
        </w:rPr>
        <w:t>إزداد الطّلب مؤخّراً على الخلايا الشمسية نظرا لزيادة الوعي حول موضوع الطاقات المتجددة والغير متجددة، عدا عن أنها لا تسبب التلوّث كغيرها من المصادر. ولكنّ لبنان لا يزال متأخراً في هذا المجال، مع العلم أنّ موقع لبنان الجغرافي يمكّنه من الإفادة من الطاقة الشمسية</w:t>
      </w:r>
      <w:r w:rsidR="00E46D74" w:rsidRPr="00E82994">
        <w:rPr>
          <w:rFonts w:hint="cs"/>
          <w:rtl/>
        </w:rPr>
        <w:t xml:space="preserve"> كما ذكرنا آنفا</w:t>
      </w:r>
      <w:r w:rsidRPr="00E82994">
        <w:rPr>
          <w:rtl/>
        </w:rPr>
        <w:t>.</w:t>
      </w:r>
    </w:p>
    <w:p w:rsidR="000816D3" w:rsidRPr="00E82994" w:rsidRDefault="00D95AC8" w:rsidP="00583CCE">
      <w:pPr>
        <w:bidi/>
        <w:spacing w:line="360" w:lineRule="auto"/>
        <w:jc w:val="lowKashida"/>
        <w:rPr>
          <w:rtl/>
        </w:rPr>
      </w:pPr>
      <w:r>
        <w:rPr>
          <w:rFonts w:hint="cs"/>
          <w:rtl/>
        </w:rPr>
        <w:t xml:space="preserve">في البداية، </w:t>
      </w:r>
      <w:r>
        <w:rPr>
          <w:rtl/>
        </w:rPr>
        <w:t>لا بدّ لنا</w:t>
      </w:r>
      <w:r w:rsidR="000816D3" w:rsidRPr="00E82994">
        <w:rPr>
          <w:rtl/>
        </w:rPr>
        <w:t xml:space="preserve"> من عرض التحليل الرباعي </w:t>
      </w:r>
      <w:proofErr w:type="spellStart"/>
      <w:r w:rsidR="003664DF" w:rsidRPr="00E82994">
        <w:t>S</w:t>
      </w:r>
      <w:r w:rsidR="000816D3" w:rsidRPr="00E82994">
        <w:t>wot</w:t>
      </w:r>
      <w:proofErr w:type="spellEnd"/>
    </w:p>
    <w:tbl>
      <w:tblPr>
        <w:tblStyle w:val="TableGrid"/>
        <w:bidiVisual/>
        <w:tblW w:w="9622" w:type="dxa"/>
        <w:tblLook w:val="04A0" w:firstRow="1" w:lastRow="0" w:firstColumn="1" w:lastColumn="0" w:noHBand="0" w:noVBand="1"/>
      </w:tblPr>
      <w:tblGrid>
        <w:gridCol w:w="4811"/>
        <w:gridCol w:w="4811"/>
      </w:tblGrid>
      <w:tr w:rsidR="00DE302B" w:rsidRPr="00E82994" w:rsidTr="004B74A4">
        <w:trPr>
          <w:trHeight w:val="130"/>
        </w:trPr>
        <w:tc>
          <w:tcPr>
            <w:tcW w:w="4811" w:type="dxa"/>
          </w:tcPr>
          <w:p w:rsidR="00DE302B" w:rsidRPr="00E82994" w:rsidRDefault="00DE302B" w:rsidP="00583CCE">
            <w:pPr>
              <w:bidi/>
              <w:spacing w:line="360" w:lineRule="auto"/>
              <w:jc w:val="center"/>
              <w:rPr>
                <w:b/>
                <w:bCs/>
                <w:rtl/>
              </w:rPr>
            </w:pPr>
            <w:r w:rsidRPr="00E82994">
              <w:rPr>
                <w:b/>
                <w:bCs/>
                <w:rtl/>
              </w:rPr>
              <w:t>نقاط القوة</w:t>
            </w:r>
          </w:p>
        </w:tc>
        <w:tc>
          <w:tcPr>
            <w:tcW w:w="4811" w:type="dxa"/>
          </w:tcPr>
          <w:p w:rsidR="00DE302B" w:rsidRPr="00E82994" w:rsidRDefault="00DE302B" w:rsidP="00583CCE">
            <w:pPr>
              <w:bidi/>
              <w:spacing w:line="360" w:lineRule="auto"/>
              <w:jc w:val="center"/>
              <w:rPr>
                <w:b/>
                <w:bCs/>
                <w:rtl/>
              </w:rPr>
            </w:pPr>
            <w:r w:rsidRPr="00E82994">
              <w:rPr>
                <w:b/>
                <w:bCs/>
                <w:rtl/>
              </w:rPr>
              <w:t>نقاط الضعف</w:t>
            </w:r>
          </w:p>
        </w:tc>
      </w:tr>
      <w:tr w:rsidR="000816D3" w:rsidRPr="00E82994" w:rsidTr="004B74A4">
        <w:trPr>
          <w:trHeight w:val="824"/>
        </w:trPr>
        <w:tc>
          <w:tcPr>
            <w:tcW w:w="4811" w:type="dxa"/>
          </w:tcPr>
          <w:p w:rsidR="000816D3" w:rsidRPr="00E82994" w:rsidRDefault="00E46D74" w:rsidP="00583CCE">
            <w:pPr>
              <w:pStyle w:val="ListParagraph"/>
              <w:numPr>
                <w:ilvl w:val="0"/>
                <w:numId w:val="1"/>
              </w:numPr>
              <w:bidi/>
              <w:spacing w:line="360" w:lineRule="auto"/>
              <w:ind w:firstLine="0"/>
              <w:jc w:val="lowKashida"/>
            </w:pPr>
            <w:r w:rsidRPr="00E82994">
              <w:rPr>
                <w:rFonts w:hint="cs"/>
                <w:rtl/>
              </w:rPr>
              <w:t xml:space="preserve">مشروع الخلايا </w:t>
            </w:r>
            <w:r w:rsidR="009F46D3">
              <w:rPr>
                <w:rtl/>
              </w:rPr>
              <w:t xml:space="preserve">الشمسية </w:t>
            </w:r>
            <w:r w:rsidR="009F46D3">
              <w:rPr>
                <w:rFonts w:hint="cs"/>
                <w:rtl/>
              </w:rPr>
              <w:t>ي</w:t>
            </w:r>
            <w:r w:rsidRPr="00E82994">
              <w:rPr>
                <w:rtl/>
              </w:rPr>
              <w:t xml:space="preserve">مكن أن </w:t>
            </w:r>
            <w:r w:rsidRPr="00E82994">
              <w:rPr>
                <w:rFonts w:hint="cs"/>
                <w:rtl/>
              </w:rPr>
              <w:t>ي</w:t>
            </w:r>
            <w:r w:rsidR="00DE302B" w:rsidRPr="00E82994">
              <w:rPr>
                <w:rtl/>
              </w:rPr>
              <w:t>ستمر لعشرين عام</w:t>
            </w:r>
          </w:p>
          <w:p w:rsidR="00DE302B" w:rsidRPr="00E82994" w:rsidRDefault="00DE302B" w:rsidP="00583CCE">
            <w:pPr>
              <w:pStyle w:val="ListParagraph"/>
              <w:numPr>
                <w:ilvl w:val="0"/>
                <w:numId w:val="1"/>
              </w:numPr>
              <w:bidi/>
              <w:spacing w:line="360" w:lineRule="auto"/>
              <w:ind w:firstLine="0"/>
              <w:jc w:val="lowKashida"/>
            </w:pPr>
            <w:r w:rsidRPr="00E82994">
              <w:rPr>
                <w:rtl/>
              </w:rPr>
              <w:t xml:space="preserve">إيجاد أسواق واسعة </w:t>
            </w:r>
          </w:p>
          <w:p w:rsidR="00DE302B" w:rsidRPr="00E82994" w:rsidRDefault="00DE302B" w:rsidP="00583CCE">
            <w:pPr>
              <w:pStyle w:val="ListParagraph"/>
              <w:numPr>
                <w:ilvl w:val="0"/>
                <w:numId w:val="1"/>
              </w:numPr>
              <w:bidi/>
              <w:spacing w:line="360" w:lineRule="auto"/>
              <w:ind w:firstLine="0"/>
              <w:jc w:val="lowKashida"/>
            </w:pPr>
            <w:r w:rsidRPr="00E82994">
              <w:rPr>
                <w:rtl/>
              </w:rPr>
              <w:t xml:space="preserve">طاقة نظيفة </w:t>
            </w:r>
            <w:r w:rsidR="00B86ACA">
              <w:rPr>
                <w:rFonts w:hint="cs"/>
                <w:rtl/>
              </w:rPr>
              <w:t>غير ملوثة للبيئة</w:t>
            </w:r>
          </w:p>
          <w:p w:rsidR="00DE302B" w:rsidRPr="00E82994" w:rsidRDefault="00DE302B" w:rsidP="00583CCE">
            <w:pPr>
              <w:pStyle w:val="ListParagraph"/>
              <w:numPr>
                <w:ilvl w:val="0"/>
                <w:numId w:val="1"/>
              </w:numPr>
              <w:bidi/>
              <w:spacing w:line="360" w:lineRule="auto"/>
              <w:ind w:firstLine="0"/>
              <w:jc w:val="lowKashida"/>
            </w:pPr>
            <w:r w:rsidRPr="00E82994">
              <w:rPr>
                <w:rtl/>
              </w:rPr>
              <w:lastRenderedPageBreak/>
              <w:t>ظروف مناخية مناسبة</w:t>
            </w:r>
          </w:p>
          <w:p w:rsidR="00DE302B" w:rsidRPr="00E82994" w:rsidRDefault="00DE302B" w:rsidP="00583CCE">
            <w:pPr>
              <w:pStyle w:val="ListParagraph"/>
              <w:numPr>
                <w:ilvl w:val="0"/>
                <w:numId w:val="1"/>
              </w:numPr>
              <w:bidi/>
              <w:spacing w:line="360" w:lineRule="auto"/>
              <w:ind w:firstLine="0"/>
              <w:jc w:val="lowKashida"/>
            </w:pPr>
            <w:r w:rsidRPr="00E82994">
              <w:rPr>
                <w:rtl/>
              </w:rPr>
              <w:t>توليد طاقة بدون ضجة</w:t>
            </w:r>
          </w:p>
          <w:p w:rsidR="00DE302B" w:rsidRPr="00E82994" w:rsidRDefault="00DE302B" w:rsidP="00583CCE">
            <w:pPr>
              <w:pStyle w:val="ListParagraph"/>
              <w:numPr>
                <w:ilvl w:val="0"/>
                <w:numId w:val="1"/>
              </w:numPr>
              <w:bidi/>
              <w:spacing w:line="360" w:lineRule="auto"/>
              <w:ind w:firstLine="0"/>
              <w:jc w:val="lowKashida"/>
              <w:rPr>
                <w:rtl/>
              </w:rPr>
            </w:pPr>
            <w:r w:rsidRPr="00E82994">
              <w:rPr>
                <w:rtl/>
              </w:rPr>
              <w:t>مردود عالي</w:t>
            </w:r>
          </w:p>
        </w:tc>
        <w:tc>
          <w:tcPr>
            <w:tcW w:w="4811" w:type="dxa"/>
          </w:tcPr>
          <w:p w:rsidR="000816D3" w:rsidRPr="00E82994" w:rsidRDefault="00091430" w:rsidP="00583CCE">
            <w:pPr>
              <w:pStyle w:val="ListParagraph"/>
              <w:numPr>
                <w:ilvl w:val="0"/>
                <w:numId w:val="1"/>
              </w:numPr>
              <w:bidi/>
              <w:spacing w:line="360" w:lineRule="auto"/>
              <w:ind w:firstLine="0"/>
              <w:jc w:val="lowKashida"/>
            </w:pPr>
            <w:r w:rsidRPr="00E82994">
              <w:rPr>
                <w:rtl/>
              </w:rPr>
              <w:lastRenderedPageBreak/>
              <w:t xml:space="preserve">ضعف الإدارة </w:t>
            </w:r>
          </w:p>
          <w:p w:rsidR="00091430" w:rsidRPr="00E82994" w:rsidRDefault="00091430" w:rsidP="00583CCE">
            <w:pPr>
              <w:pStyle w:val="ListParagraph"/>
              <w:numPr>
                <w:ilvl w:val="0"/>
                <w:numId w:val="1"/>
              </w:numPr>
              <w:bidi/>
              <w:spacing w:line="360" w:lineRule="auto"/>
              <w:ind w:firstLine="0"/>
              <w:jc w:val="lowKashida"/>
            </w:pPr>
            <w:r w:rsidRPr="00E82994">
              <w:rPr>
                <w:rtl/>
              </w:rPr>
              <w:t xml:space="preserve">عدم القدرة على الحصول على التكنولوجيا المطلوبة </w:t>
            </w:r>
          </w:p>
          <w:p w:rsidR="00091430" w:rsidRPr="00E82994" w:rsidRDefault="00091430" w:rsidP="00583CCE">
            <w:pPr>
              <w:pStyle w:val="ListParagraph"/>
              <w:numPr>
                <w:ilvl w:val="0"/>
                <w:numId w:val="1"/>
              </w:numPr>
              <w:bidi/>
              <w:spacing w:line="360" w:lineRule="auto"/>
              <w:ind w:firstLine="0"/>
              <w:jc w:val="lowKashida"/>
            </w:pPr>
            <w:r w:rsidRPr="00E82994">
              <w:rPr>
                <w:rtl/>
              </w:rPr>
              <w:t>إرتفاع التكاليف</w:t>
            </w:r>
          </w:p>
          <w:p w:rsidR="00091430" w:rsidRPr="00E82994" w:rsidRDefault="00091430" w:rsidP="00583CCE">
            <w:pPr>
              <w:pStyle w:val="ListParagraph"/>
              <w:numPr>
                <w:ilvl w:val="0"/>
                <w:numId w:val="1"/>
              </w:numPr>
              <w:bidi/>
              <w:spacing w:line="360" w:lineRule="auto"/>
              <w:ind w:firstLine="0"/>
              <w:jc w:val="lowKashida"/>
            </w:pPr>
            <w:r w:rsidRPr="00E82994">
              <w:rPr>
                <w:rtl/>
              </w:rPr>
              <w:lastRenderedPageBreak/>
              <w:t>إرتفاع كلفة اليد العاملة</w:t>
            </w:r>
          </w:p>
          <w:p w:rsidR="00091430" w:rsidRPr="00E82994" w:rsidRDefault="00091430" w:rsidP="00583CCE">
            <w:pPr>
              <w:pStyle w:val="ListParagraph"/>
              <w:numPr>
                <w:ilvl w:val="0"/>
                <w:numId w:val="1"/>
              </w:numPr>
              <w:bidi/>
              <w:spacing w:line="360" w:lineRule="auto"/>
              <w:ind w:firstLine="0"/>
              <w:jc w:val="lowKashida"/>
            </w:pPr>
            <w:r w:rsidRPr="00E82994">
              <w:rPr>
                <w:rtl/>
              </w:rPr>
              <w:t>الاعتماد على الواردات للحصول على المواد الخام</w:t>
            </w:r>
          </w:p>
          <w:p w:rsidR="004B74A4" w:rsidRPr="00E82994" w:rsidRDefault="004B74A4" w:rsidP="00583CCE">
            <w:pPr>
              <w:pStyle w:val="ListParagraph"/>
              <w:numPr>
                <w:ilvl w:val="0"/>
                <w:numId w:val="1"/>
              </w:numPr>
              <w:bidi/>
              <w:spacing w:line="360" w:lineRule="auto"/>
              <w:ind w:firstLine="0"/>
              <w:jc w:val="lowKashida"/>
            </w:pPr>
            <w:r w:rsidRPr="00E82994">
              <w:rPr>
                <w:rtl/>
              </w:rPr>
              <w:t xml:space="preserve">عدم وجود أبحاث </w:t>
            </w:r>
          </w:p>
          <w:p w:rsidR="004B74A4" w:rsidRPr="00E82994" w:rsidRDefault="004B74A4" w:rsidP="00583CCE">
            <w:pPr>
              <w:pStyle w:val="ListParagraph"/>
              <w:numPr>
                <w:ilvl w:val="0"/>
                <w:numId w:val="1"/>
              </w:numPr>
              <w:bidi/>
              <w:spacing w:line="360" w:lineRule="auto"/>
              <w:ind w:firstLine="0"/>
              <w:jc w:val="lowKashida"/>
              <w:rPr>
                <w:rtl/>
              </w:rPr>
            </w:pPr>
            <w:r w:rsidRPr="00E82994">
              <w:rPr>
                <w:rtl/>
              </w:rPr>
              <w:t>عدم وجود إختبارات</w:t>
            </w:r>
          </w:p>
        </w:tc>
      </w:tr>
      <w:tr w:rsidR="004B74A4" w:rsidRPr="00E82994" w:rsidTr="004B74A4">
        <w:trPr>
          <w:trHeight w:val="127"/>
        </w:trPr>
        <w:tc>
          <w:tcPr>
            <w:tcW w:w="4811" w:type="dxa"/>
          </w:tcPr>
          <w:p w:rsidR="004B74A4" w:rsidRPr="00E82994" w:rsidRDefault="004B74A4" w:rsidP="00583CCE">
            <w:pPr>
              <w:bidi/>
              <w:spacing w:line="360" w:lineRule="auto"/>
              <w:jc w:val="center"/>
              <w:rPr>
                <w:b/>
                <w:bCs/>
                <w:rtl/>
              </w:rPr>
            </w:pPr>
            <w:r w:rsidRPr="00E82994">
              <w:rPr>
                <w:b/>
                <w:bCs/>
                <w:rtl/>
              </w:rPr>
              <w:lastRenderedPageBreak/>
              <w:t>الفرص</w:t>
            </w:r>
          </w:p>
        </w:tc>
        <w:tc>
          <w:tcPr>
            <w:tcW w:w="4811" w:type="dxa"/>
          </w:tcPr>
          <w:p w:rsidR="004B74A4" w:rsidRPr="00E82994" w:rsidRDefault="004B74A4" w:rsidP="00583CCE">
            <w:pPr>
              <w:bidi/>
              <w:spacing w:line="360" w:lineRule="auto"/>
              <w:jc w:val="center"/>
              <w:rPr>
                <w:b/>
                <w:bCs/>
                <w:rtl/>
              </w:rPr>
            </w:pPr>
            <w:r w:rsidRPr="00E82994">
              <w:rPr>
                <w:b/>
                <w:bCs/>
                <w:rtl/>
              </w:rPr>
              <w:t>المخاطر</w:t>
            </w:r>
          </w:p>
        </w:tc>
      </w:tr>
      <w:tr w:rsidR="004B74A4" w:rsidRPr="00E82994" w:rsidTr="004B74A4">
        <w:trPr>
          <w:trHeight w:val="663"/>
        </w:trPr>
        <w:tc>
          <w:tcPr>
            <w:tcW w:w="4811" w:type="dxa"/>
          </w:tcPr>
          <w:p w:rsidR="004B74A4" w:rsidRPr="00E82994" w:rsidRDefault="004B74A4" w:rsidP="00583CCE">
            <w:pPr>
              <w:pStyle w:val="ListParagraph"/>
              <w:numPr>
                <w:ilvl w:val="0"/>
                <w:numId w:val="1"/>
              </w:numPr>
              <w:bidi/>
              <w:spacing w:line="360" w:lineRule="auto"/>
              <w:ind w:firstLine="0"/>
              <w:jc w:val="lowKashida"/>
            </w:pPr>
            <w:r w:rsidRPr="00E82994">
              <w:rPr>
                <w:rtl/>
              </w:rPr>
              <w:t>فتح أسواق جديدة</w:t>
            </w:r>
          </w:p>
          <w:p w:rsidR="004B74A4" w:rsidRPr="00E82994" w:rsidRDefault="004B74A4" w:rsidP="00583CCE">
            <w:pPr>
              <w:pStyle w:val="ListParagraph"/>
              <w:numPr>
                <w:ilvl w:val="0"/>
                <w:numId w:val="1"/>
              </w:numPr>
              <w:bidi/>
              <w:spacing w:line="360" w:lineRule="auto"/>
              <w:ind w:firstLine="0"/>
              <w:jc w:val="lowKashida"/>
            </w:pPr>
            <w:r w:rsidRPr="00E82994">
              <w:rPr>
                <w:rtl/>
              </w:rPr>
              <w:t>نمو الأسواق الحالية</w:t>
            </w:r>
          </w:p>
          <w:p w:rsidR="004B74A4" w:rsidRPr="00E82994" w:rsidRDefault="004B74A4" w:rsidP="00583CCE">
            <w:pPr>
              <w:pStyle w:val="ListParagraph"/>
              <w:numPr>
                <w:ilvl w:val="0"/>
                <w:numId w:val="1"/>
              </w:numPr>
              <w:bidi/>
              <w:spacing w:line="360" w:lineRule="auto"/>
              <w:ind w:firstLine="0"/>
              <w:jc w:val="lowKashida"/>
              <w:rPr>
                <w:rtl/>
              </w:rPr>
            </w:pPr>
            <w:r w:rsidRPr="00E82994">
              <w:rPr>
                <w:rtl/>
              </w:rPr>
              <w:t>عدم وجود منافسين</w:t>
            </w:r>
          </w:p>
          <w:p w:rsidR="004B74A4" w:rsidRPr="00E82994" w:rsidRDefault="004B74A4" w:rsidP="00583CCE">
            <w:pPr>
              <w:bidi/>
              <w:spacing w:line="360" w:lineRule="auto"/>
              <w:jc w:val="lowKashida"/>
              <w:rPr>
                <w:rtl/>
              </w:rPr>
            </w:pPr>
          </w:p>
        </w:tc>
        <w:tc>
          <w:tcPr>
            <w:tcW w:w="4811" w:type="dxa"/>
          </w:tcPr>
          <w:p w:rsidR="004B74A4" w:rsidRPr="00E82994" w:rsidRDefault="004B74A4" w:rsidP="00583CCE">
            <w:pPr>
              <w:pStyle w:val="ListParagraph"/>
              <w:numPr>
                <w:ilvl w:val="0"/>
                <w:numId w:val="1"/>
              </w:numPr>
              <w:bidi/>
              <w:spacing w:line="360" w:lineRule="auto"/>
              <w:ind w:firstLine="0"/>
              <w:jc w:val="lowKashida"/>
            </w:pPr>
            <w:r w:rsidRPr="00E82994">
              <w:rPr>
                <w:rtl/>
              </w:rPr>
              <w:t>ظهور منافسين جدد</w:t>
            </w:r>
          </w:p>
          <w:p w:rsidR="004B74A4" w:rsidRPr="00E82994" w:rsidRDefault="004B74A4" w:rsidP="00583CCE">
            <w:pPr>
              <w:pStyle w:val="ListParagraph"/>
              <w:numPr>
                <w:ilvl w:val="0"/>
                <w:numId w:val="1"/>
              </w:numPr>
              <w:bidi/>
              <w:spacing w:line="360" w:lineRule="auto"/>
              <w:ind w:firstLine="0"/>
              <w:jc w:val="lowKashida"/>
            </w:pPr>
            <w:r w:rsidRPr="00E82994">
              <w:rPr>
                <w:rtl/>
              </w:rPr>
              <w:t>عدم القدرة على استيراد المواد الخام المطلوبة وتغير اتجاهات السوق</w:t>
            </w:r>
          </w:p>
          <w:p w:rsidR="004B74A4" w:rsidRPr="00E82994" w:rsidRDefault="004B74A4" w:rsidP="00583CCE">
            <w:pPr>
              <w:pStyle w:val="ListParagraph"/>
              <w:numPr>
                <w:ilvl w:val="0"/>
                <w:numId w:val="1"/>
              </w:numPr>
              <w:bidi/>
              <w:spacing w:line="360" w:lineRule="auto"/>
              <w:ind w:firstLine="0"/>
              <w:jc w:val="lowKashida"/>
            </w:pPr>
            <w:r w:rsidRPr="00E82994">
              <w:rPr>
                <w:rtl/>
              </w:rPr>
              <w:t>عدم القدرة على توفير سعر تنافسي</w:t>
            </w:r>
          </w:p>
          <w:p w:rsidR="004B74A4" w:rsidRPr="00E82994" w:rsidRDefault="004B74A4" w:rsidP="00583CCE">
            <w:pPr>
              <w:pStyle w:val="ListParagraph"/>
              <w:bidi/>
              <w:spacing w:line="360" w:lineRule="auto"/>
              <w:jc w:val="lowKashida"/>
              <w:rPr>
                <w:rtl/>
              </w:rPr>
            </w:pPr>
          </w:p>
        </w:tc>
      </w:tr>
    </w:tbl>
    <w:p w:rsidR="000816D3" w:rsidRPr="00E82994" w:rsidRDefault="000816D3" w:rsidP="00583CCE">
      <w:pPr>
        <w:bidi/>
        <w:spacing w:line="360" w:lineRule="auto"/>
        <w:jc w:val="lowKashida"/>
        <w:rPr>
          <w:rtl/>
        </w:rPr>
      </w:pPr>
    </w:p>
    <w:p w:rsidR="00D007E3" w:rsidRPr="00E82994" w:rsidRDefault="005632AF" w:rsidP="00583CCE">
      <w:pPr>
        <w:bidi/>
        <w:spacing w:line="360" w:lineRule="auto"/>
        <w:jc w:val="lowKashida"/>
        <w:rPr>
          <w:rtl/>
        </w:rPr>
      </w:pPr>
      <w:r w:rsidRPr="00E82994">
        <w:rPr>
          <w:rtl/>
        </w:rPr>
        <w:t xml:space="preserve">والآن نعرض تحليل البيئة الخارجية والمحيطة </w:t>
      </w:r>
      <w:r w:rsidRPr="00E82994">
        <w:t>PESTEL</w:t>
      </w:r>
      <w:r w:rsidR="003664DF" w:rsidRPr="00E82994">
        <w:rPr>
          <w:rtl/>
        </w:rPr>
        <w:t xml:space="preserve"> </w:t>
      </w:r>
    </w:p>
    <w:tbl>
      <w:tblPr>
        <w:tblStyle w:val="TableGrid"/>
        <w:bidiVisual/>
        <w:tblW w:w="0" w:type="auto"/>
        <w:tblLook w:val="04A0" w:firstRow="1" w:lastRow="0" w:firstColumn="1" w:lastColumn="0" w:noHBand="0" w:noVBand="1"/>
      </w:tblPr>
      <w:tblGrid>
        <w:gridCol w:w="9576"/>
      </w:tblGrid>
      <w:tr w:rsidR="00D007E3" w:rsidRPr="00E82994" w:rsidTr="00D007E3">
        <w:tc>
          <w:tcPr>
            <w:tcW w:w="9576" w:type="dxa"/>
          </w:tcPr>
          <w:p w:rsidR="00831656" w:rsidRPr="00E82994" w:rsidRDefault="00831656" w:rsidP="00583CCE">
            <w:pPr>
              <w:bidi/>
              <w:spacing w:line="360" w:lineRule="auto"/>
              <w:jc w:val="lowKashida"/>
              <w:rPr>
                <w:b/>
                <w:bCs/>
                <w:rtl/>
              </w:rPr>
            </w:pPr>
          </w:p>
          <w:p w:rsidR="00D007E3" w:rsidRPr="00E82994" w:rsidRDefault="003664DF" w:rsidP="00583CCE">
            <w:pPr>
              <w:bidi/>
              <w:spacing w:line="360" w:lineRule="auto"/>
              <w:jc w:val="lowKashida"/>
              <w:rPr>
                <w:b/>
                <w:bCs/>
                <w:rtl/>
              </w:rPr>
            </w:pPr>
            <w:r w:rsidRPr="00E82994">
              <w:rPr>
                <w:b/>
                <w:bCs/>
                <w:rtl/>
              </w:rPr>
              <w:t xml:space="preserve">العوامل السياسية </w:t>
            </w:r>
          </w:p>
          <w:p w:rsidR="00D007E3" w:rsidRPr="00E82994" w:rsidRDefault="00D007E3" w:rsidP="00583CCE">
            <w:pPr>
              <w:pStyle w:val="ListParagraph"/>
              <w:numPr>
                <w:ilvl w:val="0"/>
                <w:numId w:val="1"/>
              </w:numPr>
              <w:bidi/>
              <w:spacing w:line="360" w:lineRule="auto"/>
              <w:ind w:firstLine="0"/>
              <w:jc w:val="lowKashida"/>
            </w:pPr>
            <w:r w:rsidRPr="00E82994">
              <w:rPr>
                <w:rtl/>
              </w:rPr>
              <w:t>السياسات الحكومية</w:t>
            </w:r>
          </w:p>
          <w:p w:rsidR="00D007E3" w:rsidRPr="00E82994" w:rsidRDefault="00D007E3" w:rsidP="00583CCE">
            <w:pPr>
              <w:pStyle w:val="ListParagraph"/>
              <w:numPr>
                <w:ilvl w:val="0"/>
                <w:numId w:val="1"/>
              </w:numPr>
              <w:bidi/>
              <w:spacing w:line="360" w:lineRule="auto"/>
              <w:ind w:firstLine="0"/>
              <w:jc w:val="lowKashida"/>
            </w:pPr>
            <w:r w:rsidRPr="00E82994">
              <w:rPr>
                <w:rtl/>
              </w:rPr>
              <w:t>شروط التجارة الخارجية</w:t>
            </w:r>
          </w:p>
          <w:p w:rsidR="00D007E3" w:rsidRPr="00E82994" w:rsidRDefault="00D007E3" w:rsidP="00583CCE">
            <w:pPr>
              <w:pStyle w:val="ListParagraph"/>
              <w:numPr>
                <w:ilvl w:val="0"/>
                <w:numId w:val="1"/>
              </w:numPr>
              <w:bidi/>
              <w:spacing w:line="360" w:lineRule="auto"/>
              <w:ind w:firstLine="0"/>
              <w:jc w:val="lowKashida"/>
              <w:rPr>
                <w:rtl/>
              </w:rPr>
            </w:pPr>
            <w:r w:rsidRPr="00E82994">
              <w:rPr>
                <w:rtl/>
              </w:rPr>
              <w:t>الاستقرار الحكومي</w:t>
            </w:r>
          </w:p>
        </w:tc>
      </w:tr>
      <w:tr w:rsidR="00D007E3" w:rsidRPr="00E82994" w:rsidTr="00D007E3">
        <w:tc>
          <w:tcPr>
            <w:tcW w:w="9576" w:type="dxa"/>
          </w:tcPr>
          <w:p w:rsidR="00831656" w:rsidRPr="00E82994" w:rsidRDefault="00831656" w:rsidP="00583CCE">
            <w:pPr>
              <w:bidi/>
              <w:spacing w:line="360" w:lineRule="auto"/>
              <w:jc w:val="lowKashida"/>
              <w:rPr>
                <w:rtl/>
              </w:rPr>
            </w:pPr>
          </w:p>
          <w:p w:rsidR="00D007E3" w:rsidRPr="00E82994" w:rsidRDefault="003664DF" w:rsidP="00583CCE">
            <w:pPr>
              <w:bidi/>
              <w:spacing w:line="360" w:lineRule="auto"/>
              <w:jc w:val="lowKashida"/>
              <w:rPr>
                <w:b/>
                <w:bCs/>
                <w:rtl/>
              </w:rPr>
            </w:pPr>
            <w:r w:rsidRPr="00E82994">
              <w:rPr>
                <w:b/>
                <w:bCs/>
                <w:rtl/>
              </w:rPr>
              <w:t xml:space="preserve">العوامل الاقتصادية </w:t>
            </w:r>
          </w:p>
          <w:p w:rsidR="00D007E3" w:rsidRPr="00E82994" w:rsidRDefault="00D007E3" w:rsidP="00583CCE">
            <w:pPr>
              <w:pStyle w:val="ListParagraph"/>
              <w:numPr>
                <w:ilvl w:val="0"/>
                <w:numId w:val="1"/>
              </w:numPr>
              <w:bidi/>
              <w:spacing w:line="360" w:lineRule="auto"/>
              <w:ind w:firstLine="0"/>
              <w:jc w:val="lowKashida"/>
            </w:pPr>
            <w:r w:rsidRPr="00E82994">
              <w:rPr>
                <w:rtl/>
              </w:rPr>
              <w:t>تأث</w:t>
            </w:r>
            <w:r w:rsidR="00831656" w:rsidRPr="00E82994">
              <w:rPr>
                <w:rtl/>
              </w:rPr>
              <w:t xml:space="preserve">ير ارتفاع أسعار الطاقة الغير </w:t>
            </w:r>
            <w:r w:rsidR="00831656" w:rsidRPr="00E82994">
              <w:rPr>
                <w:rFonts w:hint="cs"/>
                <w:rtl/>
              </w:rPr>
              <w:t>م</w:t>
            </w:r>
            <w:r w:rsidRPr="00E82994">
              <w:rPr>
                <w:rtl/>
              </w:rPr>
              <w:t>تجددة</w:t>
            </w:r>
          </w:p>
          <w:p w:rsidR="00E15A23" w:rsidRPr="00E82994" w:rsidRDefault="00E15A23" w:rsidP="00583CCE">
            <w:pPr>
              <w:pStyle w:val="ListParagraph"/>
              <w:numPr>
                <w:ilvl w:val="0"/>
                <w:numId w:val="1"/>
              </w:numPr>
              <w:bidi/>
              <w:spacing w:line="360" w:lineRule="auto"/>
              <w:ind w:firstLine="0"/>
              <w:jc w:val="lowKashida"/>
            </w:pPr>
            <w:r w:rsidRPr="00E82994">
              <w:rPr>
                <w:rtl/>
              </w:rPr>
              <w:lastRenderedPageBreak/>
              <w:t>دعم المشروع عن طر</w:t>
            </w:r>
            <w:r w:rsidR="00B86ACA">
              <w:rPr>
                <w:rFonts w:hint="cs"/>
                <w:rtl/>
              </w:rPr>
              <w:t>ي</w:t>
            </w:r>
            <w:r w:rsidRPr="00E82994">
              <w:rPr>
                <w:rtl/>
              </w:rPr>
              <w:t>ق قروض مدعومة وميسرة</w:t>
            </w:r>
          </w:p>
          <w:p w:rsidR="00D007E3" w:rsidRPr="00E82994" w:rsidRDefault="00D007E3" w:rsidP="00583CCE">
            <w:pPr>
              <w:pStyle w:val="ListParagraph"/>
              <w:numPr>
                <w:ilvl w:val="0"/>
                <w:numId w:val="1"/>
              </w:numPr>
              <w:bidi/>
              <w:spacing w:line="360" w:lineRule="auto"/>
              <w:ind w:firstLine="0"/>
              <w:jc w:val="lowKashida"/>
            </w:pPr>
            <w:r w:rsidRPr="00E82994">
              <w:rPr>
                <w:rtl/>
              </w:rPr>
              <w:t xml:space="preserve">ارتفاع الفواتير الاقتصادية </w:t>
            </w:r>
          </w:p>
          <w:p w:rsidR="00D007E3" w:rsidRPr="00E82994" w:rsidRDefault="00D007E3" w:rsidP="00583CCE">
            <w:pPr>
              <w:pStyle w:val="ListParagraph"/>
              <w:numPr>
                <w:ilvl w:val="0"/>
                <w:numId w:val="1"/>
              </w:numPr>
              <w:bidi/>
              <w:spacing w:line="360" w:lineRule="auto"/>
              <w:ind w:firstLine="0"/>
              <w:jc w:val="lowKashida"/>
            </w:pPr>
            <w:r w:rsidRPr="00E82994">
              <w:rPr>
                <w:rtl/>
              </w:rPr>
              <w:t>تكاليف العمالة</w:t>
            </w:r>
          </w:p>
          <w:p w:rsidR="00D007E3" w:rsidRPr="00E82994" w:rsidRDefault="005F1E29" w:rsidP="00583CCE">
            <w:pPr>
              <w:pStyle w:val="ListParagraph"/>
              <w:numPr>
                <w:ilvl w:val="0"/>
                <w:numId w:val="1"/>
              </w:numPr>
              <w:bidi/>
              <w:spacing w:line="360" w:lineRule="auto"/>
              <w:ind w:firstLine="0"/>
              <w:jc w:val="lowKashida"/>
            </w:pPr>
            <w:r w:rsidRPr="00E82994">
              <w:rPr>
                <w:rtl/>
              </w:rPr>
              <w:t>متوسط الدخل و</w:t>
            </w:r>
            <w:r w:rsidR="00D007E3" w:rsidRPr="00E82994">
              <w:rPr>
                <w:rtl/>
              </w:rPr>
              <w:t>القدرة الشرائية</w:t>
            </w:r>
          </w:p>
          <w:p w:rsidR="00D007E3" w:rsidRPr="00E82994" w:rsidRDefault="00D007E3" w:rsidP="00583CCE">
            <w:pPr>
              <w:pStyle w:val="ListParagraph"/>
              <w:numPr>
                <w:ilvl w:val="0"/>
                <w:numId w:val="1"/>
              </w:numPr>
              <w:bidi/>
              <w:spacing w:line="360" w:lineRule="auto"/>
              <w:ind w:firstLine="0"/>
              <w:jc w:val="lowKashida"/>
              <w:rPr>
                <w:rtl/>
              </w:rPr>
            </w:pPr>
            <w:r w:rsidRPr="00E82994">
              <w:rPr>
                <w:rtl/>
              </w:rPr>
              <w:t xml:space="preserve">تقلبات الاسعار في مثل هذه التكنولوجيا </w:t>
            </w:r>
          </w:p>
        </w:tc>
      </w:tr>
      <w:tr w:rsidR="00D007E3" w:rsidRPr="00E82994" w:rsidTr="00D007E3">
        <w:tc>
          <w:tcPr>
            <w:tcW w:w="9576" w:type="dxa"/>
          </w:tcPr>
          <w:p w:rsidR="00831656" w:rsidRPr="00E82994" w:rsidRDefault="00831656" w:rsidP="00583CCE">
            <w:pPr>
              <w:bidi/>
              <w:spacing w:line="360" w:lineRule="auto"/>
              <w:jc w:val="lowKashida"/>
              <w:rPr>
                <w:rtl/>
              </w:rPr>
            </w:pPr>
          </w:p>
          <w:p w:rsidR="00D007E3" w:rsidRPr="00E82994" w:rsidRDefault="003664DF" w:rsidP="00583CCE">
            <w:pPr>
              <w:bidi/>
              <w:spacing w:line="360" w:lineRule="auto"/>
              <w:jc w:val="lowKashida"/>
              <w:rPr>
                <w:b/>
                <w:bCs/>
                <w:rtl/>
              </w:rPr>
            </w:pPr>
            <w:r w:rsidRPr="00E82994">
              <w:rPr>
                <w:b/>
                <w:bCs/>
                <w:rtl/>
              </w:rPr>
              <w:t xml:space="preserve">العوامل الاجتماعية </w:t>
            </w:r>
          </w:p>
          <w:p w:rsidR="00D007E3" w:rsidRPr="00E82994" w:rsidRDefault="005F1E29" w:rsidP="00583CCE">
            <w:pPr>
              <w:pStyle w:val="ListParagraph"/>
              <w:numPr>
                <w:ilvl w:val="0"/>
                <w:numId w:val="1"/>
              </w:numPr>
              <w:bidi/>
              <w:spacing w:line="360" w:lineRule="auto"/>
              <w:ind w:firstLine="0"/>
              <w:jc w:val="lowKashida"/>
            </w:pPr>
            <w:r w:rsidRPr="00E82994">
              <w:rPr>
                <w:rtl/>
              </w:rPr>
              <w:t xml:space="preserve">الوعي لضرورة استخدام طاقة نظيفة </w:t>
            </w:r>
          </w:p>
          <w:p w:rsidR="005F1E29" w:rsidRPr="00E82994" w:rsidRDefault="005F1E29" w:rsidP="00583CCE">
            <w:pPr>
              <w:pStyle w:val="ListParagraph"/>
              <w:numPr>
                <w:ilvl w:val="0"/>
                <w:numId w:val="1"/>
              </w:numPr>
              <w:bidi/>
              <w:spacing w:line="360" w:lineRule="auto"/>
              <w:ind w:firstLine="0"/>
              <w:jc w:val="lowKashida"/>
            </w:pPr>
            <w:r w:rsidRPr="00E82994">
              <w:rPr>
                <w:rtl/>
              </w:rPr>
              <w:t>التقليل من استخدام الطاقة الغير متجددة</w:t>
            </w:r>
          </w:p>
          <w:p w:rsidR="005F1E29" w:rsidRPr="00E82994" w:rsidRDefault="005F1E29" w:rsidP="00583CCE">
            <w:pPr>
              <w:pStyle w:val="ListParagraph"/>
              <w:numPr>
                <w:ilvl w:val="0"/>
                <w:numId w:val="1"/>
              </w:numPr>
              <w:bidi/>
              <w:spacing w:line="360" w:lineRule="auto"/>
              <w:ind w:firstLine="0"/>
              <w:jc w:val="lowKashida"/>
            </w:pPr>
            <w:r w:rsidRPr="00E82994">
              <w:rPr>
                <w:rtl/>
              </w:rPr>
              <w:t>مستوى التعليم</w:t>
            </w:r>
          </w:p>
          <w:p w:rsidR="005F1E29" w:rsidRPr="00E82994" w:rsidRDefault="005F1E29" w:rsidP="00583CCE">
            <w:pPr>
              <w:pStyle w:val="ListParagraph"/>
              <w:numPr>
                <w:ilvl w:val="0"/>
                <w:numId w:val="1"/>
              </w:numPr>
              <w:bidi/>
              <w:spacing w:line="360" w:lineRule="auto"/>
              <w:ind w:firstLine="0"/>
              <w:jc w:val="lowKashida"/>
            </w:pPr>
            <w:r w:rsidRPr="00E82994">
              <w:rPr>
                <w:rtl/>
              </w:rPr>
              <w:t>الوعي الصحي</w:t>
            </w:r>
          </w:p>
          <w:p w:rsidR="005F1E29" w:rsidRPr="00E82994" w:rsidRDefault="005F1E29" w:rsidP="00583CCE">
            <w:pPr>
              <w:pStyle w:val="ListParagraph"/>
              <w:numPr>
                <w:ilvl w:val="0"/>
                <w:numId w:val="1"/>
              </w:numPr>
              <w:bidi/>
              <w:spacing w:line="360" w:lineRule="auto"/>
              <w:ind w:firstLine="0"/>
              <w:jc w:val="lowKashida"/>
            </w:pPr>
            <w:r w:rsidRPr="00E82994">
              <w:rPr>
                <w:rtl/>
              </w:rPr>
              <w:t>أنماط الحياة</w:t>
            </w:r>
          </w:p>
          <w:p w:rsidR="005F1E29" w:rsidRPr="00E82994" w:rsidRDefault="005F1E29" w:rsidP="00583CCE">
            <w:pPr>
              <w:pStyle w:val="ListParagraph"/>
              <w:numPr>
                <w:ilvl w:val="0"/>
                <w:numId w:val="1"/>
              </w:numPr>
              <w:bidi/>
              <w:spacing w:line="360" w:lineRule="auto"/>
              <w:ind w:firstLine="0"/>
              <w:jc w:val="lowKashida"/>
            </w:pPr>
            <w:r w:rsidRPr="00E82994">
              <w:rPr>
                <w:rtl/>
              </w:rPr>
              <w:t xml:space="preserve">سلوك المستهلكين اتجاه البيئة </w:t>
            </w:r>
          </w:p>
          <w:p w:rsidR="005F1E29" w:rsidRPr="00E82994" w:rsidRDefault="005F1E29" w:rsidP="00583CCE">
            <w:pPr>
              <w:pStyle w:val="ListParagraph"/>
              <w:numPr>
                <w:ilvl w:val="0"/>
                <w:numId w:val="1"/>
              </w:numPr>
              <w:bidi/>
              <w:spacing w:line="360" w:lineRule="auto"/>
              <w:ind w:firstLine="0"/>
              <w:jc w:val="lowKashida"/>
              <w:rPr>
                <w:rtl/>
              </w:rPr>
            </w:pPr>
            <w:r w:rsidRPr="00E82994">
              <w:rPr>
                <w:rtl/>
              </w:rPr>
              <w:t>معدلات النمو والهجرة</w:t>
            </w:r>
          </w:p>
        </w:tc>
      </w:tr>
      <w:tr w:rsidR="00D007E3" w:rsidRPr="00E82994" w:rsidTr="00D007E3">
        <w:tc>
          <w:tcPr>
            <w:tcW w:w="9576" w:type="dxa"/>
          </w:tcPr>
          <w:p w:rsidR="00831656" w:rsidRPr="00E82994" w:rsidRDefault="00831656" w:rsidP="00583CCE">
            <w:pPr>
              <w:bidi/>
              <w:spacing w:line="360" w:lineRule="auto"/>
              <w:jc w:val="lowKashida"/>
              <w:rPr>
                <w:rtl/>
              </w:rPr>
            </w:pPr>
          </w:p>
          <w:p w:rsidR="00D007E3" w:rsidRPr="00E82994" w:rsidRDefault="00831656" w:rsidP="00583CCE">
            <w:pPr>
              <w:bidi/>
              <w:spacing w:line="360" w:lineRule="auto"/>
              <w:jc w:val="lowKashida"/>
              <w:rPr>
                <w:b/>
                <w:bCs/>
                <w:rtl/>
              </w:rPr>
            </w:pPr>
            <w:r w:rsidRPr="00E82994">
              <w:rPr>
                <w:b/>
                <w:bCs/>
                <w:rtl/>
              </w:rPr>
              <w:t>العوامل الت</w:t>
            </w:r>
            <w:r w:rsidR="003664DF" w:rsidRPr="00E82994">
              <w:rPr>
                <w:rFonts w:hint="cs"/>
                <w:b/>
                <w:bCs/>
                <w:rtl/>
              </w:rPr>
              <w:t>كنولوجية</w:t>
            </w:r>
          </w:p>
          <w:p w:rsidR="00526B13" w:rsidRPr="00E82994" w:rsidRDefault="00526B13" w:rsidP="00583CCE">
            <w:pPr>
              <w:pStyle w:val="ListParagraph"/>
              <w:numPr>
                <w:ilvl w:val="0"/>
                <w:numId w:val="1"/>
              </w:numPr>
              <w:bidi/>
              <w:spacing w:line="360" w:lineRule="auto"/>
              <w:ind w:firstLine="0"/>
              <w:jc w:val="lowKashida"/>
            </w:pPr>
            <w:r w:rsidRPr="00E82994">
              <w:rPr>
                <w:rtl/>
              </w:rPr>
              <w:t xml:space="preserve">إمكانية </w:t>
            </w:r>
            <w:r w:rsidR="00831656" w:rsidRPr="00E82994">
              <w:rPr>
                <w:rFonts w:hint="cs"/>
                <w:rtl/>
              </w:rPr>
              <w:t>الحصول و</w:t>
            </w:r>
            <w:r w:rsidRPr="00E82994">
              <w:rPr>
                <w:rtl/>
              </w:rPr>
              <w:t xml:space="preserve">الاعتماد على هذه التكنولوجيا </w:t>
            </w:r>
          </w:p>
          <w:p w:rsidR="00526B13" w:rsidRPr="00E82994" w:rsidRDefault="00526B13" w:rsidP="00583CCE">
            <w:pPr>
              <w:pStyle w:val="ListParagraph"/>
              <w:numPr>
                <w:ilvl w:val="0"/>
                <w:numId w:val="1"/>
              </w:numPr>
              <w:bidi/>
              <w:spacing w:line="360" w:lineRule="auto"/>
              <w:ind w:firstLine="0"/>
              <w:jc w:val="lowKashida"/>
            </w:pPr>
            <w:r w:rsidRPr="00E82994">
              <w:rPr>
                <w:rtl/>
              </w:rPr>
              <w:t>فعالية الالواح الشمسية في تأمين الكهرباء</w:t>
            </w:r>
          </w:p>
          <w:p w:rsidR="00526B13" w:rsidRPr="00E82994" w:rsidRDefault="00526B13" w:rsidP="00583CCE">
            <w:pPr>
              <w:pStyle w:val="ListParagraph"/>
              <w:numPr>
                <w:ilvl w:val="0"/>
                <w:numId w:val="1"/>
              </w:numPr>
              <w:bidi/>
              <w:spacing w:line="360" w:lineRule="auto"/>
              <w:ind w:firstLine="0"/>
              <w:jc w:val="lowKashida"/>
            </w:pPr>
            <w:r w:rsidRPr="00E82994">
              <w:rPr>
                <w:rtl/>
              </w:rPr>
              <w:t xml:space="preserve">البنى التحتية </w:t>
            </w:r>
          </w:p>
          <w:p w:rsidR="00526B13" w:rsidRPr="00E82994" w:rsidRDefault="00526B13" w:rsidP="00583CCE">
            <w:pPr>
              <w:pStyle w:val="ListParagraph"/>
              <w:numPr>
                <w:ilvl w:val="0"/>
                <w:numId w:val="1"/>
              </w:numPr>
              <w:bidi/>
              <w:spacing w:line="360" w:lineRule="auto"/>
              <w:ind w:firstLine="0"/>
              <w:jc w:val="lowKashida"/>
            </w:pPr>
            <w:r w:rsidRPr="00E82994">
              <w:rPr>
                <w:rtl/>
              </w:rPr>
              <w:t>الإنفاق على الأبحاث والتطوير</w:t>
            </w:r>
          </w:p>
          <w:p w:rsidR="00526B13" w:rsidRPr="00E82994" w:rsidRDefault="00526B13" w:rsidP="00583CCE">
            <w:pPr>
              <w:pStyle w:val="ListParagraph"/>
              <w:numPr>
                <w:ilvl w:val="0"/>
                <w:numId w:val="1"/>
              </w:numPr>
              <w:bidi/>
              <w:spacing w:line="360" w:lineRule="auto"/>
              <w:ind w:firstLine="0"/>
              <w:jc w:val="lowKashida"/>
              <w:rPr>
                <w:rtl/>
              </w:rPr>
            </w:pPr>
            <w:r w:rsidRPr="00E82994">
              <w:rPr>
                <w:rtl/>
              </w:rPr>
              <w:t>الحوافز التكنولوجية</w:t>
            </w:r>
          </w:p>
        </w:tc>
      </w:tr>
      <w:tr w:rsidR="00D007E3" w:rsidRPr="00E82994" w:rsidTr="00D007E3">
        <w:tc>
          <w:tcPr>
            <w:tcW w:w="9576" w:type="dxa"/>
          </w:tcPr>
          <w:p w:rsidR="003664DF" w:rsidRPr="00E82994" w:rsidRDefault="003664DF" w:rsidP="00583CCE">
            <w:pPr>
              <w:bidi/>
              <w:spacing w:line="360" w:lineRule="auto"/>
              <w:jc w:val="lowKashida"/>
              <w:rPr>
                <w:b/>
                <w:bCs/>
                <w:rtl/>
              </w:rPr>
            </w:pPr>
          </w:p>
          <w:p w:rsidR="00D007E3" w:rsidRPr="00E82994" w:rsidRDefault="00831656" w:rsidP="00583CCE">
            <w:pPr>
              <w:bidi/>
              <w:spacing w:line="360" w:lineRule="auto"/>
              <w:jc w:val="lowKashida"/>
              <w:rPr>
                <w:b/>
                <w:bCs/>
                <w:rtl/>
              </w:rPr>
            </w:pPr>
            <w:r w:rsidRPr="00E82994">
              <w:rPr>
                <w:b/>
                <w:bCs/>
                <w:rtl/>
              </w:rPr>
              <w:t>العوامل ال</w:t>
            </w:r>
            <w:r w:rsidRPr="00E82994">
              <w:rPr>
                <w:rFonts w:hint="cs"/>
                <w:b/>
                <w:bCs/>
                <w:rtl/>
              </w:rPr>
              <w:t>طبيعية</w:t>
            </w:r>
          </w:p>
          <w:p w:rsidR="00526B13" w:rsidRPr="00E82994" w:rsidRDefault="00526B13" w:rsidP="00583CCE">
            <w:pPr>
              <w:pStyle w:val="ListParagraph"/>
              <w:numPr>
                <w:ilvl w:val="0"/>
                <w:numId w:val="1"/>
              </w:numPr>
              <w:bidi/>
              <w:spacing w:line="360" w:lineRule="auto"/>
              <w:ind w:firstLine="0"/>
              <w:jc w:val="lowKashida"/>
            </w:pPr>
            <w:r w:rsidRPr="00E82994">
              <w:rPr>
                <w:rtl/>
              </w:rPr>
              <w:lastRenderedPageBreak/>
              <w:t>طبيعة الطقس</w:t>
            </w:r>
          </w:p>
          <w:p w:rsidR="00526B13" w:rsidRPr="00E82994" w:rsidRDefault="00526B13" w:rsidP="00583CCE">
            <w:pPr>
              <w:pStyle w:val="ListParagraph"/>
              <w:numPr>
                <w:ilvl w:val="0"/>
                <w:numId w:val="1"/>
              </w:numPr>
              <w:bidi/>
              <w:spacing w:line="360" w:lineRule="auto"/>
              <w:ind w:firstLine="0"/>
              <w:jc w:val="lowKashida"/>
            </w:pPr>
            <w:r w:rsidRPr="00E82994">
              <w:rPr>
                <w:rtl/>
              </w:rPr>
              <w:t>تغير المناخ</w:t>
            </w:r>
          </w:p>
          <w:p w:rsidR="00526B13" w:rsidRPr="00E82994" w:rsidRDefault="00526B13" w:rsidP="00583CCE">
            <w:pPr>
              <w:pStyle w:val="ListParagraph"/>
              <w:numPr>
                <w:ilvl w:val="0"/>
                <w:numId w:val="1"/>
              </w:numPr>
              <w:bidi/>
              <w:spacing w:line="360" w:lineRule="auto"/>
              <w:ind w:firstLine="0"/>
              <w:jc w:val="lowKashida"/>
            </w:pPr>
            <w:r w:rsidRPr="00E82994">
              <w:rPr>
                <w:rtl/>
              </w:rPr>
              <w:t>قوانين حماية البيئة من التلوث</w:t>
            </w:r>
          </w:p>
          <w:p w:rsidR="00526B13" w:rsidRPr="00E82994" w:rsidRDefault="00526B13" w:rsidP="00583CCE">
            <w:pPr>
              <w:pStyle w:val="ListParagraph"/>
              <w:numPr>
                <w:ilvl w:val="0"/>
                <w:numId w:val="1"/>
              </w:numPr>
              <w:bidi/>
              <w:spacing w:line="360" w:lineRule="auto"/>
              <w:ind w:firstLine="0"/>
              <w:jc w:val="lowKashida"/>
              <w:rPr>
                <w:rtl/>
              </w:rPr>
            </w:pPr>
            <w:r w:rsidRPr="00E82994">
              <w:rPr>
                <w:rtl/>
              </w:rPr>
              <w:t>معدلات التلوث</w:t>
            </w:r>
          </w:p>
        </w:tc>
      </w:tr>
      <w:tr w:rsidR="00D007E3" w:rsidRPr="00E82994" w:rsidTr="00D007E3">
        <w:tc>
          <w:tcPr>
            <w:tcW w:w="9576" w:type="dxa"/>
          </w:tcPr>
          <w:p w:rsidR="00831656" w:rsidRPr="00E82994" w:rsidRDefault="00831656" w:rsidP="00583CCE">
            <w:pPr>
              <w:bidi/>
              <w:spacing w:line="360" w:lineRule="auto"/>
              <w:jc w:val="lowKashida"/>
              <w:rPr>
                <w:rtl/>
              </w:rPr>
            </w:pPr>
          </w:p>
          <w:p w:rsidR="000A79AE" w:rsidRPr="00E82994" w:rsidRDefault="000A79AE" w:rsidP="00583CCE">
            <w:pPr>
              <w:bidi/>
              <w:spacing w:line="360" w:lineRule="auto"/>
              <w:jc w:val="lowKashida"/>
              <w:rPr>
                <w:b/>
                <w:bCs/>
                <w:rtl/>
              </w:rPr>
            </w:pPr>
            <w:r w:rsidRPr="00E82994">
              <w:rPr>
                <w:b/>
                <w:bCs/>
                <w:rtl/>
              </w:rPr>
              <w:t>العوامل القا</w:t>
            </w:r>
            <w:r w:rsidR="003664DF" w:rsidRPr="00E82994">
              <w:rPr>
                <w:b/>
                <w:bCs/>
                <w:rtl/>
              </w:rPr>
              <w:t xml:space="preserve">نونية </w:t>
            </w:r>
          </w:p>
          <w:p w:rsidR="00526B13" w:rsidRPr="00E82994" w:rsidRDefault="00526B13" w:rsidP="00583CCE">
            <w:pPr>
              <w:pStyle w:val="ListParagraph"/>
              <w:numPr>
                <w:ilvl w:val="0"/>
                <w:numId w:val="1"/>
              </w:numPr>
              <w:bidi/>
              <w:spacing w:line="360" w:lineRule="auto"/>
              <w:ind w:firstLine="0"/>
              <w:jc w:val="lowKashida"/>
            </w:pPr>
            <w:r w:rsidRPr="00E82994">
              <w:rPr>
                <w:rtl/>
              </w:rPr>
              <w:t xml:space="preserve">قوانين الصحة والسلامة </w:t>
            </w:r>
          </w:p>
          <w:p w:rsidR="00526B13" w:rsidRPr="00E82994" w:rsidRDefault="00526B13" w:rsidP="00583CCE">
            <w:pPr>
              <w:pStyle w:val="ListParagraph"/>
              <w:numPr>
                <w:ilvl w:val="0"/>
                <w:numId w:val="1"/>
              </w:numPr>
              <w:bidi/>
              <w:spacing w:line="360" w:lineRule="auto"/>
              <w:ind w:firstLine="0"/>
              <w:jc w:val="lowKashida"/>
              <w:rPr>
                <w:rtl/>
              </w:rPr>
            </w:pPr>
            <w:r w:rsidRPr="00E82994">
              <w:rPr>
                <w:rtl/>
              </w:rPr>
              <w:t>قوانين وتشريعات معينة للتعاطي مع الطبيعة</w:t>
            </w:r>
          </w:p>
        </w:tc>
      </w:tr>
    </w:tbl>
    <w:p w:rsidR="00B86ACA" w:rsidRDefault="00B86ACA" w:rsidP="00583CCE">
      <w:pPr>
        <w:bidi/>
        <w:spacing w:line="360" w:lineRule="auto"/>
        <w:jc w:val="lowKashida"/>
        <w:rPr>
          <w:b/>
          <w:bCs/>
          <w:rtl/>
        </w:rPr>
      </w:pPr>
    </w:p>
    <w:p w:rsidR="00526B13" w:rsidRPr="00E82994" w:rsidRDefault="003664DF" w:rsidP="00583CCE">
      <w:pPr>
        <w:bidi/>
        <w:spacing w:line="360" w:lineRule="auto"/>
        <w:jc w:val="lowKashida"/>
        <w:rPr>
          <w:b/>
          <w:bCs/>
          <w:rtl/>
        </w:rPr>
      </w:pPr>
      <w:r w:rsidRPr="00E82994">
        <w:rPr>
          <w:b/>
          <w:bCs/>
          <w:rtl/>
        </w:rPr>
        <w:t>طريقة تصنيع الألواح الشمسية</w:t>
      </w:r>
      <w:r w:rsidR="00526B13" w:rsidRPr="00E82994">
        <w:rPr>
          <w:b/>
          <w:bCs/>
          <w:rtl/>
        </w:rPr>
        <w:t xml:space="preserve"> </w:t>
      </w:r>
    </w:p>
    <w:p w:rsidR="000A79AE" w:rsidRPr="00E82994" w:rsidRDefault="00164D3D" w:rsidP="00EB4221">
      <w:pPr>
        <w:bidi/>
        <w:spacing w:line="360" w:lineRule="auto"/>
        <w:ind w:firstLine="720"/>
        <w:jc w:val="lowKashida"/>
        <w:rPr>
          <w:rtl/>
        </w:rPr>
      </w:pPr>
      <w:r>
        <w:rPr>
          <w:rFonts w:hint="cs"/>
          <w:rtl/>
        </w:rPr>
        <w:t xml:space="preserve">صناعة </w:t>
      </w:r>
      <w:r w:rsidR="000A79AE" w:rsidRPr="00E82994">
        <w:rPr>
          <w:rtl/>
        </w:rPr>
        <w:t>الألواح الشم</w:t>
      </w:r>
      <w:r>
        <w:rPr>
          <w:rtl/>
        </w:rPr>
        <w:t>سية</w:t>
      </w:r>
      <w:r w:rsidR="000A79AE" w:rsidRPr="00E82994">
        <w:rPr>
          <w:rtl/>
        </w:rPr>
        <w:t xml:space="preserve"> معقّد</w:t>
      </w:r>
      <w:r>
        <w:rPr>
          <w:rFonts w:hint="cs"/>
          <w:rtl/>
        </w:rPr>
        <w:t>ة</w:t>
      </w:r>
      <w:r>
        <w:rPr>
          <w:rtl/>
        </w:rPr>
        <w:t xml:space="preserve"> </w:t>
      </w:r>
      <w:r>
        <w:rPr>
          <w:rFonts w:hint="cs"/>
          <w:rtl/>
        </w:rPr>
        <w:t>وت</w:t>
      </w:r>
      <w:r w:rsidR="000A79AE" w:rsidRPr="00E82994">
        <w:rPr>
          <w:rtl/>
        </w:rPr>
        <w:t>حتاج إلى رأسمال ضخم. وهي على نوعين :</w:t>
      </w:r>
    </w:p>
    <w:p w:rsidR="000A79AE" w:rsidRPr="00E82994" w:rsidRDefault="000A79AE" w:rsidP="00583CCE">
      <w:pPr>
        <w:pStyle w:val="ListParagraph"/>
        <w:numPr>
          <w:ilvl w:val="0"/>
          <w:numId w:val="4"/>
        </w:numPr>
        <w:bidi/>
        <w:spacing w:line="360" w:lineRule="auto"/>
        <w:ind w:firstLine="0"/>
        <w:jc w:val="lowKashida"/>
      </w:pPr>
      <w:r w:rsidRPr="00E82994">
        <w:rPr>
          <w:rtl/>
        </w:rPr>
        <w:t>الألواح الأحادية وهي تعمل بقوة أكبر في الأماكن الباردة.</w:t>
      </w:r>
    </w:p>
    <w:p w:rsidR="000A79AE" w:rsidRPr="00E82994" w:rsidRDefault="000A79AE" w:rsidP="00583CCE">
      <w:pPr>
        <w:pStyle w:val="ListParagraph"/>
        <w:numPr>
          <w:ilvl w:val="0"/>
          <w:numId w:val="4"/>
        </w:numPr>
        <w:bidi/>
        <w:spacing w:line="360" w:lineRule="auto"/>
        <w:ind w:firstLine="0"/>
        <w:jc w:val="lowKashida"/>
        <w:rPr>
          <w:rtl/>
        </w:rPr>
      </w:pPr>
      <w:r w:rsidRPr="00E82994">
        <w:rPr>
          <w:rtl/>
        </w:rPr>
        <w:t>الألواح المتعددة الكريستالات وهي تعمل بقدرة أكبر في الأماكن ذات الحرارة المرتفعة</w:t>
      </w:r>
      <w:r w:rsidR="00831656" w:rsidRPr="00E82994">
        <w:rPr>
          <w:rFonts w:hint="cs"/>
          <w:rtl/>
        </w:rPr>
        <w:t>،</w:t>
      </w:r>
      <w:r w:rsidRPr="00E82994">
        <w:rPr>
          <w:rtl/>
        </w:rPr>
        <w:t xml:space="preserve"> وبالتالي هذه الألواح هي الأفضل  في لبنان.</w:t>
      </w:r>
    </w:p>
    <w:p w:rsidR="00526B13" w:rsidRPr="00E82994" w:rsidRDefault="003664DF" w:rsidP="00583CCE">
      <w:pPr>
        <w:bidi/>
        <w:spacing w:line="360" w:lineRule="auto"/>
        <w:jc w:val="lowKashida"/>
        <w:rPr>
          <w:b/>
          <w:bCs/>
          <w:rtl/>
        </w:rPr>
      </w:pPr>
      <w:r w:rsidRPr="00E82994">
        <w:rPr>
          <w:b/>
          <w:bCs/>
          <w:rtl/>
        </w:rPr>
        <w:t xml:space="preserve">الأدوات المستخدمة </w:t>
      </w:r>
      <w:r w:rsidR="00D95AC8">
        <w:rPr>
          <w:rFonts w:hint="cs"/>
          <w:b/>
          <w:bCs/>
          <w:rtl/>
        </w:rPr>
        <w:t>لعملية التصنيع</w:t>
      </w:r>
    </w:p>
    <w:p w:rsidR="00526B13" w:rsidRPr="00E82994" w:rsidRDefault="00B33CB8" w:rsidP="00583CCE">
      <w:pPr>
        <w:pStyle w:val="ListParagraph"/>
        <w:numPr>
          <w:ilvl w:val="0"/>
          <w:numId w:val="1"/>
        </w:numPr>
        <w:bidi/>
        <w:spacing w:line="360" w:lineRule="auto"/>
        <w:ind w:firstLine="0"/>
        <w:jc w:val="lowKashida"/>
      </w:pPr>
      <w:r w:rsidRPr="00E82994">
        <w:rPr>
          <w:rtl/>
        </w:rPr>
        <w:t xml:space="preserve">صفيحة نحاسية </w:t>
      </w:r>
    </w:p>
    <w:p w:rsidR="00B33CB8" w:rsidRPr="00E82994" w:rsidRDefault="00B33CB8" w:rsidP="00583CCE">
      <w:pPr>
        <w:pStyle w:val="ListParagraph"/>
        <w:numPr>
          <w:ilvl w:val="0"/>
          <w:numId w:val="1"/>
        </w:numPr>
        <w:bidi/>
        <w:spacing w:line="360" w:lineRule="auto"/>
        <w:ind w:firstLine="0"/>
        <w:jc w:val="lowKashida"/>
      </w:pPr>
      <w:r w:rsidRPr="00E82994">
        <w:rPr>
          <w:rtl/>
        </w:rPr>
        <w:t>ورقة صنفرة</w:t>
      </w:r>
    </w:p>
    <w:p w:rsidR="00B33CB8" w:rsidRPr="00E82994" w:rsidRDefault="00B33CB8" w:rsidP="00583CCE">
      <w:pPr>
        <w:pStyle w:val="ListParagraph"/>
        <w:numPr>
          <w:ilvl w:val="0"/>
          <w:numId w:val="1"/>
        </w:numPr>
        <w:bidi/>
        <w:spacing w:line="360" w:lineRule="auto"/>
        <w:ind w:firstLine="0"/>
        <w:jc w:val="lowKashida"/>
      </w:pPr>
      <w:r w:rsidRPr="00E82994">
        <w:rPr>
          <w:rtl/>
        </w:rPr>
        <w:t>ميكروأميتر؛ لقياس التيار الكهربائي</w:t>
      </w:r>
    </w:p>
    <w:p w:rsidR="00B33CB8" w:rsidRPr="00E82994" w:rsidRDefault="00B33CB8" w:rsidP="00583CCE">
      <w:pPr>
        <w:pStyle w:val="ListParagraph"/>
        <w:numPr>
          <w:ilvl w:val="0"/>
          <w:numId w:val="1"/>
        </w:numPr>
        <w:bidi/>
        <w:spacing w:line="360" w:lineRule="auto"/>
        <w:ind w:firstLine="0"/>
        <w:jc w:val="lowKashida"/>
      </w:pPr>
      <w:r w:rsidRPr="00E82994">
        <w:rPr>
          <w:rtl/>
        </w:rPr>
        <w:t>عبوة بلاستيكية كبيرة أو وعاء زجاجي</w:t>
      </w:r>
    </w:p>
    <w:p w:rsidR="00B33CB8" w:rsidRPr="00E82994" w:rsidRDefault="00B33CB8" w:rsidP="00583CCE">
      <w:pPr>
        <w:pStyle w:val="ListParagraph"/>
        <w:numPr>
          <w:ilvl w:val="0"/>
          <w:numId w:val="1"/>
        </w:numPr>
        <w:bidi/>
        <w:spacing w:line="360" w:lineRule="auto"/>
        <w:ind w:firstLine="0"/>
        <w:jc w:val="lowKashida"/>
      </w:pPr>
      <w:r w:rsidRPr="00E82994">
        <w:rPr>
          <w:rtl/>
        </w:rPr>
        <w:t>أسلاك أو لواقط للتوصيل</w:t>
      </w:r>
    </w:p>
    <w:p w:rsidR="00B33CB8" w:rsidRPr="00E82994" w:rsidRDefault="00B33CB8" w:rsidP="00583CCE">
      <w:pPr>
        <w:pStyle w:val="ListParagraph"/>
        <w:numPr>
          <w:ilvl w:val="0"/>
          <w:numId w:val="1"/>
        </w:numPr>
        <w:bidi/>
        <w:spacing w:line="360" w:lineRule="auto"/>
        <w:ind w:firstLine="0"/>
        <w:jc w:val="lowKashida"/>
      </w:pPr>
      <w:r w:rsidRPr="00E82994">
        <w:rPr>
          <w:rtl/>
        </w:rPr>
        <w:t>ملح</w:t>
      </w:r>
    </w:p>
    <w:p w:rsidR="00B33CB8" w:rsidRPr="00E82994" w:rsidRDefault="00B33CB8" w:rsidP="00583CCE">
      <w:pPr>
        <w:pStyle w:val="ListParagraph"/>
        <w:numPr>
          <w:ilvl w:val="0"/>
          <w:numId w:val="1"/>
        </w:numPr>
        <w:bidi/>
        <w:spacing w:line="360" w:lineRule="auto"/>
        <w:ind w:firstLine="0"/>
        <w:jc w:val="lowKashida"/>
      </w:pPr>
      <w:r w:rsidRPr="00E82994">
        <w:rPr>
          <w:rtl/>
        </w:rPr>
        <w:lastRenderedPageBreak/>
        <w:t xml:space="preserve">ماء </w:t>
      </w:r>
    </w:p>
    <w:p w:rsidR="00B33CB8" w:rsidRPr="00E82994" w:rsidRDefault="00B33CB8" w:rsidP="00583CCE">
      <w:pPr>
        <w:pStyle w:val="ListParagraph"/>
        <w:numPr>
          <w:ilvl w:val="0"/>
          <w:numId w:val="1"/>
        </w:numPr>
        <w:bidi/>
        <w:spacing w:line="360" w:lineRule="auto"/>
        <w:ind w:firstLine="0"/>
        <w:jc w:val="lowKashida"/>
      </w:pPr>
      <w:r w:rsidRPr="00E82994">
        <w:rPr>
          <w:rtl/>
        </w:rPr>
        <w:t>سخان كهربائي</w:t>
      </w:r>
    </w:p>
    <w:p w:rsidR="00235DFC" w:rsidRPr="00C255C6" w:rsidRDefault="006F319C" w:rsidP="00583CCE">
      <w:pPr>
        <w:pStyle w:val="ListParagraph"/>
        <w:numPr>
          <w:ilvl w:val="0"/>
          <w:numId w:val="1"/>
        </w:numPr>
        <w:bidi/>
        <w:spacing w:line="360" w:lineRule="auto"/>
        <w:ind w:firstLine="0"/>
        <w:jc w:val="lowKashida"/>
        <w:rPr>
          <w:rtl/>
        </w:rPr>
      </w:pPr>
      <w:r w:rsidRPr="00E82994">
        <w:rPr>
          <w:rtl/>
        </w:rPr>
        <w:t>م</w:t>
      </w:r>
      <w:r w:rsidR="00B33CB8" w:rsidRPr="00E82994">
        <w:rPr>
          <w:rtl/>
        </w:rPr>
        <w:t xml:space="preserve">قص معادن </w:t>
      </w:r>
    </w:p>
    <w:p w:rsidR="00B33CB8" w:rsidRPr="00E82994" w:rsidRDefault="003664DF" w:rsidP="00583CCE">
      <w:pPr>
        <w:bidi/>
        <w:spacing w:line="360" w:lineRule="auto"/>
        <w:jc w:val="lowKashida"/>
        <w:rPr>
          <w:b/>
          <w:bCs/>
          <w:rtl/>
        </w:rPr>
      </w:pPr>
      <w:r w:rsidRPr="00E82994">
        <w:rPr>
          <w:b/>
          <w:bCs/>
          <w:rtl/>
        </w:rPr>
        <w:t xml:space="preserve">مراحل عملية التصنيع </w:t>
      </w:r>
    </w:p>
    <w:p w:rsidR="00B33CB8" w:rsidRPr="00E82994" w:rsidRDefault="00B33CB8" w:rsidP="00583CCE">
      <w:pPr>
        <w:pStyle w:val="ListParagraph"/>
        <w:numPr>
          <w:ilvl w:val="0"/>
          <w:numId w:val="2"/>
        </w:numPr>
        <w:bidi/>
        <w:spacing w:line="360" w:lineRule="auto"/>
        <w:ind w:firstLine="0"/>
        <w:jc w:val="lowKashida"/>
      </w:pPr>
      <w:r w:rsidRPr="00E82994">
        <w:rPr>
          <w:rtl/>
        </w:rPr>
        <w:t>ترسيب السليكون على رقائق زجاج</w:t>
      </w:r>
      <w:r w:rsidR="00DD65B9" w:rsidRPr="00E82994">
        <w:rPr>
          <w:rtl/>
        </w:rPr>
        <w:t xml:space="preserve"> أو بلاستيك أو رقائق معدنية بطريقة تكون قد سبق طلاؤها بطبقة من الاكسيد الموصل الشفاف، وإضافة عنصر البورون إليها.</w:t>
      </w:r>
    </w:p>
    <w:p w:rsidR="00DD65B9" w:rsidRPr="00E82994" w:rsidRDefault="00DD65B9" w:rsidP="00583CCE">
      <w:pPr>
        <w:pStyle w:val="ListParagraph"/>
        <w:numPr>
          <w:ilvl w:val="0"/>
          <w:numId w:val="2"/>
        </w:numPr>
        <w:bidi/>
        <w:spacing w:line="360" w:lineRule="auto"/>
        <w:ind w:firstLine="0"/>
        <w:jc w:val="lowKashida"/>
      </w:pPr>
      <w:r w:rsidRPr="00E82994">
        <w:rPr>
          <w:rtl/>
        </w:rPr>
        <w:t>تحضير كتل مختلفة باستخدام طريقة الصب أو السكب، ومن ثمّ تقطع الكتل إلى رقائق باستخدام مناشير</w:t>
      </w:r>
      <w:r w:rsidR="009F46D3">
        <w:rPr>
          <w:rtl/>
        </w:rPr>
        <w:t xml:space="preserve"> سلكية خاصة، و</w:t>
      </w:r>
      <w:r w:rsidR="009F46D3">
        <w:rPr>
          <w:rFonts w:hint="cs"/>
          <w:rtl/>
        </w:rPr>
        <w:t>بعدها</w:t>
      </w:r>
      <w:r w:rsidRPr="00E82994">
        <w:rPr>
          <w:rtl/>
        </w:rPr>
        <w:t xml:space="preserve"> يتمّ تنظيف الكتل.</w:t>
      </w:r>
    </w:p>
    <w:p w:rsidR="00DD65B9" w:rsidRPr="00E82994" w:rsidRDefault="00DD65B9" w:rsidP="00583CCE">
      <w:pPr>
        <w:pStyle w:val="ListParagraph"/>
        <w:numPr>
          <w:ilvl w:val="0"/>
          <w:numId w:val="2"/>
        </w:numPr>
        <w:bidi/>
        <w:spacing w:line="360" w:lineRule="auto"/>
        <w:ind w:firstLine="0"/>
        <w:jc w:val="lowKashida"/>
      </w:pPr>
      <w:r w:rsidRPr="00E82994">
        <w:rPr>
          <w:rtl/>
        </w:rPr>
        <w:t>وضع الألواح في أفران الفسفور لوضع هذه المادّة على جوانب الألواح لتكوين طبقة من الموصلات السالبة، ثمّ يتم نثر بعض المواد الكيميائية عليها للتقليل والحدّ من انعكاسات أشعة الشمس على الخليّة الضوئيّة ولتوسيع المساحة التي تسقط عليها أشعة الشمس.</w:t>
      </w:r>
    </w:p>
    <w:p w:rsidR="00DD65B9" w:rsidRPr="00E82994" w:rsidRDefault="00B1332F" w:rsidP="00583CCE">
      <w:pPr>
        <w:pStyle w:val="ListParagraph"/>
        <w:numPr>
          <w:ilvl w:val="0"/>
          <w:numId w:val="2"/>
        </w:numPr>
        <w:bidi/>
        <w:spacing w:line="360" w:lineRule="auto"/>
        <w:ind w:firstLine="0"/>
        <w:jc w:val="lowKashida"/>
      </w:pPr>
      <w:r w:rsidRPr="00E82994">
        <w:rPr>
          <w:rtl/>
        </w:rPr>
        <w:t>تجميع وتركيب الألواح الشمسية ووضعها تحت الاختبار وتغطيتها بالزجاج للتقليل من انعكاس أشعة الشمس وزيادة قدرتها على الامتصاص.</w:t>
      </w:r>
    </w:p>
    <w:p w:rsidR="00E82BD0" w:rsidRPr="00E82994" w:rsidRDefault="00E82BD0" w:rsidP="00583CCE">
      <w:pPr>
        <w:bidi/>
        <w:spacing w:line="360" w:lineRule="auto"/>
        <w:jc w:val="lowKashida"/>
        <w:rPr>
          <w:rtl/>
        </w:rPr>
      </w:pPr>
      <w:r w:rsidRPr="00E82994">
        <w:rPr>
          <w:rtl/>
        </w:rPr>
        <w:t>تقسم صناعة الألواح الشمسية إلى قسمين:</w:t>
      </w:r>
    </w:p>
    <w:p w:rsidR="00E82BD0" w:rsidRPr="00E82994" w:rsidRDefault="00E82BD0" w:rsidP="00583CCE">
      <w:pPr>
        <w:pStyle w:val="ListParagraph"/>
        <w:numPr>
          <w:ilvl w:val="0"/>
          <w:numId w:val="3"/>
        </w:numPr>
        <w:bidi/>
        <w:spacing w:line="360" w:lineRule="auto"/>
        <w:ind w:firstLine="0"/>
        <w:jc w:val="lowKashida"/>
      </w:pPr>
      <w:r w:rsidRPr="00E82994">
        <w:rPr>
          <w:rtl/>
        </w:rPr>
        <w:t xml:space="preserve">الألواح الشمسية الحرارية </w:t>
      </w:r>
    </w:p>
    <w:p w:rsidR="00E82BD0" w:rsidRPr="00E82994" w:rsidRDefault="00E82BD0" w:rsidP="00583CCE">
      <w:pPr>
        <w:pStyle w:val="ListParagraph"/>
        <w:numPr>
          <w:ilvl w:val="0"/>
          <w:numId w:val="3"/>
        </w:numPr>
        <w:bidi/>
        <w:spacing w:line="360" w:lineRule="auto"/>
        <w:ind w:firstLine="0"/>
        <w:jc w:val="lowKashida"/>
      </w:pPr>
      <w:r w:rsidRPr="00E82994">
        <w:rPr>
          <w:rtl/>
        </w:rPr>
        <w:t>الألواح الشمسية الكهربائية</w:t>
      </w:r>
    </w:p>
    <w:p w:rsidR="00E82BD0" w:rsidRDefault="00E82BD0" w:rsidP="005C354E">
      <w:pPr>
        <w:bidi/>
        <w:spacing w:line="360" w:lineRule="auto"/>
        <w:ind w:firstLine="720"/>
        <w:jc w:val="lowKashida"/>
        <w:rPr>
          <w:rtl/>
        </w:rPr>
      </w:pPr>
      <w:r w:rsidRPr="00E82994">
        <w:rPr>
          <w:rtl/>
        </w:rPr>
        <w:t>الألواح الشمسية الحرارية سهلة التصنيع، وتتمتع بإنتاجية عالية. هذه الصناعة موجودة في لبنان</w:t>
      </w:r>
      <w:r w:rsidR="00235DFC">
        <w:rPr>
          <w:rFonts w:hint="cs"/>
          <w:rtl/>
        </w:rPr>
        <w:t xml:space="preserve"> عن طر</w:t>
      </w:r>
      <w:r w:rsidR="00D95AC8">
        <w:rPr>
          <w:rFonts w:hint="cs"/>
          <w:rtl/>
        </w:rPr>
        <w:t>ي</w:t>
      </w:r>
      <w:r w:rsidR="00235DFC">
        <w:rPr>
          <w:rFonts w:hint="cs"/>
          <w:rtl/>
        </w:rPr>
        <w:t>ق تجميعها</w:t>
      </w:r>
      <w:r w:rsidRPr="00E82994">
        <w:rPr>
          <w:rtl/>
        </w:rPr>
        <w:t>، ولكنها تستخدم للتسخين فقط وليس لضخ الكهرباء.</w:t>
      </w:r>
    </w:p>
    <w:p w:rsidR="00E82BD0" w:rsidRPr="00E82994" w:rsidRDefault="00E82BD0" w:rsidP="005C354E">
      <w:pPr>
        <w:bidi/>
        <w:spacing w:line="360" w:lineRule="auto"/>
        <w:ind w:firstLine="720"/>
        <w:jc w:val="lowKashida"/>
        <w:rPr>
          <w:rtl/>
        </w:rPr>
      </w:pPr>
      <w:r w:rsidRPr="00E82994">
        <w:rPr>
          <w:rtl/>
        </w:rPr>
        <w:t>أما بالنسبة للوحات الشمسية الكهربائية فهي تقوم بضخ الكهرباء، ولكن ت</w:t>
      </w:r>
      <w:r w:rsidR="00235DFC">
        <w:rPr>
          <w:rFonts w:hint="cs"/>
          <w:rtl/>
        </w:rPr>
        <w:t>ُ</w:t>
      </w:r>
      <w:r w:rsidRPr="00E82994">
        <w:rPr>
          <w:rtl/>
        </w:rPr>
        <w:t>طرح عدّة أسئلة في هذا الصدد.</w:t>
      </w:r>
    </w:p>
    <w:p w:rsidR="00E82BD0" w:rsidRPr="00E82994" w:rsidRDefault="00235DFC" w:rsidP="005C354E">
      <w:pPr>
        <w:bidi/>
        <w:spacing w:line="360" w:lineRule="auto"/>
        <w:ind w:firstLine="720"/>
        <w:jc w:val="lowKashida"/>
        <w:rPr>
          <w:rtl/>
        </w:rPr>
      </w:pPr>
      <w:r>
        <w:rPr>
          <w:rFonts w:hint="cs"/>
          <w:rtl/>
        </w:rPr>
        <w:lastRenderedPageBreak/>
        <w:t>السؤال الأول يتعلّق ب</w:t>
      </w:r>
      <w:r w:rsidR="00E82BD0" w:rsidRPr="00E82994">
        <w:rPr>
          <w:rtl/>
        </w:rPr>
        <w:t xml:space="preserve">مدى فعالية هذه الألواح، </w:t>
      </w:r>
      <w:r>
        <w:rPr>
          <w:rtl/>
        </w:rPr>
        <w:t xml:space="preserve">ففي الدول الأوروبية </w:t>
      </w:r>
      <w:r>
        <w:rPr>
          <w:rFonts w:hint="cs"/>
          <w:rtl/>
        </w:rPr>
        <w:t xml:space="preserve">تصل </w:t>
      </w:r>
      <w:r>
        <w:rPr>
          <w:rtl/>
        </w:rPr>
        <w:t>فعاليتها</w:t>
      </w:r>
      <w:r w:rsidR="00E82BD0" w:rsidRPr="00E82994">
        <w:rPr>
          <w:rtl/>
        </w:rPr>
        <w:t xml:space="preserve"> إلى 20-25%، أما في لبنان </w:t>
      </w:r>
      <w:r w:rsidR="00D91679" w:rsidRPr="00E82994">
        <w:rPr>
          <w:rFonts w:hint="cs"/>
          <w:rtl/>
        </w:rPr>
        <w:t>فهذا يعتمد على التكنولوجيا المستعملة و المعروف لدينا ان التكنولوجيا المتطورة أغلى سعرا و أقل تواجداً في السوق</w:t>
      </w:r>
      <w:r w:rsidR="00D91679" w:rsidRPr="00E82994">
        <w:rPr>
          <w:rtl/>
        </w:rPr>
        <w:t xml:space="preserve"> </w:t>
      </w:r>
      <w:r w:rsidR="00E82BD0" w:rsidRPr="00E82994">
        <w:rPr>
          <w:rtl/>
        </w:rPr>
        <w:t>، وبالتالي سنكون أمام معضلة في القدرة على الحصول على التكنولوجيا المتطورة الباهظة الثمن للوصول إلى القدرة الإنتاجية للدول الأوروبية لتكون أسعارنا منافسة في الداخل قبل الخارج.</w:t>
      </w:r>
    </w:p>
    <w:p w:rsidR="00F43214" w:rsidRPr="00E82994" w:rsidRDefault="00E82BD0" w:rsidP="005C354E">
      <w:pPr>
        <w:bidi/>
        <w:spacing w:line="360" w:lineRule="auto"/>
        <w:ind w:firstLine="720"/>
        <w:jc w:val="lowKashida"/>
        <w:rPr>
          <w:rtl/>
        </w:rPr>
      </w:pPr>
      <w:r w:rsidRPr="00E82994">
        <w:rPr>
          <w:rtl/>
        </w:rPr>
        <w:t>أمّا المشكلة الثانية فتكمن في عدم فعالية قسم الأبحاث والتطوير</w:t>
      </w:r>
      <w:r w:rsidR="00F43214" w:rsidRPr="00E82994">
        <w:rPr>
          <w:rtl/>
        </w:rPr>
        <w:t xml:space="preserve"> في لبنان حيث سنبقى متأخرين في هذا المجال، إضافة إلى عدم وجود إختبارات كافية </w:t>
      </w:r>
      <w:r w:rsidR="00F43214" w:rsidRPr="00E82994">
        <w:t xml:space="preserve">(testing) </w:t>
      </w:r>
      <w:r w:rsidR="00F43214" w:rsidRPr="00E82994">
        <w:rPr>
          <w:rtl/>
        </w:rPr>
        <w:t xml:space="preserve"> لهذه اللوحات لقياس قدرتها وفعاليتها. فقد تبين من خلال الدراسة أننا بحاجة إلى إخضاع هذه الألواح الشمسية إلى الاختبارات وإعداد التقارير للعمل على تسويقها داخلياً وتصديرها عند تحقيق فائض في الانتاج.</w:t>
      </w:r>
    </w:p>
    <w:p w:rsidR="00F43214" w:rsidRPr="00E82994" w:rsidRDefault="00F43214" w:rsidP="005C354E">
      <w:pPr>
        <w:bidi/>
        <w:spacing w:line="360" w:lineRule="auto"/>
        <w:ind w:firstLine="720"/>
        <w:jc w:val="lowKashida"/>
        <w:rPr>
          <w:rtl/>
        </w:rPr>
      </w:pPr>
      <w:r w:rsidRPr="00E82994">
        <w:rPr>
          <w:rtl/>
        </w:rPr>
        <w:t>هذا عدا عن أنّ المواد الخام الّتي نحتاجها في عملية تصنيع اللوحات الشمسية غير متوفرة في لبنان، فمادة السليكون المستخدمة والّتي تشكل العنصر الأساسي في عملية التصنيع باهظة الثمن، غير أنها سامة وغير قابلة للتدويرومراحل تصنيع السليكون معقدة وتتعرض للأكسدة في حال تعرضها للحرارة أو الرطوبة، ممّا يشكّل عائق</w:t>
      </w:r>
      <w:r w:rsidR="00235DFC">
        <w:rPr>
          <w:rFonts w:hint="cs"/>
          <w:rtl/>
        </w:rPr>
        <w:t>اً</w:t>
      </w:r>
      <w:r w:rsidRPr="00E82994">
        <w:rPr>
          <w:rtl/>
        </w:rPr>
        <w:t xml:space="preserve"> إضافي</w:t>
      </w:r>
      <w:r w:rsidR="00235DFC">
        <w:rPr>
          <w:rFonts w:hint="cs"/>
          <w:rtl/>
        </w:rPr>
        <w:t>ّاً</w:t>
      </w:r>
      <w:r w:rsidRPr="00E82994">
        <w:rPr>
          <w:rtl/>
        </w:rPr>
        <w:t xml:space="preserve"> أمام تصنيعها في لبنان.</w:t>
      </w:r>
      <w:r w:rsidR="00235DFC">
        <w:rPr>
          <w:rFonts w:hint="cs"/>
          <w:rtl/>
        </w:rPr>
        <w:t xml:space="preserve"> والأمر نفسه يسري على أفران الفسفور الغير متوفرة لدينا.</w:t>
      </w:r>
    </w:p>
    <w:p w:rsidR="00D91679" w:rsidRDefault="00F43214" w:rsidP="005C354E">
      <w:pPr>
        <w:bidi/>
        <w:spacing w:line="360" w:lineRule="auto"/>
        <w:ind w:firstLine="720"/>
        <w:jc w:val="lowKashida"/>
        <w:rPr>
          <w:rtl/>
        </w:rPr>
      </w:pPr>
      <w:r w:rsidRPr="00E82994">
        <w:rPr>
          <w:rtl/>
        </w:rPr>
        <w:t>كما أنّ عملية ضخ الإلكترونات داخل الخلايا الشمسية أمر معقد وصعب، ولكن في حال وجود تمويل للاستثمار في هذه المشاريع فلا يوجد شيء مستحيل، عندها يمكننا خلق بيئة مناسبة لمثل هذه الصناعات ولكن</w:t>
      </w:r>
      <w:r w:rsidR="00235DFC">
        <w:rPr>
          <w:rFonts w:hint="cs"/>
          <w:rtl/>
        </w:rPr>
        <w:t>ّها</w:t>
      </w:r>
      <w:r w:rsidRPr="00E82994">
        <w:rPr>
          <w:rtl/>
        </w:rPr>
        <w:t xml:space="preserve"> تحتاج لت</w:t>
      </w:r>
      <w:r w:rsidR="00EC42FF" w:rsidRPr="00E82994">
        <w:rPr>
          <w:rtl/>
        </w:rPr>
        <w:t>م</w:t>
      </w:r>
      <w:r w:rsidRPr="00E82994">
        <w:rPr>
          <w:rtl/>
        </w:rPr>
        <w:t xml:space="preserve">ويل </w:t>
      </w:r>
      <w:r w:rsidR="00EC42FF" w:rsidRPr="00E82994">
        <w:rPr>
          <w:rtl/>
        </w:rPr>
        <w:t>واستثمارات ضخمة.</w:t>
      </w:r>
      <w:r w:rsidR="00D91679" w:rsidRPr="00E82994">
        <w:rPr>
          <w:rtl/>
        </w:rPr>
        <w:t xml:space="preserve"> </w:t>
      </w:r>
    </w:p>
    <w:p w:rsidR="00B0722D" w:rsidRDefault="00164D3D" w:rsidP="005C354E">
      <w:pPr>
        <w:bidi/>
        <w:spacing w:line="360" w:lineRule="auto"/>
        <w:ind w:firstLine="720"/>
        <w:jc w:val="lowKashida"/>
        <w:rPr>
          <w:rtl/>
        </w:rPr>
      </w:pPr>
      <w:r>
        <w:rPr>
          <w:rFonts w:hint="cs"/>
          <w:rtl/>
        </w:rPr>
        <w:t>ولا ننسى كلفة استثمار الأراضي الباهظة في لبنان والّتي تلعب دوراً مهمّاُ في زيادة كلفة المشروع وتعيق العديد من الصناعات.</w:t>
      </w:r>
    </w:p>
    <w:p w:rsidR="00D36D17" w:rsidRDefault="00870C9A" w:rsidP="005C354E">
      <w:pPr>
        <w:bidi/>
        <w:spacing w:line="360" w:lineRule="auto"/>
        <w:ind w:firstLine="720"/>
        <w:jc w:val="lowKashida"/>
        <w:rPr>
          <w:rtl/>
        </w:rPr>
      </w:pPr>
      <w:r>
        <w:rPr>
          <w:rFonts w:hint="cs"/>
          <w:rtl/>
        </w:rPr>
        <w:lastRenderedPageBreak/>
        <w:t>هذا فيما يخصّ عملية تصنيع الألواح الشمسية الكهربائية وتكاليفها الّتي لم نضف عليها تكاليف الآلات والمعدات الّتي نحتاجها لإتمام عمليّة التّصنيع، ونظراً لأهميّة المستخدمين من ناحية قدراتهم الشرائية وسلوكهم كونهم الهدف الأساسي لإيجاد أسواق واسعة لهذه الصناعة الجديدة، سننتقل الآن إلى إشكاليات وتحديات استخدام الألواح الكهربائية.</w:t>
      </w:r>
    </w:p>
    <w:p w:rsidR="00F43214" w:rsidRPr="00E82994" w:rsidRDefault="00D91679" w:rsidP="005C354E">
      <w:pPr>
        <w:bidi/>
        <w:spacing w:line="360" w:lineRule="auto"/>
        <w:ind w:firstLine="720"/>
        <w:jc w:val="lowKashida"/>
        <w:rPr>
          <w:rtl/>
        </w:rPr>
      </w:pPr>
      <w:r w:rsidRPr="00E82994">
        <w:rPr>
          <w:rtl/>
        </w:rPr>
        <w:t>إنّ استخدام الألواح الشمسية الكهربائية يحتاج إلى ضرورة توفر مساحة كبيرة لها في حال كنا نريد استخدامها بقوة مرتفعة</w:t>
      </w:r>
      <w:r w:rsidR="00235DFC">
        <w:rPr>
          <w:rFonts w:hint="cs"/>
          <w:rtl/>
        </w:rPr>
        <w:t>.</w:t>
      </w:r>
      <w:r w:rsidR="00AE2A1E">
        <w:rPr>
          <w:rFonts w:hint="cs"/>
          <w:rtl/>
        </w:rPr>
        <w:t xml:space="preserve"> وفي هذه الحالة فإنّ التنظيم المدني في لبنان يقف عائقاً أمام استخدام الألواح الشمسية، حيث هناك اكتظاظ وقلة تنظيم بحيث لا يكفي سطح مبنى لطاقة شمسية لمنزل واحد.</w:t>
      </w:r>
    </w:p>
    <w:p w:rsidR="00354A79" w:rsidRPr="00E82994" w:rsidRDefault="00235DFC" w:rsidP="005C354E">
      <w:pPr>
        <w:bidi/>
        <w:spacing w:line="360" w:lineRule="auto"/>
        <w:ind w:firstLine="720"/>
        <w:jc w:val="lowKashida"/>
        <w:rPr>
          <w:rtl/>
        </w:rPr>
      </w:pPr>
      <w:r>
        <w:rPr>
          <w:rFonts w:hint="cs"/>
          <w:rtl/>
        </w:rPr>
        <w:t xml:space="preserve">كما </w:t>
      </w:r>
      <w:r w:rsidR="00EC42FF" w:rsidRPr="00E82994">
        <w:rPr>
          <w:rtl/>
        </w:rPr>
        <w:t xml:space="preserve">تجدر الاشارة إلى أنّ استخدام الألواح الكهربائية يكون كداعم في المصنع، </w:t>
      </w:r>
      <w:r w:rsidR="006C5AFA" w:rsidRPr="00E82994">
        <w:rPr>
          <w:rtl/>
        </w:rPr>
        <w:t xml:space="preserve">أي يعمل إلى جانب التيار الكهربائي </w:t>
      </w:r>
      <w:r w:rsidR="00B71CEF" w:rsidRPr="00E82994">
        <w:rPr>
          <w:rtl/>
        </w:rPr>
        <w:t>، ولكن طاقة هذه الألواح ليست ثابتة بسبب عامل المناخ الّذي يتقلب في لبنان</w:t>
      </w:r>
      <w:r w:rsidR="00EA52D2">
        <w:rPr>
          <w:rFonts w:hint="cs"/>
          <w:rtl/>
        </w:rPr>
        <w:t>،</w:t>
      </w:r>
      <w:r w:rsidR="00B71CEF" w:rsidRPr="00E82994">
        <w:rPr>
          <w:rtl/>
        </w:rPr>
        <w:t xml:space="preserve"> فتخفّ طاقة هذه الألواح </w:t>
      </w:r>
      <w:r w:rsidR="00354A79" w:rsidRPr="00E82994">
        <w:rPr>
          <w:rtl/>
        </w:rPr>
        <w:t xml:space="preserve">عند وجود الغيوم وهطول الأمطار. وفي هذا الاتجاه ستواجهنا مشكلة بسبب عدم وجود كهرباء بشكل متواصل أي أربع وعشرون ساعة يوميّاً، فعندما نقوم بإيصال الألواح الشمسية يوجد لدينا طريقتين: </w:t>
      </w:r>
    </w:p>
    <w:p w:rsidR="00354A79" w:rsidRPr="00E82994" w:rsidRDefault="00354A79" w:rsidP="005C354E">
      <w:pPr>
        <w:bidi/>
        <w:spacing w:line="360" w:lineRule="auto"/>
        <w:ind w:firstLine="720"/>
        <w:jc w:val="lowKashida"/>
        <w:rPr>
          <w:rtl/>
        </w:rPr>
      </w:pPr>
      <w:r w:rsidRPr="00E82994">
        <w:rPr>
          <w:rtl/>
        </w:rPr>
        <w:t xml:space="preserve">الطريقة الأولى تسمّى </w:t>
      </w:r>
      <w:proofErr w:type="spellStart"/>
      <w:r w:rsidRPr="00E82994">
        <w:t>Ongrid</w:t>
      </w:r>
      <w:proofErr w:type="spellEnd"/>
      <w:r w:rsidRPr="00E82994">
        <w:rPr>
          <w:rtl/>
        </w:rPr>
        <w:t xml:space="preserve"> أي تكون بإيصال الألواح مباشرة بال</w:t>
      </w:r>
      <w:r w:rsidR="00876C6E" w:rsidRPr="00E82994">
        <w:rPr>
          <w:rFonts w:hint="cs"/>
          <w:rtl/>
        </w:rPr>
        <w:t>كهرباء</w:t>
      </w:r>
      <w:r w:rsidRPr="00E82994">
        <w:rPr>
          <w:rtl/>
        </w:rPr>
        <w:t>، وهذه الطريقة هي الأنسب والأوفر. ولكن في حال إنقطاع الكهرباء و</w:t>
      </w:r>
      <w:r w:rsidR="00876C6E" w:rsidRPr="00E82994">
        <w:rPr>
          <w:rFonts w:hint="cs"/>
          <w:rtl/>
        </w:rPr>
        <w:t xml:space="preserve"> كانت الطاقة المطلوبة اكبر من الطاقة المنتجة</w:t>
      </w:r>
      <w:r w:rsidRPr="00E82994">
        <w:rPr>
          <w:rtl/>
        </w:rPr>
        <w:t xml:space="preserve"> فهذه الألواح لن تعمل.</w:t>
      </w:r>
    </w:p>
    <w:p w:rsidR="00354A79" w:rsidRPr="00E82994" w:rsidRDefault="00354A79" w:rsidP="005C354E">
      <w:pPr>
        <w:bidi/>
        <w:spacing w:line="360" w:lineRule="auto"/>
        <w:ind w:firstLine="720"/>
        <w:jc w:val="lowKashida"/>
        <w:rPr>
          <w:rtl/>
        </w:rPr>
      </w:pPr>
      <w:r w:rsidRPr="00E82994">
        <w:rPr>
          <w:rtl/>
        </w:rPr>
        <w:t xml:space="preserve">أما الطريقة الثانية فتسمّى </w:t>
      </w:r>
      <w:proofErr w:type="spellStart"/>
      <w:r w:rsidRPr="00E82994">
        <w:t>Offgrid</w:t>
      </w:r>
      <w:proofErr w:type="spellEnd"/>
      <w:r w:rsidRPr="00E82994">
        <w:rPr>
          <w:rtl/>
        </w:rPr>
        <w:t xml:space="preserve">، وهنا لا نقوم بتوصيلها مباشرة مع الكهرباء، وطبقاً لهذه الطريقة نحن بحاجة إلى بطاريات </w:t>
      </w:r>
      <w:r w:rsidR="000A79AE" w:rsidRPr="00E82994">
        <w:rPr>
          <w:rtl/>
        </w:rPr>
        <w:t xml:space="preserve"> لتخزين الطاقة في النهار واستخدامها في الليل عند غياب الشمس</w:t>
      </w:r>
      <w:r w:rsidRPr="00E82994">
        <w:rPr>
          <w:rtl/>
        </w:rPr>
        <w:t xml:space="preserve">. وعدا عن </w:t>
      </w:r>
      <w:r w:rsidR="000A79AE" w:rsidRPr="00E82994">
        <w:rPr>
          <w:rtl/>
        </w:rPr>
        <w:t xml:space="preserve">أنّ </w:t>
      </w:r>
      <w:r w:rsidRPr="00E82994">
        <w:rPr>
          <w:rtl/>
        </w:rPr>
        <w:t>كلفتها</w:t>
      </w:r>
      <w:r w:rsidR="000A79AE" w:rsidRPr="00E82994">
        <w:rPr>
          <w:rtl/>
        </w:rPr>
        <w:t xml:space="preserve"> باهظة</w:t>
      </w:r>
      <w:r w:rsidRPr="00E82994">
        <w:rPr>
          <w:rtl/>
        </w:rPr>
        <w:t xml:space="preserve"> تحمل هذه البطاريات عدّة صعوبات منها </w:t>
      </w:r>
      <w:r w:rsidR="00876C6E" w:rsidRPr="00E82994">
        <w:rPr>
          <w:rFonts w:hint="cs"/>
          <w:rtl/>
        </w:rPr>
        <w:t>قصر عمر البطاريات الى م</w:t>
      </w:r>
      <w:r w:rsidR="00235DFC">
        <w:rPr>
          <w:rFonts w:hint="cs"/>
          <w:rtl/>
        </w:rPr>
        <w:t>ا دون الخمس سنوات و بالتالي زيادة</w:t>
      </w:r>
      <w:r w:rsidR="00876C6E" w:rsidRPr="00E82994">
        <w:rPr>
          <w:rFonts w:hint="cs"/>
          <w:rtl/>
        </w:rPr>
        <w:t xml:space="preserve"> الكلفة التشغيلية</w:t>
      </w:r>
      <w:r w:rsidR="00EA52D2">
        <w:rPr>
          <w:rFonts w:hint="cs"/>
          <w:rtl/>
        </w:rPr>
        <w:t>،</w:t>
      </w:r>
      <w:r w:rsidR="00876C6E" w:rsidRPr="00E82994">
        <w:rPr>
          <w:rFonts w:hint="cs"/>
          <w:rtl/>
        </w:rPr>
        <w:t xml:space="preserve"> بالاضافة الى </w:t>
      </w:r>
      <w:r w:rsidRPr="00E82994">
        <w:rPr>
          <w:rtl/>
        </w:rPr>
        <w:t>أنّه في حال تلف إحدى هذه البطاريات سنكون ملزمين بتغيير جميع البطاريات وليس الّتي أتلفت فقط</w:t>
      </w:r>
      <w:r w:rsidR="00876C6E" w:rsidRPr="00E82994">
        <w:rPr>
          <w:rFonts w:hint="cs"/>
          <w:rtl/>
        </w:rPr>
        <w:t xml:space="preserve"> </w:t>
      </w:r>
      <w:r w:rsidR="00235DFC">
        <w:rPr>
          <w:rFonts w:hint="cs"/>
          <w:rtl/>
        </w:rPr>
        <w:t>لتفادي تقصير عمر كامل البطاريات</w:t>
      </w:r>
      <w:r w:rsidRPr="00E82994">
        <w:rPr>
          <w:rtl/>
        </w:rPr>
        <w:t>.</w:t>
      </w:r>
    </w:p>
    <w:p w:rsidR="00BB6D99" w:rsidRPr="00E82994" w:rsidRDefault="00354A79" w:rsidP="005C354E">
      <w:pPr>
        <w:bidi/>
        <w:spacing w:line="360" w:lineRule="auto"/>
        <w:ind w:firstLine="720"/>
        <w:jc w:val="lowKashida"/>
      </w:pPr>
      <w:r w:rsidRPr="00E82994">
        <w:rPr>
          <w:rtl/>
        </w:rPr>
        <w:lastRenderedPageBreak/>
        <w:t xml:space="preserve">ويبقى السؤال الأهم ممّن يودّون تبني هذه التكنولوجيا لا سيما في المصانع </w:t>
      </w:r>
      <w:r w:rsidR="00BB6D99" w:rsidRPr="00E82994">
        <w:rPr>
          <w:rtl/>
        </w:rPr>
        <w:t>وهو هل ستكون هذه الألواح قادرة على تغطية وتشغيل المصنع بالكامل. وبالمقابل إذا فاض عن استخدام الألواح طاقة إضافية فذلك سيذهب خسارة بسبب عدم استخدامها بنسبة 100%.</w:t>
      </w:r>
      <w:r w:rsidR="00AA7594" w:rsidRPr="00E82994">
        <w:rPr>
          <w:rtl/>
        </w:rPr>
        <w:t xml:space="preserve"> وفي هذا الصدد وللاستفادة من الطاقة القصوى للألواح الكهربائية، وضعت وزارة الطاقة ما يسمى بنظام صافي القياس</w:t>
      </w:r>
      <w:r w:rsidR="00AA7594" w:rsidRPr="00E82994">
        <w:t>(Net Metering)</w:t>
      </w:r>
      <w:r w:rsidR="00AA7594" w:rsidRPr="00E82994">
        <w:rPr>
          <w:rtl/>
        </w:rPr>
        <w:t xml:space="preserve"> الّذي يؤم</w:t>
      </w:r>
      <w:r w:rsidR="00EA52D2">
        <w:rPr>
          <w:rFonts w:hint="cs"/>
          <w:rtl/>
        </w:rPr>
        <w:t>ّ</w:t>
      </w:r>
      <w:r w:rsidR="00AA7594" w:rsidRPr="00E82994">
        <w:rPr>
          <w:rtl/>
        </w:rPr>
        <w:t>ن آلية تبادل الطاقة الكهربائية بين المنشأة وشبكة الكهرباء الرئيسية. حيث تسمح هذه الآلية بتصدير إنتاج الكهرباء الفائض عن الحاجة الّذي ينشأ عن ساعات الذّروة في النظام الشمسي في النهار إلى شركة كهرباء لبنان. وبالمقابل يمكن سحب الكهرباء من الشبكة عند الحاجة أي عند عدم وجود إنتاجية بسبب غياب الشمس.</w:t>
      </w:r>
      <w:r w:rsidR="00876C6E" w:rsidRPr="00E82994">
        <w:rPr>
          <w:rFonts w:hint="cs"/>
          <w:rtl/>
        </w:rPr>
        <w:t xml:space="preserve"> لكن لضح الكهرباء على شبكة كهرباء لبنان لا بد ان يكون التيار الكهربائي من كهرباء لبنان موجود. و إلا لن نتمكن من ضخ الكهرباء على الشبكة. </w:t>
      </w:r>
    </w:p>
    <w:p w:rsidR="008A5D68" w:rsidRPr="00E82994" w:rsidRDefault="008A5D68" w:rsidP="005C354E">
      <w:pPr>
        <w:bidi/>
        <w:spacing w:line="360" w:lineRule="auto"/>
        <w:ind w:firstLine="720"/>
        <w:jc w:val="lowKashida"/>
        <w:rPr>
          <w:rtl/>
        </w:rPr>
      </w:pPr>
      <w:r w:rsidRPr="00E82994">
        <w:rPr>
          <w:rtl/>
        </w:rPr>
        <w:t>ولتوضيح ذلك سنستخدم المثال الآتي، اذا أخذنا منزل يستهلك مصروف 600 كيلو وات، وكما نعرف فإنّ شركة كهرباء لبنان تصدر الفواتير على أساس الشطور مثلا تحت ال500 كيلو وات تصدر على أساس سعر معين وفوق هذا السعر تختلف التسعيرة وهكذا دواليك. وفقاً لنظام صافي القياس اذا استهلك المنزل 600 كيلو وات وهو يستخدم الألواح الشمسية وفاض عنه 400 كيلو وات تُحوَل تلقائياً إلى شركة الكه</w:t>
      </w:r>
      <w:r w:rsidR="00D36D17">
        <w:rPr>
          <w:rtl/>
        </w:rPr>
        <w:t xml:space="preserve">رباء وتصدر التسعيرة على أساس </w:t>
      </w:r>
      <w:r w:rsidR="00D36D17">
        <w:rPr>
          <w:rFonts w:hint="cs"/>
          <w:rtl/>
        </w:rPr>
        <w:t>200</w:t>
      </w:r>
      <w:r w:rsidRPr="00E82994">
        <w:rPr>
          <w:rtl/>
        </w:rPr>
        <w:t xml:space="preserve"> كيلو وات، ممّا سيخفّض من فاتورة شركة كهرباء لبنان تلقائياً.</w:t>
      </w:r>
    </w:p>
    <w:p w:rsidR="0005039D" w:rsidRDefault="00D36D17" w:rsidP="00583CCE">
      <w:pPr>
        <w:bidi/>
        <w:spacing w:line="360" w:lineRule="auto"/>
        <w:jc w:val="lowKashida"/>
      </w:pPr>
      <w:r>
        <w:rPr>
          <w:rtl/>
        </w:rPr>
        <w:t xml:space="preserve">ولكن </w:t>
      </w:r>
      <w:r>
        <w:rPr>
          <w:rFonts w:hint="cs"/>
          <w:rtl/>
        </w:rPr>
        <w:t>لا بدّ أن نلتفت</w:t>
      </w:r>
      <w:r w:rsidR="00AA7594" w:rsidRPr="00E82994">
        <w:rPr>
          <w:rtl/>
        </w:rPr>
        <w:t xml:space="preserve"> هنا إلى أنّه بعد أن قمنا بالاستفسار عن هذه الآلية وكيفية الاست</w:t>
      </w:r>
      <w:r w:rsidR="006717CD" w:rsidRPr="00E82994">
        <w:rPr>
          <w:rtl/>
        </w:rPr>
        <w:t>فادة منها لأنها قد تشجع الكثير</w:t>
      </w:r>
      <w:r w:rsidR="00AA7594" w:rsidRPr="00E82994">
        <w:rPr>
          <w:rtl/>
        </w:rPr>
        <w:t xml:space="preserve"> من المواطنين والصناعيين على اعتماد الألواح الكهربائية </w:t>
      </w:r>
      <w:r w:rsidR="006717CD" w:rsidRPr="00E82994">
        <w:rPr>
          <w:rtl/>
        </w:rPr>
        <w:t xml:space="preserve">تبيّن لنا أنها تتطلب موافقات ومعاملات إدارية في شركة كهرباء لبنان قد تكون معقدة إلى حد ما في </w:t>
      </w:r>
      <w:r w:rsidR="0005039D">
        <w:rPr>
          <w:rtl/>
        </w:rPr>
        <w:t>كثير من الأحيان</w:t>
      </w:r>
      <w:r w:rsidR="0005039D">
        <w:rPr>
          <w:rFonts w:hint="cs"/>
          <w:rtl/>
        </w:rPr>
        <w:t>.</w:t>
      </w:r>
    </w:p>
    <w:p w:rsidR="005C354E" w:rsidRDefault="005C354E" w:rsidP="00583CCE">
      <w:pPr>
        <w:bidi/>
        <w:spacing w:line="360" w:lineRule="auto"/>
        <w:jc w:val="lowKashida"/>
        <w:rPr>
          <w:rFonts w:hint="cs"/>
          <w:b/>
          <w:bCs/>
          <w:rtl/>
        </w:rPr>
      </w:pPr>
    </w:p>
    <w:p w:rsidR="005C354E" w:rsidRDefault="005C354E" w:rsidP="005C354E">
      <w:pPr>
        <w:bidi/>
        <w:spacing w:line="360" w:lineRule="auto"/>
        <w:jc w:val="lowKashida"/>
        <w:rPr>
          <w:rFonts w:hint="cs"/>
          <w:b/>
          <w:bCs/>
          <w:rtl/>
        </w:rPr>
      </w:pPr>
    </w:p>
    <w:p w:rsidR="0005039D" w:rsidRPr="0005039D" w:rsidRDefault="0005039D" w:rsidP="005C354E">
      <w:pPr>
        <w:bidi/>
        <w:spacing w:line="360" w:lineRule="auto"/>
        <w:jc w:val="lowKashida"/>
        <w:rPr>
          <w:rFonts w:hint="cs"/>
          <w:b/>
          <w:bCs/>
          <w:rtl/>
        </w:rPr>
      </w:pPr>
      <w:r w:rsidRPr="0005039D">
        <w:rPr>
          <w:rFonts w:hint="cs"/>
          <w:b/>
          <w:bCs/>
          <w:rtl/>
        </w:rPr>
        <w:lastRenderedPageBreak/>
        <w:t>نماذج عن فعالية الطاقة الشمسية على بعض المشاريع</w:t>
      </w:r>
    </w:p>
    <w:p w:rsidR="00164D3D" w:rsidRPr="0005039D" w:rsidRDefault="00137F78" w:rsidP="005C354E">
      <w:pPr>
        <w:bidi/>
        <w:spacing w:line="360" w:lineRule="auto"/>
        <w:ind w:firstLine="720"/>
        <w:jc w:val="lowKashida"/>
        <w:rPr>
          <w:rtl/>
        </w:rPr>
      </w:pPr>
      <w:r w:rsidRPr="0005039D">
        <w:rPr>
          <w:rFonts w:hint="cs"/>
          <w:rtl/>
        </w:rPr>
        <w:t>تستخدم الطاقة الشمسية كمصدر للطاقة في كثير من المجالات</w:t>
      </w:r>
      <w:r w:rsidR="00EA52D2" w:rsidRPr="0005039D">
        <w:rPr>
          <w:rFonts w:hint="cs"/>
          <w:rtl/>
        </w:rPr>
        <w:t>،</w:t>
      </w:r>
      <w:r w:rsidRPr="0005039D">
        <w:rPr>
          <w:rFonts w:hint="cs"/>
          <w:rtl/>
        </w:rPr>
        <w:t xml:space="preserve"> ف</w:t>
      </w:r>
      <w:r w:rsidR="00164D3D" w:rsidRPr="0005039D">
        <w:rPr>
          <w:rFonts w:hint="cs"/>
          <w:rtl/>
        </w:rPr>
        <w:t>عند الحديث عن الطاقة الشمسية يجب أن نلتفت إلى موضوع الإنارة العامة الّتي تحتلّ أهمية كبيرة في لبنان بسبب عدم تواجد</w:t>
      </w:r>
      <w:r w:rsidR="00EA52D2" w:rsidRPr="0005039D">
        <w:rPr>
          <w:rFonts w:hint="cs"/>
          <w:rtl/>
        </w:rPr>
        <w:t xml:space="preserve"> التيار الكهربائي</w:t>
      </w:r>
      <w:r w:rsidR="00164D3D" w:rsidRPr="0005039D">
        <w:rPr>
          <w:rFonts w:hint="cs"/>
          <w:rtl/>
        </w:rPr>
        <w:t xml:space="preserve"> بشكل متواصل، فإنّ استخدام الطاقة الشمسية للإنارة العامة هو فعّال جدّاً كما تبيّن الدّراسات، باعتبار مناطق الإنارة مناطق معزولة وأعمدة الإنارة بعيدة عن بعضها البعض، ولكنّ إنارة الطرقات تحتاج دائماً طريقة الـ </w:t>
      </w:r>
      <w:proofErr w:type="spellStart"/>
      <w:r w:rsidR="00164D3D" w:rsidRPr="0005039D">
        <w:t>Offgrid</w:t>
      </w:r>
      <w:proofErr w:type="spellEnd"/>
      <w:r w:rsidR="00164D3D" w:rsidRPr="0005039D">
        <w:rPr>
          <w:rFonts w:hint="cs"/>
          <w:rtl/>
        </w:rPr>
        <w:t xml:space="preserve"> ممّا سيطرح إشكالية البطاريات الّتي تكلّمنا عنها سابقاً ويجري البحث والعمل في العالم على تطوير البطاريات ليكون عمرها أطول وفعاليتها أكبر.</w:t>
      </w:r>
    </w:p>
    <w:p w:rsidR="00DB7967" w:rsidRDefault="00137F78" w:rsidP="005C354E">
      <w:pPr>
        <w:bidi/>
        <w:spacing w:line="360" w:lineRule="auto"/>
        <w:ind w:firstLine="720"/>
        <w:jc w:val="lowKashida"/>
        <w:rPr>
          <w:rtl/>
        </w:rPr>
      </w:pPr>
      <w:r>
        <w:rPr>
          <w:rFonts w:hint="cs"/>
          <w:rtl/>
        </w:rPr>
        <w:t xml:space="preserve">كما قد تكون </w:t>
      </w:r>
      <w:r w:rsidR="00EA52D2">
        <w:rPr>
          <w:rFonts w:hint="cs"/>
          <w:rtl/>
        </w:rPr>
        <w:t xml:space="preserve">الطاقة الشمسية </w:t>
      </w:r>
      <w:r>
        <w:rPr>
          <w:rFonts w:hint="cs"/>
          <w:rtl/>
        </w:rPr>
        <w:t>مصدر طاقة فعال لضخ المياه</w:t>
      </w:r>
      <w:r w:rsidR="00EA52D2">
        <w:rPr>
          <w:rFonts w:hint="cs"/>
          <w:rtl/>
        </w:rPr>
        <w:t>،</w:t>
      </w:r>
      <w:r>
        <w:rPr>
          <w:rFonts w:hint="cs"/>
          <w:rtl/>
        </w:rPr>
        <w:t xml:space="preserve"> ف</w:t>
      </w:r>
      <w:r w:rsidR="00164D3D">
        <w:rPr>
          <w:rFonts w:hint="cs"/>
          <w:rtl/>
        </w:rPr>
        <w:t>من خلال دراستنا تعرّفنا على برنامج م</w:t>
      </w:r>
      <w:r>
        <w:rPr>
          <w:rFonts w:hint="cs"/>
          <w:rtl/>
        </w:rPr>
        <w:t xml:space="preserve">دعوم من البنك الدولي </w:t>
      </w:r>
      <w:r w:rsidR="00164D3D">
        <w:rPr>
          <w:rFonts w:hint="cs"/>
          <w:rtl/>
        </w:rPr>
        <w:t xml:space="preserve">لضخ المياه على الطّاقة الشمسية حيث يتبيّن لنا أنّ المشروع منتج باعتبار المناطق الزراعية مناطق معزولة، وفي وقت الري أي في النهار هناك طاقة شمسية </w:t>
      </w:r>
      <w:r w:rsidR="009773EF">
        <w:rPr>
          <w:rFonts w:hint="cs"/>
          <w:rtl/>
        </w:rPr>
        <w:t xml:space="preserve">دائما فنحن لا نقوم بالري ليلاً، وبالتالي تكون </w:t>
      </w:r>
      <w:r>
        <w:rPr>
          <w:rFonts w:hint="cs"/>
          <w:rtl/>
        </w:rPr>
        <w:t>الطاقة الشمسية ذات أهميّة كبيرة</w:t>
      </w:r>
      <w:r w:rsidR="009773EF">
        <w:rPr>
          <w:rFonts w:hint="cs"/>
          <w:rtl/>
        </w:rPr>
        <w:t xml:space="preserve"> في هذا المشروع.</w:t>
      </w:r>
    </w:p>
    <w:p w:rsidR="00AE2A1E" w:rsidRPr="00AE2A1E" w:rsidRDefault="00AE2A1E" w:rsidP="005C354E">
      <w:pPr>
        <w:bidi/>
        <w:spacing w:line="360" w:lineRule="auto"/>
        <w:ind w:firstLine="720"/>
        <w:jc w:val="lowKashida"/>
        <w:rPr>
          <w:rtl/>
        </w:rPr>
      </w:pPr>
      <w:r>
        <w:rPr>
          <w:rFonts w:hint="cs"/>
          <w:rtl/>
        </w:rPr>
        <w:t xml:space="preserve">وفي دراسة </w:t>
      </w:r>
      <w:r w:rsidR="00137F78">
        <w:rPr>
          <w:rFonts w:hint="cs"/>
          <w:rtl/>
        </w:rPr>
        <w:t xml:space="preserve">أخرى </w:t>
      </w:r>
      <w:r>
        <w:rPr>
          <w:rFonts w:hint="cs"/>
          <w:rtl/>
        </w:rPr>
        <w:t>كانت معدّة لتركيب ألواح شمسية في البقاع</w:t>
      </w:r>
      <w:r w:rsidR="00EA52D2">
        <w:rPr>
          <w:rFonts w:hint="cs"/>
          <w:rtl/>
        </w:rPr>
        <w:t>،</w:t>
      </w:r>
      <w:r>
        <w:rPr>
          <w:rFonts w:hint="cs"/>
          <w:rtl/>
        </w:rPr>
        <w:t xml:space="preserve"> حيث هناك مساحة كبيرة جداً وكانت المساحة موجودة تحت خطوط التوتر، ولكن تبين في الدراسة أنّ هناك عدّة عوائق تقف أمام هذا المشروع منها أنّ قسم كبير من هذه الاراضي هو أملاك خاصة والقسم الأصغر يعود للدولة، كما أنّ قرب الألواح الشمسية من خطوط التوتر سيخفض فعاليتها بشكل كبير، ممّا خفض نسب نجاح المشروع.</w:t>
      </w:r>
    </w:p>
    <w:p w:rsidR="00D36D17" w:rsidRPr="00D36D17" w:rsidRDefault="00D36D17" w:rsidP="00583CCE">
      <w:pPr>
        <w:bidi/>
        <w:spacing w:line="360" w:lineRule="auto"/>
        <w:jc w:val="lowKashida"/>
        <w:rPr>
          <w:b/>
          <w:bCs/>
          <w:rtl/>
        </w:rPr>
      </w:pPr>
      <w:r w:rsidRPr="00D36D17">
        <w:rPr>
          <w:rFonts w:hint="cs"/>
          <w:b/>
          <w:bCs/>
          <w:rtl/>
        </w:rPr>
        <w:t>تكاليف المشروع</w:t>
      </w:r>
    </w:p>
    <w:p w:rsidR="00BC0DD6" w:rsidRPr="00E82994" w:rsidRDefault="00D36D17" w:rsidP="005C354E">
      <w:pPr>
        <w:bidi/>
        <w:spacing w:line="360" w:lineRule="auto"/>
        <w:ind w:firstLine="720"/>
        <w:jc w:val="lowKashida"/>
        <w:rPr>
          <w:rtl/>
        </w:rPr>
      </w:pPr>
      <w:r>
        <w:rPr>
          <w:rFonts w:hint="cs"/>
          <w:rtl/>
        </w:rPr>
        <w:t>ك</w:t>
      </w:r>
      <w:r w:rsidR="00BC0DD6" w:rsidRPr="00E82994">
        <w:rPr>
          <w:rtl/>
        </w:rPr>
        <w:t xml:space="preserve">ما هو معلوم أنّه عند احتساب تكلفة المشروع يجب أن تؤخذ الكثير من العوامل بعين الاعتبار، فتكلفة المشروع تختلف بحسب مساحة المكان المنوي تزويده بالطّاقة وكمية الطاقة </w:t>
      </w:r>
      <w:r w:rsidR="00BC0DD6" w:rsidRPr="00E82994">
        <w:rPr>
          <w:rtl/>
        </w:rPr>
        <w:lastRenderedPageBreak/>
        <w:t>الّتي يحتاجها، أي المنزل مختلف عن المصانع والمصانع فيما بينها تختلف بين مصنع صغير وآخر كبير، وهذا ما يفرض حاجتنا إلى عمال متخصصين لتركيب الألواح والبطاريات والعمال</w:t>
      </w:r>
      <w:r w:rsidR="00EA52D2">
        <w:rPr>
          <w:rFonts w:hint="cs"/>
          <w:rtl/>
        </w:rPr>
        <w:t>ة</w:t>
      </w:r>
      <w:r w:rsidR="00BC0DD6" w:rsidRPr="00E82994">
        <w:rPr>
          <w:rtl/>
        </w:rPr>
        <w:t xml:space="preserve"> ليست رخيصة في هذا المجال. لذلك عند اعتماد المشروع والمباشرة به يجب البحث عن عمالة متخصصة وبسعر مقبول.</w:t>
      </w:r>
    </w:p>
    <w:p w:rsidR="00930AFE" w:rsidRPr="00E82994" w:rsidRDefault="00930AFE" w:rsidP="005C354E">
      <w:pPr>
        <w:bidi/>
        <w:spacing w:line="360" w:lineRule="auto"/>
        <w:ind w:firstLine="720"/>
        <w:jc w:val="lowKashida"/>
        <w:rPr>
          <w:rtl/>
        </w:rPr>
      </w:pPr>
      <w:r w:rsidRPr="00E82994">
        <w:rPr>
          <w:rtl/>
        </w:rPr>
        <w:t>كلّ هذه الإيجابيات والإشكاليات كان لا بد أن نضعها أمامنا لاتخاذ القرار المناسب في جدوى تبن</w:t>
      </w:r>
      <w:r w:rsidR="00D36D17">
        <w:rPr>
          <w:rtl/>
        </w:rPr>
        <w:t>ي مشروع الألواح الشمسية من عدمه</w:t>
      </w:r>
      <w:r w:rsidRPr="00E82994">
        <w:rPr>
          <w:rtl/>
        </w:rPr>
        <w:t xml:space="preserve"> ولتبيان اذا كان هناك من سوق واسع لها في لبنان أم لا.</w:t>
      </w:r>
    </w:p>
    <w:p w:rsidR="00BC0DD6" w:rsidRPr="00E82994" w:rsidRDefault="00D36D17" w:rsidP="005C354E">
      <w:pPr>
        <w:bidi/>
        <w:spacing w:line="360" w:lineRule="auto"/>
        <w:ind w:firstLine="720"/>
        <w:jc w:val="lowKashida"/>
        <w:rPr>
          <w:rtl/>
        </w:rPr>
      </w:pPr>
      <w:r>
        <w:rPr>
          <w:rFonts w:hint="cs"/>
          <w:rtl/>
        </w:rPr>
        <w:t>و</w:t>
      </w:r>
      <w:r w:rsidR="00BC0DD6" w:rsidRPr="00E82994">
        <w:rPr>
          <w:rtl/>
        </w:rPr>
        <w:t xml:space="preserve">بما أن </w:t>
      </w:r>
      <w:r w:rsidR="004147E8" w:rsidRPr="00E82994">
        <w:rPr>
          <w:rFonts w:hint="cs"/>
          <w:rtl/>
        </w:rPr>
        <w:t xml:space="preserve">صناعة </w:t>
      </w:r>
      <w:r w:rsidR="00BC0DD6" w:rsidRPr="00E82994">
        <w:rPr>
          <w:rtl/>
        </w:rPr>
        <w:t xml:space="preserve">الألواح الشمسية التي تضخ الكهرباء غير موجودة في لبنان وهي صناعة جديدة لذلك لا توجد أرقام واضحة لدينا، ولكن بعد التواصل مع إحدى الشركات الّتي تبين لنا أنها طلبت إعداد دراسة جدوى </w:t>
      </w:r>
      <w:r w:rsidR="00EA52D2">
        <w:rPr>
          <w:rFonts w:hint="cs"/>
          <w:rtl/>
        </w:rPr>
        <w:t xml:space="preserve">للمشروع </w:t>
      </w:r>
      <w:r w:rsidR="00BC0DD6" w:rsidRPr="00E82994">
        <w:rPr>
          <w:rtl/>
        </w:rPr>
        <w:t>وبعد التدقيق بالدراسة الّتي أعدتها لهم إحدى الشركات الّتي ستقوم بتركيب الألواح لديهم</w:t>
      </w:r>
      <w:r w:rsidR="00EA52D2">
        <w:rPr>
          <w:rFonts w:hint="cs"/>
          <w:rtl/>
        </w:rPr>
        <w:t>،</w:t>
      </w:r>
      <w:r w:rsidR="00BC0DD6" w:rsidRPr="00E82994">
        <w:rPr>
          <w:rtl/>
        </w:rPr>
        <w:t xml:space="preserve"> يتبيّن أن المشروع مربح، ولكن بعد النقاش في هذه الدراسة مع أحد المهندسين ال</w:t>
      </w:r>
      <w:r w:rsidR="00E700B4" w:rsidRPr="00E82994">
        <w:rPr>
          <w:rtl/>
        </w:rPr>
        <w:t>كهربائيين تبين لنا من خلال تخصّ</w:t>
      </w:r>
      <w:r w:rsidR="00BC0DD6" w:rsidRPr="00E82994">
        <w:rPr>
          <w:rtl/>
        </w:rPr>
        <w:t>صهم بالموضوع وجود العديد من الثغرات في</w:t>
      </w:r>
      <w:r w:rsidR="00E700B4" w:rsidRPr="00E82994">
        <w:rPr>
          <w:rtl/>
        </w:rPr>
        <w:t xml:space="preserve"> دراسة الجدوى نبيّن منها ما يلي:</w:t>
      </w:r>
    </w:p>
    <w:p w:rsidR="00E700B4" w:rsidRPr="00E82994" w:rsidRDefault="00E700B4" w:rsidP="00583CCE">
      <w:pPr>
        <w:pStyle w:val="ListParagraph"/>
        <w:numPr>
          <w:ilvl w:val="0"/>
          <w:numId w:val="5"/>
        </w:numPr>
        <w:bidi/>
        <w:spacing w:line="360" w:lineRule="auto"/>
        <w:ind w:firstLine="0"/>
        <w:jc w:val="lowKashida"/>
      </w:pPr>
      <w:r w:rsidRPr="00E82994">
        <w:rPr>
          <w:rtl/>
        </w:rPr>
        <w:t>إنّ هذه الدّراسة أبقت على كهرباء لبنان وكذلك أبقت على المولدات عاملة بشكل كبير.</w:t>
      </w:r>
    </w:p>
    <w:p w:rsidR="00E700B4" w:rsidRPr="00E82994" w:rsidRDefault="00E700B4" w:rsidP="00583CCE">
      <w:pPr>
        <w:pStyle w:val="ListParagraph"/>
        <w:numPr>
          <w:ilvl w:val="0"/>
          <w:numId w:val="5"/>
        </w:numPr>
        <w:bidi/>
        <w:spacing w:line="360" w:lineRule="auto"/>
        <w:ind w:firstLine="0"/>
        <w:jc w:val="lowKashida"/>
      </w:pPr>
      <w:r w:rsidRPr="00E82994">
        <w:rPr>
          <w:rtl/>
        </w:rPr>
        <w:t>إنّ هذا المشروع يعتمد على القروض الميسّرة بفوائد منخفضة ، وبالتالي هم يقومون بالتشجيع على المشروع لتخفيف الضغط عن الشبكة. وفي ظل الأوضاع الاقتصادية الراهنة في لبنان لا يوجد هناك إمكانية للاعتماد على مثل هذا الخيار.</w:t>
      </w:r>
    </w:p>
    <w:p w:rsidR="00E700B4" w:rsidRPr="00E82994" w:rsidRDefault="00E700B4" w:rsidP="00583CCE">
      <w:pPr>
        <w:pStyle w:val="ListParagraph"/>
        <w:numPr>
          <w:ilvl w:val="0"/>
          <w:numId w:val="5"/>
        </w:numPr>
        <w:bidi/>
        <w:spacing w:line="360" w:lineRule="auto"/>
        <w:ind w:firstLine="0"/>
        <w:jc w:val="lowKashida"/>
      </w:pPr>
      <w:r w:rsidRPr="00E82994">
        <w:rPr>
          <w:rtl/>
        </w:rPr>
        <w:t xml:space="preserve">في حال قاموا بالتوصيل مباشرة إلى الكهرباء </w:t>
      </w:r>
      <w:proofErr w:type="spellStart"/>
      <w:r w:rsidRPr="00E82994">
        <w:t>Ongrid</w:t>
      </w:r>
      <w:proofErr w:type="spellEnd"/>
      <w:r w:rsidRPr="00E82994">
        <w:t xml:space="preserve"> </w:t>
      </w:r>
      <w:r w:rsidRPr="00E82994">
        <w:rPr>
          <w:rtl/>
        </w:rPr>
        <w:t xml:space="preserve"> فكما بيّنا في دراستنا سنكون بحاجة باستمرار لوجود الكهرباء أو المولّد.</w:t>
      </w:r>
    </w:p>
    <w:p w:rsidR="00E700B4" w:rsidRPr="00E82994" w:rsidRDefault="00E700B4" w:rsidP="00583CCE">
      <w:pPr>
        <w:pStyle w:val="ListParagraph"/>
        <w:bidi/>
        <w:spacing w:line="360" w:lineRule="auto"/>
        <w:jc w:val="lowKashida"/>
        <w:rPr>
          <w:rtl/>
        </w:rPr>
      </w:pPr>
      <w:r w:rsidRPr="00E82994">
        <w:rPr>
          <w:rtl/>
        </w:rPr>
        <w:t xml:space="preserve">أما في حال قمنا بتوصيل الألواح بطريقة الـ </w:t>
      </w:r>
      <w:proofErr w:type="spellStart"/>
      <w:r w:rsidRPr="00E82994">
        <w:t>Offgrid</w:t>
      </w:r>
      <w:proofErr w:type="spellEnd"/>
      <w:r w:rsidRPr="00E82994">
        <w:rPr>
          <w:rtl/>
        </w:rPr>
        <w:t xml:space="preserve"> </w:t>
      </w:r>
      <w:r w:rsidR="00B86ACA">
        <w:rPr>
          <w:rFonts w:hint="cs"/>
          <w:rtl/>
        </w:rPr>
        <w:t xml:space="preserve">فإن الحاجة لوجود بطاريات </w:t>
      </w:r>
      <w:r w:rsidR="00D36D17">
        <w:rPr>
          <w:rFonts w:hint="cs"/>
          <w:rtl/>
        </w:rPr>
        <w:t>سوف يزيد التكلفة بسعر عالي إ</w:t>
      </w:r>
      <w:r w:rsidR="004147E8" w:rsidRPr="00E82994">
        <w:rPr>
          <w:rFonts w:hint="cs"/>
          <w:rtl/>
        </w:rPr>
        <w:t>ضافة لكلفة تشغيلية من صيانة و تغيير البطاريات.</w:t>
      </w:r>
    </w:p>
    <w:p w:rsidR="00DE462F" w:rsidRPr="00E82994" w:rsidRDefault="00DE462F" w:rsidP="005C354E">
      <w:pPr>
        <w:bidi/>
        <w:spacing w:before="240" w:line="360" w:lineRule="auto"/>
        <w:ind w:firstLine="720"/>
        <w:jc w:val="lowKashida"/>
        <w:rPr>
          <w:rtl/>
        </w:rPr>
      </w:pPr>
      <w:r w:rsidRPr="00E82994">
        <w:rPr>
          <w:rtl/>
        </w:rPr>
        <w:lastRenderedPageBreak/>
        <w:t xml:space="preserve">وبعد الاستفسار من أصحاب الاختصاص تمّت إفادتنا بأنّه اذا احتسبنا تعرفة الدولة على الكهرباء مقابل الانتاج الموجود لدينا على الالواح الكهربائية ، نجد أنّ فاتورة الدولة ستكون أقل وأوفر من استخدام الالواح إلّا إذا كان الاستهلاك عالي تصبح الألواح الشمسية أوفر بسبب نظام الشطور المعتمد من قبل شركة كهرباء لبنان، </w:t>
      </w:r>
      <w:r w:rsidR="006F319C" w:rsidRPr="00E82994">
        <w:rPr>
          <w:rtl/>
        </w:rPr>
        <w:t>ويستثنى من هذه الفرضية المصانع الّتي تحصل على تعرفة صناعية.</w:t>
      </w:r>
    </w:p>
    <w:p w:rsidR="00C255C6" w:rsidRPr="00C255C6" w:rsidRDefault="00C255C6" w:rsidP="005C354E">
      <w:pPr>
        <w:bidi/>
        <w:spacing w:line="360" w:lineRule="auto"/>
        <w:jc w:val="lowKashida"/>
        <w:rPr>
          <w:rFonts w:hint="cs"/>
          <w:b/>
          <w:bCs/>
          <w:rtl/>
        </w:rPr>
      </w:pPr>
      <w:r w:rsidRPr="00C255C6">
        <w:rPr>
          <w:rFonts w:hint="cs"/>
          <w:b/>
          <w:bCs/>
          <w:rtl/>
        </w:rPr>
        <w:t>الخاتمة</w:t>
      </w:r>
    </w:p>
    <w:p w:rsidR="00A9583E" w:rsidRPr="00E82994" w:rsidRDefault="00D36D17" w:rsidP="005C354E">
      <w:pPr>
        <w:bidi/>
        <w:spacing w:line="360" w:lineRule="auto"/>
        <w:ind w:firstLine="720"/>
        <w:jc w:val="lowKashida"/>
        <w:rPr>
          <w:rtl/>
        </w:rPr>
      </w:pPr>
      <w:r>
        <w:rPr>
          <w:rFonts w:hint="cs"/>
          <w:rtl/>
        </w:rPr>
        <w:t xml:space="preserve">في الخاتمة، </w:t>
      </w:r>
      <w:r w:rsidR="00776099" w:rsidRPr="00E82994">
        <w:rPr>
          <w:rFonts w:hint="cs"/>
          <w:rtl/>
        </w:rPr>
        <w:t>بعد إجراء هذه الدراسة الموجزة وتقييمها انطلاقاً من وضع لبنان والعالم في هذه المرحلة والظروف الصعبة، نجد أنه يبدو من الخارج موضوع الألواح الشمسية مشروعا مربحاً وجذابا على المدى البعيد، كما أنه يسمح باستخدام الطاقة النظيفة والاستغناء عن مصادر الطاقة الغير متجددة والّتي تتسبب بتلويث الطبيعة، في الوقت الّذي يتجه فيه العالم نحو التنمية المستدامة والصناعات الخضراء. ولكن بعد الغوص بالتفاصيل لا سيما عدم توفر المواد الخام المطلوبة لصناعة الألواح في لبنان، وصعوبة الاستيراد في الفترة الحالية. هذا عدا عن عدم وجود فرص لدعم هذه المشاريع من الدولة في ظل عدم قدرة المصارف على تقدي</w:t>
      </w:r>
      <w:r w:rsidR="004B2714" w:rsidRPr="00E82994">
        <w:rPr>
          <w:rFonts w:hint="cs"/>
          <w:rtl/>
        </w:rPr>
        <w:t>م</w:t>
      </w:r>
      <w:r w:rsidR="00776099" w:rsidRPr="00E82994">
        <w:rPr>
          <w:rFonts w:hint="cs"/>
          <w:rtl/>
        </w:rPr>
        <w:t xml:space="preserve"> قروض ميسرة ومدعومة لتشجيع الراغبين بالقيام بهذه المشاريع. بالإضافة إلى أن الوضع الاقتصادي </w:t>
      </w:r>
      <w:r>
        <w:rPr>
          <w:rFonts w:hint="cs"/>
          <w:rtl/>
        </w:rPr>
        <w:t xml:space="preserve"> في </w:t>
      </w:r>
      <w:r w:rsidR="00776099" w:rsidRPr="00E82994">
        <w:rPr>
          <w:rFonts w:hint="cs"/>
          <w:rtl/>
        </w:rPr>
        <w:t>العالم يتجه إلى صعوبات كبيرة تؤدي إلى إضعاف القدرات الشرائية للمواطنين مما سيقف حائلا دون إيجاد أسواق لهذه التكنولوجيا في ظل</w:t>
      </w:r>
      <w:r w:rsidR="00A9583E" w:rsidRPr="00E82994">
        <w:rPr>
          <w:rFonts w:hint="cs"/>
          <w:rtl/>
        </w:rPr>
        <w:t xml:space="preserve"> هذه الظروف</w:t>
      </w:r>
      <w:r w:rsidR="004B2714" w:rsidRPr="00E82994">
        <w:rPr>
          <w:rFonts w:hint="cs"/>
          <w:rtl/>
        </w:rPr>
        <w:t xml:space="preserve"> الصعبة التي تعصف بالعالم بأسره</w:t>
      </w:r>
      <w:r w:rsidR="00776099" w:rsidRPr="00E82994">
        <w:rPr>
          <w:rFonts w:hint="cs"/>
          <w:rtl/>
        </w:rPr>
        <w:t>.</w:t>
      </w:r>
      <w:r w:rsidR="00A9583E" w:rsidRPr="00E82994">
        <w:rPr>
          <w:rFonts w:hint="cs"/>
          <w:rtl/>
        </w:rPr>
        <w:t xml:space="preserve"> وعلى أثر الموازنة بين نقاط القوة والضعف لمشروع الألواح الشمسية انفتح لدينا أفق جديد من الممكن أن يكون أكثر نفعاً في لبنان وهو مشروع توربينات الرياح.</w:t>
      </w:r>
    </w:p>
    <w:p w:rsidR="00B97499" w:rsidRDefault="00776099" w:rsidP="00583CCE">
      <w:pPr>
        <w:bidi/>
        <w:spacing w:line="360" w:lineRule="auto"/>
        <w:jc w:val="lowKashida"/>
      </w:pPr>
      <w:r w:rsidRPr="00E82994">
        <w:rPr>
          <w:rFonts w:hint="cs"/>
          <w:rtl/>
        </w:rPr>
        <w:t xml:space="preserve"> </w:t>
      </w:r>
    </w:p>
    <w:p w:rsidR="00B97499" w:rsidRDefault="00B97499" w:rsidP="00583CCE">
      <w:pPr>
        <w:bidi/>
        <w:spacing w:line="360" w:lineRule="auto"/>
        <w:jc w:val="lowKashida"/>
      </w:pPr>
    </w:p>
    <w:p w:rsidR="008D3218" w:rsidRPr="00E82994" w:rsidRDefault="008D3218" w:rsidP="00583CCE">
      <w:pPr>
        <w:bidi/>
        <w:spacing w:line="360" w:lineRule="auto"/>
        <w:rPr>
          <w:rtl/>
        </w:rPr>
      </w:pPr>
    </w:p>
    <w:sectPr w:rsidR="008D3218" w:rsidRPr="00E82994" w:rsidSect="00E46D7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F10" w:rsidRDefault="00613F10" w:rsidP="00D007E3">
      <w:pPr>
        <w:spacing w:before="0" w:after="0" w:line="240" w:lineRule="auto"/>
      </w:pPr>
      <w:r>
        <w:separator/>
      </w:r>
    </w:p>
  </w:endnote>
  <w:endnote w:type="continuationSeparator" w:id="0">
    <w:p w:rsidR="00613F10" w:rsidRDefault="00613F10" w:rsidP="00D007E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8738970"/>
      <w:docPartObj>
        <w:docPartGallery w:val="Page Numbers (Bottom of Page)"/>
        <w:docPartUnique/>
      </w:docPartObj>
    </w:sdtPr>
    <w:sdtEndPr>
      <w:rPr>
        <w:noProof/>
      </w:rPr>
    </w:sdtEndPr>
    <w:sdtContent>
      <w:p w:rsidR="0005039D" w:rsidRDefault="0005039D">
        <w:pPr>
          <w:pStyle w:val="Footer"/>
          <w:jc w:val="center"/>
        </w:pPr>
        <w:r>
          <w:fldChar w:fldCharType="begin"/>
        </w:r>
        <w:r>
          <w:instrText xml:space="preserve"> PAGE   \* MERGEFORMAT </w:instrText>
        </w:r>
        <w:r>
          <w:fldChar w:fldCharType="separate"/>
        </w:r>
        <w:r w:rsidR="005C354E">
          <w:rPr>
            <w:noProof/>
          </w:rPr>
          <w:t>2</w:t>
        </w:r>
        <w:r>
          <w:rPr>
            <w:noProof/>
          </w:rPr>
          <w:fldChar w:fldCharType="end"/>
        </w:r>
      </w:p>
    </w:sdtContent>
  </w:sdt>
  <w:p w:rsidR="0005039D" w:rsidRDefault="000503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F10" w:rsidRDefault="00613F10" w:rsidP="00D007E3">
      <w:pPr>
        <w:spacing w:before="0" w:after="0" w:line="240" w:lineRule="auto"/>
      </w:pPr>
      <w:r>
        <w:separator/>
      </w:r>
    </w:p>
  </w:footnote>
  <w:footnote w:type="continuationSeparator" w:id="0">
    <w:p w:rsidR="00613F10" w:rsidRDefault="00613F10" w:rsidP="00D007E3">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E0447"/>
    <w:multiLevelType w:val="hybridMultilevel"/>
    <w:tmpl w:val="7C2C463A"/>
    <w:lvl w:ilvl="0" w:tplc="BF9C7D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88000D"/>
    <w:multiLevelType w:val="hybridMultilevel"/>
    <w:tmpl w:val="9B0CC94A"/>
    <w:lvl w:ilvl="0" w:tplc="04185F2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F34152"/>
    <w:multiLevelType w:val="hybridMultilevel"/>
    <w:tmpl w:val="36361BAC"/>
    <w:lvl w:ilvl="0" w:tplc="77AEC5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F52319"/>
    <w:multiLevelType w:val="hybridMultilevel"/>
    <w:tmpl w:val="7D2A33AC"/>
    <w:lvl w:ilvl="0" w:tplc="E22086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0247B8"/>
    <w:multiLevelType w:val="hybridMultilevel"/>
    <w:tmpl w:val="C966F654"/>
    <w:lvl w:ilvl="0" w:tplc="FFBC64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7D31CB"/>
    <w:multiLevelType w:val="hybridMultilevel"/>
    <w:tmpl w:val="6CF8E586"/>
    <w:lvl w:ilvl="0" w:tplc="A83C99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283D5F"/>
    <w:multiLevelType w:val="hybridMultilevel"/>
    <w:tmpl w:val="9992DA9A"/>
    <w:lvl w:ilvl="0" w:tplc="4B52F1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054C95"/>
    <w:multiLevelType w:val="hybridMultilevel"/>
    <w:tmpl w:val="B26EB1CA"/>
    <w:lvl w:ilvl="0" w:tplc="74A2F7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0"/>
  </w:num>
  <w:num w:numId="4">
    <w:abstractNumId w:val="5"/>
  </w:num>
  <w:num w:numId="5">
    <w:abstractNumId w:val="2"/>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796"/>
    <w:rsid w:val="00007142"/>
    <w:rsid w:val="000421CA"/>
    <w:rsid w:val="0005039D"/>
    <w:rsid w:val="00054C92"/>
    <w:rsid w:val="000716E2"/>
    <w:rsid w:val="000816D3"/>
    <w:rsid w:val="00091430"/>
    <w:rsid w:val="000A79AE"/>
    <w:rsid w:val="000C150C"/>
    <w:rsid w:val="000D3B11"/>
    <w:rsid w:val="00112850"/>
    <w:rsid w:val="00115796"/>
    <w:rsid w:val="00132274"/>
    <w:rsid w:val="00137F78"/>
    <w:rsid w:val="00164D3D"/>
    <w:rsid w:val="00181ABD"/>
    <w:rsid w:val="00195B31"/>
    <w:rsid w:val="001C5260"/>
    <w:rsid w:val="001E17B0"/>
    <w:rsid w:val="00223022"/>
    <w:rsid w:val="00235DFC"/>
    <w:rsid w:val="00276C56"/>
    <w:rsid w:val="002919C4"/>
    <w:rsid w:val="002968E7"/>
    <w:rsid w:val="00354A79"/>
    <w:rsid w:val="003664DF"/>
    <w:rsid w:val="003A42C6"/>
    <w:rsid w:val="004075BA"/>
    <w:rsid w:val="004147E8"/>
    <w:rsid w:val="004B2714"/>
    <w:rsid w:val="004B74A4"/>
    <w:rsid w:val="004F7532"/>
    <w:rsid w:val="00526B13"/>
    <w:rsid w:val="00541726"/>
    <w:rsid w:val="005632AF"/>
    <w:rsid w:val="00583CCE"/>
    <w:rsid w:val="005C354E"/>
    <w:rsid w:val="005F1E29"/>
    <w:rsid w:val="00613F10"/>
    <w:rsid w:val="00646AF7"/>
    <w:rsid w:val="006717CD"/>
    <w:rsid w:val="006C5AFA"/>
    <w:rsid w:val="006F319C"/>
    <w:rsid w:val="00706991"/>
    <w:rsid w:val="00744CB4"/>
    <w:rsid w:val="007753F3"/>
    <w:rsid w:val="00776099"/>
    <w:rsid w:val="007937F2"/>
    <w:rsid w:val="0079705C"/>
    <w:rsid w:val="00831656"/>
    <w:rsid w:val="00870C9A"/>
    <w:rsid w:val="00876C6E"/>
    <w:rsid w:val="008A5D68"/>
    <w:rsid w:val="008B52AF"/>
    <w:rsid w:val="008D3218"/>
    <w:rsid w:val="0090306B"/>
    <w:rsid w:val="00930AFE"/>
    <w:rsid w:val="009773EF"/>
    <w:rsid w:val="009C4774"/>
    <w:rsid w:val="009F1B60"/>
    <w:rsid w:val="009F46D3"/>
    <w:rsid w:val="00A06449"/>
    <w:rsid w:val="00A577AB"/>
    <w:rsid w:val="00A64099"/>
    <w:rsid w:val="00A9583E"/>
    <w:rsid w:val="00AA7594"/>
    <w:rsid w:val="00AD1922"/>
    <w:rsid w:val="00AE015E"/>
    <w:rsid w:val="00AE2A1E"/>
    <w:rsid w:val="00AF5747"/>
    <w:rsid w:val="00B0722D"/>
    <w:rsid w:val="00B1332F"/>
    <w:rsid w:val="00B26130"/>
    <w:rsid w:val="00B33CB8"/>
    <w:rsid w:val="00B6430E"/>
    <w:rsid w:val="00B71CEF"/>
    <w:rsid w:val="00B86ACA"/>
    <w:rsid w:val="00B97499"/>
    <w:rsid w:val="00BB6D99"/>
    <w:rsid w:val="00BC0DD6"/>
    <w:rsid w:val="00BC4831"/>
    <w:rsid w:val="00C255C6"/>
    <w:rsid w:val="00C519B0"/>
    <w:rsid w:val="00CF6CB9"/>
    <w:rsid w:val="00D007E3"/>
    <w:rsid w:val="00D36D17"/>
    <w:rsid w:val="00D37BFB"/>
    <w:rsid w:val="00D91679"/>
    <w:rsid w:val="00D95AC8"/>
    <w:rsid w:val="00DB7967"/>
    <w:rsid w:val="00DD65B9"/>
    <w:rsid w:val="00DE302B"/>
    <w:rsid w:val="00DE462F"/>
    <w:rsid w:val="00E15A23"/>
    <w:rsid w:val="00E45738"/>
    <w:rsid w:val="00E46D74"/>
    <w:rsid w:val="00E700B4"/>
    <w:rsid w:val="00E82994"/>
    <w:rsid w:val="00E82BD0"/>
    <w:rsid w:val="00EA52D2"/>
    <w:rsid w:val="00EB4221"/>
    <w:rsid w:val="00EB687E"/>
    <w:rsid w:val="00EC42FF"/>
    <w:rsid w:val="00ED417A"/>
    <w:rsid w:val="00EF2647"/>
    <w:rsid w:val="00F43214"/>
    <w:rsid w:val="00FE0269"/>
    <w:rsid w:val="00FF10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Bidi" w:eastAsiaTheme="minorHAnsi" w:hAnsiTheme="majorBidi" w:cstheme="majorBidi"/>
        <w:sz w:val="32"/>
        <w:szCs w:val="32"/>
        <w:lang w:val="en-US"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15E"/>
  </w:style>
  <w:style w:type="paragraph" w:styleId="Heading1">
    <w:name w:val="heading 1"/>
    <w:basedOn w:val="Normal"/>
    <w:next w:val="Normal"/>
    <w:link w:val="Heading1Char"/>
    <w:uiPriority w:val="9"/>
    <w:qFormat/>
    <w:rsid w:val="00AE015E"/>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AE015E"/>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AE015E"/>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AE015E"/>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AE015E"/>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AE015E"/>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AE015E"/>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AE015E"/>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E015E"/>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015E"/>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AE015E"/>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AE015E"/>
    <w:rPr>
      <w:caps/>
      <w:color w:val="243F60" w:themeColor="accent1" w:themeShade="7F"/>
      <w:spacing w:val="15"/>
    </w:rPr>
  </w:style>
  <w:style w:type="character" w:customStyle="1" w:styleId="Heading4Char">
    <w:name w:val="Heading 4 Char"/>
    <w:basedOn w:val="DefaultParagraphFont"/>
    <w:link w:val="Heading4"/>
    <w:uiPriority w:val="9"/>
    <w:semiHidden/>
    <w:rsid w:val="00AE015E"/>
    <w:rPr>
      <w:caps/>
      <w:color w:val="365F91" w:themeColor="accent1" w:themeShade="BF"/>
      <w:spacing w:val="10"/>
    </w:rPr>
  </w:style>
  <w:style w:type="character" w:customStyle="1" w:styleId="Heading5Char">
    <w:name w:val="Heading 5 Char"/>
    <w:basedOn w:val="DefaultParagraphFont"/>
    <w:link w:val="Heading5"/>
    <w:uiPriority w:val="9"/>
    <w:semiHidden/>
    <w:rsid w:val="00AE015E"/>
    <w:rPr>
      <w:caps/>
      <w:color w:val="365F91" w:themeColor="accent1" w:themeShade="BF"/>
      <w:spacing w:val="10"/>
    </w:rPr>
  </w:style>
  <w:style w:type="character" w:customStyle="1" w:styleId="Heading6Char">
    <w:name w:val="Heading 6 Char"/>
    <w:basedOn w:val="DefaultParagraphFont"/>
    <w:link w:val="Heading6"/>
    <w:uiPriority w:val="9"/>
    <w:semiHidden/>
    <w:rsid w:val="00AE015E"/>
    <w:rPr>
      <w:caps/>
      <w:color w:val="365F91" w:themeColor="accent1" w:themeShade="BF"/>
      <w:spacing w:val="10"/>
    </w:rPr>
  </w:style>
  <w:style w:type="character" w:customStyle="1" w:styleId="Heading7Char">
    <w:name w:val="Heading 7 Char"/>
    <w:basedOn w:val="DefaultParagraphFont"/>
    <w:link w:val="Heading7"/>
    <w:uiPriority w:val="9"/>
    <w:semiHidden/>
    <w:rsid w:val="00AE015E"/>
    <w:rPr>
      <w:caps/>
      <w:color w:val="365F91" w:themeColor="accent1" w:themeShade="BF"/>
      <w:spacing w:val="10"/>
    </w:rPr>
  </w:style>
  <w:style w:type="character" w:customStyle="1" w:styleId="Heading8Char">
    <w:name w:val="Heading 8 Char"/>
    <w:basedOn w:val="DefaultParagraphFont"/>
    <w:link w:val="Heading8"/>
    <w:uiPriority w:val="9"/>
    <w:semiHidden/>
    <w:rsid w:val="00AE015E"/>
    <w:rPr>
      <w:caps/>
      <w:spacing w:val="10"/>
      <w:sz w:val="18"/>
      <w:szCs w:val="18"/>
    </w:rPr>
  </w:style>
  <w:style w:type="character" w:customStyle="1" w:styleId="Heading9Char">
    <w:name w:val="Heading 9 Char"/>
    <w:basedOn w:val="DefaultParagraphFont"/>
    <w:link w:val="Heading9"/>
    <w:uiPriority w:val="9"/>
    <w:semiHidden/>
    <w:rsid w:val="00AE015E"/>
    <w:rPr>
      <w:i/>
      <w:caps/>
      <w:spacing w:val="10"/>
      <w:sz w:val="18"/>
      <w:szCs w:val="18"/>
    </w:rPr>
  </w:style>
  <w:style w:type="paragraph" w:styleId="Caption">
    <w:name w:val="caption"/>
    <w:basedOn w:val="Normal"/>
    <w:next w:val="Normal"/>
    <w:uiPriority w:val="35"/>
    <w:semiHidden/>
    <w:unhideWhenUsed/>
    <w:qFormat/>
    <w:rsid w:val="00AE015E"/>
    <w:rPr>
      <w:b/>
      <w:bCs/>
      <w:color w:val="365F91" w:themeColor="accent1" w:themeShade="BF"/>
      <w:sz w:val="16"/>
      <w:szCs w:val="16"/>
    </w:rPr>
  </w:style>
  <w:style w:type="paragraph" w:styleId="Title">
    <w:name w:val="Title"/>
    <w:basedOn w:val="Normal"/>
    <w:next w:val="Normal"/>
    <w:link w:val="TitleChar"/>
    <w:uiPriority w:val="10"/>
    <w:qFormat/>
    <w:rsid w:val="00AE015E"/>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AE015E"/>
    <w:rPr>
      <w:caps/>
      <w:color w:val="4F81BD" w:themeColor="accent1"/>
      <w:spacing w:val="10"/>
      <w:kern w:val="28"/>
      <w:sz w:val="52"/>
      <w:szCs w:val="52"/>
    </w:rPr>
  </w:style>
  <w:style w:type="paragraph" w:styleId="Subtitle">
    <w:name w:val="Subtitle"/>
    <w:basedOn w:val="Normal"/>
    <w:next w:val="Normal"/>
    <w:link w:val="SubtitleChar"/>
    <w:uiPriority w:val="11"/>
    <w:qFormat/>
    <w:rsid w:val="00AE015E"/>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AE015E"/>
    <w:rPr>
      <w:caps/>
      <w:color w:val="595959" w:themeColor="text1" w:themeTint="A6"/>
      <w:spacing w:val="10"/>
      <w:sz w:val="24"/>
      <w:szCs w:val="24"/>
    </w:rPr>
  </w:style>
  <w:style w:type="character" w:styleId="Strong">
    <w:name w:val="Strong"/>
    <w:uiPriority w:val="22"/>
    <w:qFormat/>
    <w:rsid w:val="00AE015E"/>
    <w:rPr>
      <w:b/>
      <w:bCs/>
    </w:rPr>
  </w:style>
  <w:style w:type="character" w:styleId="Emphasis">
    <w:name w:val="Emphasis"/>
    <w:uiPriority w:val="20"/>
    <w:qFormat/>
    <w:rsid w:val="00AE015E"/>
    <w:rPr>
      <w:caps/>
      <w:color w:val="243F60" w:themeColor="accent1" w:themeShade="7F"/>
      <w:spacing w:val="5"/>
    </w:rPr>
  </w:style>
  <w:style w:type="paragraph" w:styleId="NoSpacing">
    <w:name w:val="No Spacing"/>
    <w:basedOn w:val="Normal"/>
    <w:link w:val="NoSpacingChar"/>
    <w:uiPriority w:val="1"/>
    <w:qFormat/>
    <w:rsid w:val="00AE015E"/>
    <w:pPr>
      <w:spacing w:before="0" w:after="0" w:line="240" w:lineRule="auto"/>
    </w:pPr>
  </w:style>
  <w:style w:type="character" w:customStyle="1" w:styleId="NoSpacingChar">
    <w:name w:val="No Spacing Char"/>
    <w:basedOn w:val="DefaultParagraphFont"/>
    <w:link w:val="NoSpacing"/>
    <w:uiPriority w:val="1"/>
    <w:rsid w:val="00AE015E"/>
    <w:rPr>
      <w:sz w:val="20"/>
      <w:szCs w:val="20"/>
    </w:rPr>
  </w:style>
  <w:style w:type="paragraph" w:styleId="ListParagraph">
    <w:name w:val="List Paragraph"/>
    <w:basedOn w:val="Normal"/>
    <w:uiPriority w:val="34"/>
    <w:qFormat/>
    <w:rsid w:val="00AE015E"/>
    <w:pPr>
      <w:ind w:left="720"/>
      <w:contextualSpacing/>
    </w:pPr>
  </w:style>
  <w:style w:type="paragraph" w:styleId="Quote">
    <w:name w:val="Quote"/>
    <w:basedOn w:val="Normal"/>
    <w:next w:val="Normal"/>
    <w:link w:val="QuoteChar"/>
    <w:uiPriority w:val="29"/>
    <w:qFormat/>
    <w:rsid w:val="00AE015E"/>
    <w:rPr>
      <w:i/>
      <w:iCs/>
    </w:rPr>
  </w:style>
  <w:style w:type="character" w:customStyle="1" w:styleId="QuoteChar">
    <w:name w:val="Quote Char"/>
    <w:basedOn w:val="DefaultParagraphFont"/>
    <w:link w:val="Quote"/>
    <w:uiPriority w:val="29"/>
    <w:rsid w:val="00AE015E"/>
    <w:rPr>
      <w:i/>
      <w:iCs/>
      <w:sz w:val="20"/>
      <w:szCs w:val="20"/>
    </w:rPr>
  </w:style>
  <w:style w:type="paragraph" w:styleId="IntenseQuote">
    <w:name w:val="Intense Quote"/>
    <w:basedOn w:val="Normal"/>
    <w:next w:val="Normal"/>
    <w:link w:val="IntenseQuoteChar"/>
    <w:uiPriority w:val="30"/>
    <w:qFormat/>
    <w:rsid w:val="00AE015E"/>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AE015E"/>
    <w:rPr>
      <w:i/>
      <w:iCs/>
      <w:color w:val="4F81BD" w:themeColor="accent1"/>
      <w:sz w:val="20"/>
      <w:szCs w:val="20"/>
    </w:rPr>
  </w:style>
  <w:style w:type="character" w:styleId="SubtleEmphasis">
    <w:name w:val="Subtle Emphasis"/>
    <w:uiPriority w:val="19"/>
    <w:qFormat/>
    <w:rsid w:val="00AE015E"/>
    <w:rPr>
      <w:i/>
      <w:iCs/>
      <w:color w:val="243F60" w:themeColor="accent1" w:themeShade="7F"/>
    </w:rPr>
  </w:style>
  <w:style w:type="character" w:styleId="IntenseEmphasis">
    <w:name w:val="Intense Emphasis"/>
    <w:uiPriority w:val="21"/>
    <w:qFormat/>
    <w:rsid w:val="00AE015E"/>
    <w:rPr>
      <w:b/>
      <w:bCs/>
      <w:caps/>
      <w:color w:val="243F60" w:themeColor="accent1" w:themeShade="7F"/>
      <w:spacing w:val="10"/>
    </w:rPr>
  </w:style>
  <w:style w:type="character" w:styleId="SubtleReference">
    <w:name w:val="Subtle Reference"/>
    <w:uiPriority w:val="31"/>
    <w:qFormat/>
    <w:rsid w:val="00AE015E"/>
    <w:rPr>
      <w:b/>
      <w:bCs/>
      <w:color w:val="4F81BD" w:themeColor="accent1"/>
    </w:rPr>
  </w:style>
  <w:style w:type="character" w:styleId="IntenseReference">
    <w:name w:val="Intense Reference"/>
    <w:uiPriority w:val="32"/>
    <w:qFormat/>
    <w:rsid w:val="00AE015E"/>
    <w:rPr>
      <w:b/>
      <w:bCs/>
      <w:i/>
      <w:iCs/>
      <w:caps/>
      <w:color w:val="4F81BD" w:themeColor="accent1"/>
    </w:rPr>
  </w:style>
  <w:style w:type="character" w:styleId="BookTitle">
    <w:name w:val="Book Title"/>
    <w:uiPriority w:val="33"/>
    <w:qFormat/>
    <w:rsid w:val="00AE015E"/>
    <w:rPr>
      <w:b/>
      <w:bCs/>
      <w:i/>
      <w:iCs/>
      <w:spacing w:val="9"/>
    </w:rPr>
  </w:style>
  <w:style w:type="paragraph" w:styleId="TOCHeading">
    <w:name w:val="TOC Heading"/>
    <w:basedOn w:val="Heading1"/>
    <w:next w:val="Normal"/>
    <w:uiPriority w:val="39"/>
    <w:semiHidden/>
    <w:unhideWhenUsed/>
    <w:qFormat/>
    <w:rsid w:val="00AE015E"/>
    <w:pPr>
      <w:outlineLvl w:val="9"/>
    </w:pPr>
    <w:rPr>
      <w:lang w:bidi="en-US"/>
    </w:rPr>
  </w:style>
  <w:style w:type="table" w:styleId="TableGrid">
    <w:name w:val="Table Grid"/>
    <w:basedOn w:val="TableNormal"/>
    <w:uiPriority w:val="59"/>
    <w:rsid w:val="000816D3"/>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007E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007E3"/>
    <w:rPr>
      <w:sz w:val="20"/>
      <w:szCs w:val="20"/>
    </w:rPr>
  </w:style>
  <w:style w:type="paragraph" w:styleId="Footer">
    <w:name w:val="footer"/>
    <w:basedOn w:val="Normal"/>
    <w:link w:val="FooterChar"/>
    <w:uiPriority w:val="99"/>
    <w:unhideWhenUsed/>
    <w:rsid w:val="00D007E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007E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Bidi" w:eastAsiaTheme="minorHAnsi" w:hAnsiTheme="majorBidi" w:cstheme="majorBidi"/>
        <w:sz w:val="32"/>
        <w:szCs w:val="32"/>
        <w:lang w:val="en-US"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15E"/>
  </w:style>
  <w:style w:type="paragraph" w:styleId="Heading1">
    <w:name w:val="heading 1"/>
    <w:basedOn w:val="Normal"/>
    <w:next w:val="Normal"/>
    <w:link w:val="Heading1Char"/>
    <w:uiPriority w:val="9"/>
    <w:qFormat/>
    <w:rsid w:val="00AE015E"/>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AE015E"/>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AE015E"/>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AE015E"/>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AE015E"/>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AE015E"/>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AE015E"/>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AE015E"/>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E015E"/>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015E"/>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AE015E"/>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AE015E"/>
    <w:rPr>
      <w:caps/>
      <w:color w:val="243F60" w:themeColor="accent1" w:themeShade="7F"/>
      <w:spacing w:val="15"/>
    </w:rPr>
  </w:style>
  <w:style w:type="character" w:customStyle="1" w:styleId="Heading4Char">
    <w:name w:val="Heading 4 Char"/>
    <w:basedOn w:val="DefaultParagraphFont"/>
    <w:link w:val="Heading4"/>
    <w:uiPriority w:val="9"/>
    <w:semiHidden/>
    <w:rsid w:val="00AE015E"/>
    <w:rPr>
      <w:caps/>
      <w:color w:val="365F91" w:themeColor="accent1" w:themeShade="BF"/>
      <w:spacing w:val="10"/>
    </w:rPr>
  </w:style>
  <w:style w:type="character" w:customStyle="1" w:styleId="Heading5Char">
    <w:name w:val="Heading 5 Char"/>
    <w:basedOn w:val="DefaultParagraphFont"/>
    <w:link w:val="Heading5"/>
    <w:uiPriority w:val="9"/>
    <w:semiHidden/>
    <w:rsid w:val="00AE015E"/>
    <w:rPr>
      <w:caps/>
      <w:color w:val="365F91" w:themeColor="accent1" w:themeShade="BF"/>
      <w:spacing w:val="10"/>
    </w:rPr>
  </w:style>
  <w:style w:type="character" w:customStyle="1" w:styleId="Heading6Char">
    <w:name w:val="Heading 6 Char"/>
    <w:basedOn w:val="DefaultParagraphFont"/>
    <w:link w:val="Heading6"/>
    <w:uiPriority w:val="9"/>
    <w:semiHidden/>
    <w:rsid w:val="00AE015E"/>
    <w:rPr>
      <w:caps/>
      <w:color w:val="365F91" w:themeColor="accent1" w:themeShade="BF"/>
      <w:spacing w:val="10"/>
    </w:rPr>
  </w:style>
  <w:style w:type="character" w:customStyle="1" w:styleId="Heading7Char">
    <w:name w:val="Heading 7 Char"/>
    <w:basedOn w:val="DefaultParagraphFont"/>
    <w:link w:val="Heading7"/>
    <w:uiPriority w:val="9"/>
    <w:semiHidden/>
    <w:rsid w:val="00AE015E"/>
    <w:rPr>
      <w:caps/>
      <w:color w:val="365F91" w:themeColor="accent1" w:themeShade="BF"/>
      <w:spacing w:val="10"/>
    </w:rPr>
  </w:style>
  <w:style w:type="character" w:customStyle="1" w:styleId="Heading8Char">
    <w:name w:val="Heading 8 Char"/>
    <w:basedOn w:val="DefaultParagraphFont"/>
    <w:link w:val="Heading8"/>
    <w:uiPriority w:val="9"/>
    <w:semiHidden/>
    <w:rsid w:val="00AE015E"/>
    <w:rPr>
      <w:caps/>
      <w:spacing w:val="10"/>
      <w:sz w:val="18"/>
      <w:szCs w:val="18"/>
    </w:rPr>
  </w:style>
  <w:style w:type="character" w:customStyle="1" w:styleId="Heading9Char">
    <w:name w:val="Heading 9 Char"/>
    <w:basedOn w:val="DefaultParagraphFont"/>
    <w:link w:val="Heading9"/>
    <w:uiPriority w:val="9"/>
    <w:semiHidden/>
    <w:rsid w:val="00AE015E"/>
    <w:rPr>
      <w:i/>
      <w:caps/>
      <w:spacing w:val="10"/>
      <w:sz w:val="18"/>
      <w:szCs w:val="18"/>
    </w:rPr>
  </w:style>
  <w:style w:type="paragraph" w:styleId="Caption">
    <w:name w:val="caption"/>
    <w:basedOn w:val="Normal"/>
    <w:next w:val="Normal"/>
    <w:uiPriority w:val="35"/>
    <w:semiHidden/>
    <w:unhideWhenUsed/>
    <w:qFormat/>
    <w:rsid w:val="00AE015E"/>
    <w:rPr>
      <w:b/>
      <w:bCs/>
      <w:color w:val="365F91" w:themeColor="accent1" w:themeShade="BF"/>
      <w:sz w:val="16"/>
      <w:szCs w:val="16"/>
    </w:rPr>
  </w:style>
  <w:style w:type="paragraph" w:styleId="Title">
    <w:name w:val="Title"/>
    <w:basedOn w:val="Normal"/>
    <w:next w:val="Normal"/>
    <w:link w:val="TitleChar"/>
    <w:uiPriority w:val="10"/>
    <w:qFormat/>
    <w:rsid w:val="00AE015E"/>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AE015E"/>
    <w:rPr>
      <w:caps/>
      <w:color w:val="4F81BD" w:themeColor="accent1"/>
      <w:spacing w:val="10"/>
      <w:kern w:val="28"/>
      <w:sz w:val="52"/>
      <w:szCs w:val="52"/>
    </w:rPr>
  </w:style>
  <w:style w:type="paragraph" w:styleId="Subtitle">
    <w:name w:val="Subtitle"/>
    <w:basedOn w:val="Normal"/>
    <w:next w:val="Normal"/>
    <w:link w:val="SubtitleChar"/>
    <w:uiPriority w:val="11"/>
    <w:qFormat/>
    <w:rsid w:val="00AE015E"/>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AE015E"/>
    <w:rPr>
      <w:caps/>
      <w:color w:val="595959" w:themeColor="text1" w:themeTint="A6"/>
      <w:spacing w:val="10"/>
      <w:sz w:val="24"/>
      <w:szCs w:val="24"/>
    </w:rPr>
  </w:style>
  <w:style w:type="character" w:styleId="Strong">
    <w:name w:val="Strong"/>
    <w:uiPriority w:val="22"/>
    <w:qFormat/>
    <w:rsid w:val="00AE015E"/>
    <w:rPr>
      <w:b/>
      <w:bCs/>
    </w:rPr>
  </w:style>
  <w:style w:type="character" w:styleId="Emphasis">
    <w:name w:val="Emphasis"/>
    <w:uiPriority w:val="20"/>
    <w:qFormat/>
    <w:rsid w:val="00AE015E"/>
    <w:rPr>
      <w:caps/>
      <w:color w:val="243F60" w:themeColor="accent1" w:themeShade="7F"/>
      <w:spacing w:val="5"/>
    </w:rPr>
  </w:style>
  <w:style w:type="paragraph" w:styleId="NoSpacing">
    <w:name w:val="No Spacing"/>
    <w:basedOn w:val="Normal"/>
    <w:link w:val="NoSpacingChar"/>
    <w:uiPriority w:val="1"/>
    <w:qFormat/>
    <w:rsid w:val="00AE015E"/>
    <w:pPr>
      <w:spacing w:before="0" w:after="0" w:line="240" w:lineRule="auto"/>
    </w:pPr>
  </w:style>
  <w:style w:type="character" w:customStyle="1" w:styleId="NoSpacingChar">
    <w:name w:val="No Spacing Char"/>
    <w:basedOn w:val="DefaultParagraphFont"/>
    <w:link w:val="NoSpacing"/>
    <w:uiPriority w:val="1"/>
    <w:rsid w:val="00AE015E"/>
    <w:rPr>
      <w:sz w:val="20"/>
      <w:szCs w:val="20"/>
    </w:rPr>
  </w:style>
  <w:style w:type="paragraph" w:styleId="ListParagraph">
    <w:name w:val="List Paragraph"/>
    <w:basedOn w:val="Normal"/>
    <w:uiPriority w:val="34"/>
    <w:qFormat/>
    <w:rsid w:val="00AE015E"/>
    <w:pPr>
      <w:ind w:left="720"/>
      <w:contextualSpacing/>
    </w:pPr>
  </w:style>
  <w:style w:type="paragraph" w:styleId="Quote">
    <w:name w:val="Quote"/>
    <w:basedOn w:val="Normal"/>
    <w:next w:val="Normal"/>
    <w:link w:val="QuoteChar"/>
    <w:uiPriority w:val="29"/>
    <w:qFormat/>
    <w:rsid w:val="00AE015E"/>
    <w:rPr>
      <w:i/>
      <w:iCs/>
    </w:rPr>
  </w:style>
  <w:style w:type="character" w:customStyle="1" w:styleId="QuoteChar">
    <w:name w:val="Quote Char"/>
    <w:basedOn w:val="DefaultParagraphFont"/>
    <w:link w:val="Quote"/>
    <w:uiPriority w:val="29"/>
    <w:rsid w:val="00AE015E"/>
    <w:rPr>
      <w:i/>
      <w:iCs/>
      <w:sz w:val="20"/>
      <w:szCs w:val="20"/>
    </w:rPr>
  </w:style>
  <w:style w:type="paragraph" w:styleId="IntenseQuote">
    <w:name w:val="Intense Quote"/>
    <w:basedOn w:val="Normal"/>
    <w:next w:val="Normal"/>
    <w:link w:val="IntenseQuoteChar"/>
    <w:uiPriority w:val="30"/>
    <w:qFormat/>
    <w:rsid w:val="00AE015E"/>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AE015E"/>
    <w:rPr>
      <w:i/>
      <w:iCs/>
      <w:color w:val="4F81BD" w:themeColor="accent1"/>
      <w:sz w:val="20"/>
      <w:szCs w:val="20"/>
    </w:rPr>
  </w:style>
  <w:style w:type="character" w:styleId="SubtleEmphasis">
    <w:name w:val="Subtle Emphasis"/>
    <w:uiPriority w:val="19"/>
    <w:qFormat/>
    <w:rsid w:val="00AE015E"/>
    <w:rPr>
      <w:i/>
      <w:iCs/>
      <w:color w:val="243F60" w:themeColor="accent1" w:themeShade="7F"/>
    </w:rPr>
  </w:style>
  <w:style w:type="character" w:styleId="IntenseEmphasis">
    <w:name w:val="Intense Emphasis"/>
    <w:uiPriority w:val="21"/>
    <w:qFormat/>
    <w:rsid w:val="00AE015E"/>
    <w:rPr>
      <w:b/>
      <w:bCs/>
      <w:caps/>
      <w:color w:val="243F60" w:themeColor="accent1" w:themeShade="7F"/>
      <w:spacing w:val="10"/>
    </w:rPr>
  </w:style>
  <w:style w:type="character" w:styleId="SubtleReference">
    <w:name w:val="Subtle Reference"/>
    <w:uiPriority w:val="31"/>
    <w:qFormat/>
    <w:rsid w:val="00AE015E"/>
    <w:rPr>
      <w:b/>
      <w:bCs/>
      <w:color w:val="4F81BD" w:themeColor="accent1"/>
    </w:rPr>
  </w:style>
  <w:style w:type="character" w:styleId="IntenseReference">
    <w:name w:val="Intense Reference"/>
    <w:uiPriority w:val="32"/>
    <w:qFormat/>
    <w:rsid w:val="00AE015E"/>
    <w:rPr>
      <w:b/>
      <w:bCs/>
      <w:i/>
      <w:iCs/>
      <w:caps/>
      <w:color w:val="4F81BD" w:themeColor="accent1"/>
    </w:rPr>
  </w:style>
  <w:style w:type="character" w:styleId="BookTitle">
    <w:name w:val="Book Title"/>
    <w:uiPriority w:val="33"/>
    <w:qFormat/>
    <w:rsid w:val="00AE015E"/>
    <w:rPr>
      <w:b/>
      <w:bCs/>
      <w:i/>
      <w:iCs/>
      <w:spacing w:val="9"/>
    </w:rPr>
  </w:style>
  <w:style w:type="paragraph" w:styleId="TOCHeading">
    <w:name w:val="TOC Heading"/>
    <w:basedOn w:val="Heading1"/>
    <w:next w:val="Normal"/>
    <w:uiPriority w:val="39"/>
    <w:semiHidden/>
    <w:unhideWhenUsed/>
    <w:qFormat/>
    <w:rsid w:val="00AE015E"/>
    <w:pPr>
      <w:outlineLvl w:val="9"/>
    </w:pPr>
    <w:rPr>
      <w:lang w:bidi="en-US"/>
    </w:rPr>
  </w:style>
  <w:style w:type="table" w:styleId="TableGrid">
    <w:name w:val="Table Grid"/>
    <w:basedOn w:val="TableNormal"/>
    <w:uiPriority w:val="59"/>
    <w:rsid w:val="000816D3"/>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007E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007E3"/>
    <w:rPr>
      <w:sz w:val="20"/>
      <w:szCs w:val="20"/>
    </w:rPr>
  </w:style>
  <w:style w:type="paragraph" w:styleId="Footer">
    <w:name w:val="footer"/>
    <w:basedOn w:val="Normal"/>
    <w:link w:val="FooterChar"/>
    <w:uiPriority w:val="99"/>
    <w:unhideWhenUsed/>
    <w:rsid w:val="00D007E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007E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CCECA-5BA4-4E94-896D-FCC181700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14</Pages>
  <Words>2281</Words>
  <Characters>13006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15257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35</cp:revision>
  <dcterms:created xsi:type="dcterms:W3CDTF">2020-04-07T18:24:00Z</dcterms:created>
  <dcterms:modified xsi:type="dcterms:W3CDTF">2020-04-10T08:46:00Z</dcterms:modified>
</cp:coreProperties>
</file>