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32" w:rsidRDefault="00573F2F" w:rsidP="00573F2F">
      <w:pPr>
        <w:shd w:val="clear" w:color="auto" w:fill="FFFFFF"/>
        <w:bidi/>
        <w:spacing w:before="120" w:after="216" w:line="240" w:lineRule="auto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1712FA">
        <w:rPr>
          <w:rFonts w:ascii="Arial" w:eastAsia="Times New Roman" w:hAnsi="Arial" w:cs="Arial"/>
          <w:b/>
          <w:bCs/>
          <w:noProof/>
          <w:sz w:val="28"/>
          <w:szCs w:val="28"/>
        </w:rPr>
        <w:drawing>
          <wp:inline distT="0" distB="0" distL="0" distR="0" wp14:anchorId="5B47BEFB" wp14:editId="6A767753">
            <wp:extent cx="2110740" cy="8610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499" cy="862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3F2F" w:rsidRDefault="00573F2F" w:rsidP="00573F2F">
      <w:pPr>
        <w:shd w:val="clear" w:color="auto" w:fill="FFFFFF"/>
        <w:bidi/>
        <w:spacing w:before="120" w:after="216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573F2F" w:rsidRDefault="00573F2F" w:rsidP="00573F2F">
      <w:pPr>
        <w:shd w:val="clear" w:color="auto" w:fill="FFFFFF"/>
        <w:bidi/>
        <w:spacing w:before="120" w:after="216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573F2F" w:rsidRDefault="00573F2F" w:rsidP="00573F2F">
      <w:pPr>
        <w:shd w:val="clear" w:color="auto" w:fill="FFFFFF"/>
        <w:bidi/>
        <w:spacing w:before="120" w:after="216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>
        <w:rPr>
          <w:rFonts w:asciiTheme="majorBidi" w:eastAsia="Times New Roman" w:hAnsiTheme="majorBidi" w:cs="Times New Roman"/>
          <w:b/>
          <w:bCs/>
          <w:noProof/>
          <w:sz w:val="36"/>
          <w:szCs w:val="36"/>
          <w:rtl/>
        </w:rPr>
        <w:drawing>
          <wp:inline distT="0" distB="0" distL="0" distR="0">
            <wp:extent cx="2141220" cy="922020"/>
            <wp:effectExtent l="0" t="0" r="0" b="0"/>
            <wp:docPr id="2" name="Picture 2" descr="C:\Users\bassamj.INDUSTRY\Pictures\77182087_2532060310403478_45417535269628805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samj.INDUSTRY\Pictures\77182087_2532060310403478_4541753526962880512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F2F" w:rsidRDefault="00573F2F" w:rsidP="00573F2F">
      <w:pPr>
        <w:shd w:val="clear" w:color="auto" w:fill="FFFFFF"/>
        <w:bidi/>
        <w:spacing w:before="120" w:after="216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573F2F" w:rsidRDefault="00573F2F" w:rsidP="009357C6">
      <w:pPr>
        <w:shd w:val="clear" w:color="auto" w:fill="FFFFFF"/>
        <w:bidi/>
        <w:spacing w:before="120" w:after="216" w:line="240" w:lineRule="auto"/>
        <w:jc w:val="center"/>
        <w:rPr>
          <w:rFonts w:asciiTheme="majorBidi" w:eastAsia="Times New Roman" w:hAnsiTheme="majorBidi" w:cstheme="majorBidi"/>
          <w:b/>
          <w:bCs/>
          <w:sz w:val="44"/>
          <w:szCs w:val="44"/>
        </w:rPr>
      </w:pPr>
      <w:r w:rsidRPr="00573F2F">
        <w:rPr>
          <w:rFonts w:asciiTheme="majorBidi" w:eastAsia="Times New Roman" w:hAnsiTheme="majorBidi" w:cstheme="majorBidi" w:hint="cs"/>
          <w:b/>
          <w:bCs/>
          <w:sz w:val="44"/>
          <w:szCs w:val="44"/>
          <w:rtl/>
        </w:rPr>
        <w:t xml:space="preserve"> الأجهزة والمستلزمات الطبية</w:t>
      </w:r>
    </w:p>
    <w:p w:rsidR="009357C6" w:rsidRDefault="009357C6" w:rsidP="009357C6">
      <w:pPr>
        <w:shd w:val="clear" w:color="auto" w:fill="FFFFFF"/>
        <w:spacing w:before="120" w:after="216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(Equipment and Medical S</w:t>
      </w:r>
      <w:r w:rsidRPr="009357C6">
        <w:rPr>
          <w:rFonts w:asciiTheme="majorBidi" w:eastAsia="Times New Roman" w:hAnsiTheme="majorBidi" w:cstheme="majorBidi"/>
          <w:b/>
          <w:bCs/>
          <w:sz w:val="28"/>
          <w:szCs w:val="28"/>
        </w:rPr>
        <w:t>upplies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)</w:t>
      </w:r>
    </w:p>
    <w:p w:rsidR="009357C6" w:rsidRPr="009357C6" w:rsidRDefault="009357C6" w:rsidP="009357C6">
      <w:pPr>
        <w:shd w:val="clear" w:color="auto" w:fill="FFFFFF"/>
        <w:spacing w:before="120" w:after="216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573F2F" w:rsidRPr="00573F2F" w:rsidRDefault="00573F2F" w:rsidP="00573F2F">
      <w:pPr>
        <w:shd w:val="clear" w:color="auto" w:fill="FFFFFF"/>
        <w:bidi/>
        <w:spacing w:before="120" w:after="216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lang w:bidi="ar-LB"/>
        </w:rPr>
      </w:pPr>
      <w:r w:rsidRPr="00573F2F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LB"/>
        </w:rPr>
        <w:t>الخيوط الجراحية</w:t>
      </w:r>
    </w:p>
    <w:p w:rsidR="00573F2F" w:rsidRPr="00573F2F" w:rsidRDefault="00573F2F" w:rsidP="00573F2F">
      <w:pPr>
        <w:shd w:val="clear" w:color="auto" w:fill="FFFFFF"/>
        <w:bidi/>
        <w:spacing w:before="120" w:after="216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LB"/>
        </w:rPr>
      </w:pPr>
      <w:r w:rsidRPr="00573F2F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LB"/>
        </w:rPr>
        <w:t xml:space="preserve"> ( </w:t>
      </w:r>
      <w:r w:rsidRPr="00573F2F">
        <w:rPr>
          <w:rFonts w:asciiTheme="majorBidi" w:eastAsia="Times New Roman" w:hAnsiTheme="majorBidi" w:cstheme="majorBidi"/>
          <w:b/>
          <w:bCs/>
          <w:sz w:val="32"/>
          <w:szCs w:val="32"/>
          <w:lang w:bidi="ar-LB"/>
        </w:rPr>
        <w:t xml:space="preserve"> Surgical Sutures</w:t>
      </w:r>
      <w:r w:rsidRPr="00573F2F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LB"/>
        </w:rPr>
        <w:t>)</w:t>
      </w:r>
    </w:p>
    <w:p w:rsidR="009357C6" w:rsidRDefault="00573F2F" w:rsidP="009357C6">
      <w:pPr>
        <w:shd w:val="clear" w:color="auto" w:fill="FFFFFF"/>
        <w:bidi/>
        <w:spacing w:before="120" w:after="216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rtl/>
          <w:lang w:bidi="ar-LB"/>
        </w:rPr>
      </w:pPr>
      <w:r>
        <w:rPr>
          <w:rFonts w:asciiTheme="majorBidi" w:eastAsia="Times New Roman" w:hAnsiTheme="majorBidi" w:cstheme="majorBidi"/>
          <w:b/>
          <w:bCs/>
          <w:sz w:val="36"/>
          <w:szCs w:val="36"/>
          <w:lang w:bidi="ar-LB"/>
        </w:rPr>
        <w:t xml:space="preserve"> </w:t>
      </w:r>
    </w:p>
    <w:p w:rsidR="00573F2F" w:rsidRPr="00573F2F" w:rsidRDefault="00573F2F" w:rsidP="00573F2F">
      <w:pPr>
        <w:shd w:val="clear" w:color="auto" w:fill="FFFFFF"/>
        <w:bidi/>
        <w:spacing w:before="120" w:after="216" w:line="240" w:lineRule="auto"/>
        <w:jc w:val="center"/>
        <w:rPr>
          <w:rFonts w:asciiTheme="majorBidi" w:eastAsia="Times New Roman" w:hAnsiTheme="majorBidi" w:cstheme="majorBidi"/>
          <w:sz w:val="28"/>
          <w:szCs w:val="28"/>
          <w:rtl/>
          <w:lang w:bidi="ar-LB"/>
        </w:rPr>
      </w:pPr>
      <w:r w:rsidRPr="00573F2F">
        <w:rPr>
          <w:rFonts w:asciiTheme="majorBidi" w:eastAsia="Times New Roman" w:hAnsiTheme="majorBidi" w:cstheme="majorBidi" w:hint="cs"/>
          <w:sz w:val="28"/>
          <w:szCs w:val="28"/>
          <w:rtl/>
          <w:lang w:bidi="ar-LB"/>
        </w:rPr>
        <w:t xml:space="preserve">الباحث الإقتصادي </w:t>
      </w:r>
    </w:p>
    <w:p w:rsidR="00573F2F" w:rsidRPr="00573F2F" w:rsidRDefault="00573F2F" w:rsidP="00573F2F">
      <w:pPr>
        <w:shd w:val="clear" w:color="auto" w:fill="FFFFFF"/>
        <w:bidi/>
        <w:spacing w:before="120" w:after="216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LB"/>
        </w:rPr>
      </w:pPr>
      <w:r w:rsidRPr="00573F2F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LB"/>
        </w:rPr>
        <w:t>بسام جوني</w:t>
      </w:r>
    </w:p>
    <w:p w:rsidR="00573F2F" w:rsidRDefault="00573F2F" w:rsidP="00573F2F">
      <w:pPr>
        <w:shd w:val="clear" w:color="auto" w:fill="FFFFFF"/>
        <w:bidi/>
        <w:spacing w:before="120" w:after="216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rtl/>
          <w:lang w:bidi="ar-LB"/>
        </w:rPr>
      </w:pPr>
    </w:p>
    <w:p w:rsidR="00573F2F" w:rsidRDefault="00573F2F" w:rsidP="00573F2F">
      <w:pPr>
        <w:shd w:val="clear" w:color="auto" w:fill="FFFFFF"/>
        <w:bidi/>
        <w:spacing w:before="120" w:after="216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rtl/>
          <w:lang w:bidi="ar-LB"/>
        </w:rPr>
      </w:pPr>
    </w:p>
    <w:p w:rsidR="00573F2F" w:rsidRDefault="00573F2F" w:rsidP="00573F2F">
      <w:pPr>
        <w:shd w:val="clear" w:color="auto" w:fill="FFFFFF"/>
        <w:bidi/>
        <w:spacing w:before="120" w:after="216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rtl/>
          <w:lang w:bidi="ar-LB"/>
        </w:rPr>
      </w:pPr>
    </w:p>
    <w:p w:rsidR="00573F2F" w:rsidRDefault="00573F2F" w:rsidP="00573F2F">
      <w:pPr>
        <w:shd w:val="clear" w:color="auto" w:fill="FFFFFF"/>
        <w:bidi/>
        <w:spacing w:before="120" w:after="216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LB"/>
        </w:rPr>
      </w:pPr>
      <w:r w:rsidRPr="00573F2F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LB"/>
        </w:rPr>
        <w:t>نيسان 2020</w:t>
      </w:r>
    </w:p>
    <w:p w:rsidR="002A2495" w:rsidRPr="00573F2F" w:rsidRDefault="002A2495" w:rsidP="002A2495">
      <w:pPr>
        <w:shd w:val="clear" w:color="auto" w:fill="FFFFFF"/>
        <w:bidi/>
        <w:spacing w:before="120" w:after="216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LB"/>
        </w:rPr>
      </w:pPr>
    </w:p>
    <w:p w:rsidR="00573F2F" w:rsidRDefault="00573F2F" w:rsidP="00573F2F">
      <w:pPr>
        <w:shd w:val="clear" w:color="auto" w:fill="FFFFFF"/>
        <w:bidi/>
        <w:spacing w:before="120" w:after="216" w:line="240" w:lineRule="auto"/>
        <w:jc w:val="center"/>
        <w:rPr>
          <w:rFonts w:asciiTheme="majorBidi" w:eastAsia="Times New Roman" w:hAnsiTheme="majorBidi" w:cstheme="majorBidi"/>
          <w:b/>
          <w:bCs/>
          <w:sz w:val="40"/>
          <w:szCs w:val="40"/>
        </w:rPr>
      </w:pPr>
      <w:r w:rsidRPr="00002BA2">
        <w:rPr>
          <w:rFonts w:asciiTheme="majorBidi" w:eastAsia="Times New Roman" w:hAnsiTheme="majorBidi" w:cstheme="majorBidi" w:hint="cs"/>
          <w:b/>
          <w:bCs/>
          <w:sz w:val="40"/>
          <w:szCs w:val="40"/>
          <w:rtl/>
        </w:rPr>
        <w:lastRenderedPageBreak/>
        <w:t>الفهرس</w:t>
      </w:r>
    </w:p>
    <w:p w:rsidR="00573F2F" w:rsidRDefault="00573F2F" w:rsidP="001B0A4A">
      <w:pPr>
        <w:shd w:val="clear" w:color="auto" w:fill="FFFFFF"/>
        <w:bidi/>
        <w:spacing w:before="120" w:after="216" w:line="240" w:lineRule="auto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573F2F" w:rsidRPr="005B3B03" w:rsidRDefault="00447152" w:rsidP="00447152">
      <w:pPr>
        <w:shd w:val="clear" w:color="auto" w:fill="FFFFFF"/>
        <w:bidi/>
        <w:spacing w:before="120" w:after="216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5B3B03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 xml:space="preserve">العنوان </w:t>
      </w:r>
      <w:r w:rsidRPr="005B3B03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ab/>
      </w:r>
      <w:r w:rsidRPr="005B3B03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ab/>
      </w:r>
      <w:r w:rsidRPr="005B3B03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ab/>
      </w:r>
      <w:r w:rsidRPr="005B3B03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ab/>
      </w:r>
      <w:r w:rsidRPr="005B3B03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ab/>
      </w:r>
      <w:r w:rsidRPr="005B3B03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ab/>
      </w:r>
      <w:r w:rsidRPr="005B3B03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ab/>
      </w:r>
      <w:r w:rsidRPr="005B3B03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ab/>
      </w:r>
      <w:r w:rsidRPr="005B3B03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ab/>
        <w:t xml:space="preserve"> رقم الصفحة</w:t>
      </w:r>
    </w:p>
    <w:p w:rsidR="005B3B03" w:rsidRDefault="005B3B03" w:rsidP="005B3B03">
      <w:pPr>
        <w:shd w:val="clear" w:color="auto" w:fill="FFFFFF"/>
        <w:bidi/>
        <w:spacing w:before="120" w:after="216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DA3212" w:rsidRDefault="00DA3212" w:rsidP="00DA3212">
      <w:pPr>
        <w:shd w:val="clear" w:color="auto" w:fill="FFFFFF"/>
        <w:bidi/>
        <w:spacing w:before="120" w:after="216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447152" w:rsidRPr="005B3B03" w:rsidRDefault="00447152" w:rsidP="005B3B03">
      <w:pPr>
        <w:shd w:val="clear" w:color="auto" w:fill="FFFFFF"/>
        <w:bidi/>
        <w:spacing w:before="120" w:after="216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5B3B03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ملخص حول الدراسة</w:t>
      </w:r>
      <w:r w:rsidR="005B3B03" w:rsidRPr="005B3B03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ab/>
      </w:r>
      <w:r w:rsidR="005B3B03" w:rsidRPr="005B3B03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ab/>
      </w:r>
      <w:r w:rsidR="005B3B03" w:rsidRPr="005B3B03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ab/>
      </w:r>
      <w:r w:rsidR="005B3B03" w:rsidRPr="005B3B03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ab/>
      </w:r>
      <w:r w:rsidR="005B3B03" w:rsidRPr="005B3B03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ab/>
      </w:r>
      <w:r w:rsidR="005B3B03" w:rsidRPr="005B3B03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ab/>
      </w:r>
      <w:r w:rsidR="005B3B03" w:rsidRPr="005B3B03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ab/>
      </w:r>
      <w:r w:rsidR="005B3B03" w:rsidRPr="005B3B03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ab/>
      </w:r>
      <w:r w:rsidR="005B3B03" w:rsidRPr="005B3B03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ab/>
        <w:t>3</w:t>
      </w:r>
    </w:p>
    <w:p w:rsidR="005B3B03" w:rsidRPr="005B3B03" w:rsidRDefault="005B3B03" w:rsidP="005B3B03">
      <w:pPr>
        <w:shd w:val="clear" w:color="auto" w:fill="FFFFFF"/>
        <w:bidi/>
        <w:spacing w:before="120" w:after="216" w:line="36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5B3B03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مقدمة حول الواقع الحالي لقطاع الأجهزة والمستلزمات الطبية</w:t>
      </w:r>
      <w:r w:rsidRPr="005B3B03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ab/>
      </w:r>
      <w:r w:rsidRPr="005B3B03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ab/>
      </w:r>
      <w:r w:rsidRPr="005B3B03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ab/>
      </w:r>
      <w:r w:rsidRPr="005B3B03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ab/>
        <w:t>3</w:t>
      </w:r>
    </w:p>
    <w:p w:rsidR="005B3B03" w:rsidRPr="005B3B03" w:rsidRDefault="005B3B03" w:rsidP="005B3B03">
      <w:pPr>
        <w:shd w:val="clear" w:color="auto" w:fill="FFFFFF"/>
        <w:bidi/>
        <w:spacing w:before="120" w:after="216" w:line="36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5B3B03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أولاً: لمحة تاريخية حول صناعة الخيوط الجراحية (ٍ</w:t>
      </w:r>
      <w:r w:rsidRPr="005B3B03">
        <w:rPr>
          <w:rFonts w:asciiTheme="majorBidi" w:eastAsia="Times New Roman" w:hAnsiTheme="majorBidi" w:cstheme="majorBidi"/>
          <w:b/>
          <w:bCs/>
          <w:sz w:val="28"/>
          <w:szCs w:val="28"/>
        </w:rPr>
        <w:t>Surgical Sutures</w:t>
      </w:r>
      <w:r w:rsidRPr="005B3B03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)</w:t>
      </w:r>
      <w:r w:rsidRPr="005B3B03">
        <w:rPr>
          <w:rFonts w:asciiTheme="majorBidi" w:eastAsia="Times New Roman" w:hAnsiTheme="majorBidi" w:cstheme="majorBidi"/>
          <w:b/>
          <w:bCs/>
          <w:sz w:val="28"/>
          <w:szCs w:val="28"/>
        </w:rPr>
        <w:tab/>
      </w:r>
      <w:r w:rsidRPr="005B3B03">
        <w:rPr>
          <w:rFonts w:asciiTheme="majorBidi" w:eastAsia="Times New Roman" w:hAnsiTheme="majorBidi" w:cstheme="majorBidi"/>
          <w:b/>
          <w:bCs/>
          <w:sz w:val="28"/>
          <w:szCs w:val="28"/>
        </w:rPr>
        <w:tab/>
        <w:t>5</w:t>
      </w:r>
    </w:p>
    <w:p w:rsidR="005B3B03" w:rsidRPr="005B3B03" w:rsidRDefault="005B3B03" w:rsidP="005B3B03">
      <w:pPr>
        <w:shd w:val="clear" w:color="auto" w:fill="FFFFFF"/>
        <w:bidi/>
        <w:spacing w:before="120" w:after="216" w:line="36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LB"/>
        </w:rPr>
      </w:pPr>
      <w:r w:rsidRPr="005B3B03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LB"/>
        </w:rPr>
        <w:t>ثانيا: مميزات وأنواع الخيوط الجراحية</w:t>
      </w:r>
      <w:r w:rsidRPr="005B3B03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LB"/>
        </w:rPr>
        <w:tab/>
      </w:r>
      <w:r w:rsidRPr="005B3B03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LB"/>
        </w:rPr>
        <w:tab/>
      </w:r>
      <w:r w:rsidRPr="005B3B03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LB"/>
        </w:rPr>
        <w:tab/>
      </w:r>
      <w:r w:rsidRPr="005B3B03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LB"/>
        </w:rPr>
        <w:tab/>
      </w:r>
      <w:r w:rsidRPr="005B3B03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LB"/>
        </w:rPr>
        <w:tab/>
      </w:r>
      <w:r w:rsidRPr="005B3B03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LB"/>
        </w:rPr>
        <w:tab/>
      </w:r>
      <w:r w:rsidRPr="005B3B03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LB"/>
        </w:rPr>
        <w:tab/>
        <w:t>5</w:t>
      </w:r>
    </w:p>
    <w:p w:rsidR="005B3B03" w:rsidRPr="005B3B03" w:rsidRDefault="005B3B03" w:rsidP="005B3B03">
      <w:pPr>
        <w:shd w:val="clear" w:color="auto" w:fill="FFFFFF"/>
        <w:bidi/>
        <w:spacing w:before="120" w:after="216" w:line="36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LB"/>
        </w:rPr>
      </w:pPr>
      <w:r w:rsidRPr="005B3B03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LB"/>
        </w:rPr>
        <w:t>ثالثاً: كيفية تصنيع الخيوط الجراحية</w:t>
      </w:r>
      <w:r w:rsidRPr="005B3B03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LB"/>
        </w:rPr>
        <w:tab/>
      </w:r>
      <w:r w:rsidRPr="005B3B03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LB"/>
        </w:rPr>
        <w:tab/>
      </w:r>
      <w:r w:rsidRPr="005B3B03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LB"/>
        </w:rPr>
        <w:tab/>
      </w:r>
      <w:r w:rsidRPr="005B3B03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LB"/>
        </w:rPr>
        <w:tab/>
      </w:r>
      <w:r w:rsidRPr="005B3B03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LB"/>
        </w:rPr>
        <w:tab/>
      </w:r>
      <w:r w:rsidRPr="005B3B03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LB"/>
        </w:rPr>
        <w:tab/>
      </w:r>
      <w:r w:rsidRPr="005B3B03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LB"/>
        </w:rPr>
        <w:tab/>
        <w:t>9</w:t>
      </w:r>
    </w:p>
    <w:p w:rsidR="005B3B03" w:rsidRPr="005B3B03" w:rsidRDefault="005B3B03" w:rsidP="005B3B03">
      <w:pPr>
        <w:shd w:val="clear" w:color="auto" w:fill="FFFFFF"/>
        <w:bidi/>
        <w:spacing w:before="120" w:after="216" w:line="36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LB"/>
        </w:rPr>
      </w:pPr>
      <w:r w:rsidRPr="005B3B03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LB"/>
        </w:rPr>
        <w:t>رابعا: التوصيات</w:t>
      </w:r>
      <w:r w:rsidRPr="005B3B03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LB"/>
        </w:rPr>
        <w:tab/>
      </w:r>
      <w:r w:rsidRPr="005B3B03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LB"/>
        </w:rPr>
        <w:tab/>
      </w:r>
      <w:r w:rsidRPr="005B3B03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LB"/>
        </w:rPr>
        <w:tab/>
      </w:r>
      <w:r w:rsidRPr="005B3B03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LB"/>
        </w:rPr>
        <w:tab/>
      </w:r>
      <w:r w:rsidRPr="005B3B03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LB"/>
        </w:rPr>
        <w:tab/>
      </w:r>
      <w:r w:rsidR="00B35F43">
        <w:rPr>
          <w:rFonts w:asciiTheme="majorBidi" w:eastAsia="Times New Roman" w:hAnsiTheme="majorBidi" w:cstheme="majorBidi"/>
          <w:b/>
          <w:bCs/>
          <w:sz w:val="28"/>
          <w:szCs w:val="28"/>
          <w:lang w:bidi="ar-LB"/>
        </w:rPr>
        <w:tab/>
      </w:r>
      <w:r w:rsidR="00B35F43">
        <w:rPr>
          <w:rFonts w:asciiTheme="majorBidi" w:eastAsia="Times New Roman" w:hAnsiTheme="majorBidi" w:cstheme="majorBidi"/>
          <w:b/>
          <w:bCs/>
          <w:sz w:val="28"/>
          <w:szCs w:val="28"/>
          <w:lang w:bidi="ar-LB"/>
        </w:rPr>
        <w:tab/>
      </w:r>
      <w:r w:rsidR="00B35F43">
        <w:rPr>
          <w:rFonts w:asciiTheme="majorBidi" w:eastAsia="Times New Roman" w:hAnsiTheme="majorBidi" w:cstheme="majorBidi"/>
          <w:b/>
          <w:bCs/>
          <w:sz w:val="28"/>
          <w:szCs w:val="28"/>
          <w:lang w:bidi="ar-LB"/>
        </w:rPr>
        <w:tab/>
      </w:r>
      <w:r w:rsidR="00B35F43">
        <w:rPr>
          <w:rFonts w:asciiTheme="majorBidi" w:eastAsia="Times New Roman" w:hAnsiTheme="majorBidi" w:cstheme="majorBidi"/>
          <w:b/>
          <w:bCs/>
          <w:sz w:val="28"/>
          <w:szCs w:val="28"/>
          <w:lang w:bidi="ar-LB"/>
        </w:rPr>
        <w:tab/>
        <w:t>12</w:t>
      </w:r>
      <w:r w:rsidR="00B35F43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LB"/>
        </w:rPr>
        <w:tab/>
      </w:r>
    </w:p>
    <w:p w:rsidR="005B3B03" w:rsidRPr="005B3B03" w:rsidRDefault="005B3B03" w:rsidP="00D31087">
      <w:pPr>
        <w:shd w:val="clear" w:color="auto" w:fill="FFFFFF"/>
        <w:bidi/>
        <w:spacing w:before="120" w:after="216" w:line="360" w:lineRule="auto"/>
        <w:ind w:left="630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LB"/>
        </w:rPr>
      </w:pPr>
      <w:r w:rsidRPr="005B3B03">
        <w:rPr>
          <w:rFonts w:asciiTheme="majorBidi" w:eastAsia="Times New Roman" w:hAnsiTheme="majorBidi" w:cstheme="majorBidi"/>
          <w:b/>
          <w:bCs/>
          <w:sz w:val="28"/>
          <w:szCs w:val="28"/>
          <w:lang w:bidi="ar-LB"/>
        </w:rPr>
        <w:t xml:space="preserve">-I </w:t>
      </w:r>
      <w:r w:rsidRPr="005B3B03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LB"/>
        </w:rPr>
        <w:t>على مستوى صناعة الأجهزة والمستلزمات الطبية</w:t>
      </w:r>
      <w:r w:rsidRPr="005B3B03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LB"/>
        </w:rPr>
        <w:tab/>
      </w:r>
      <w:r w:rsidR="0066260D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LB"/>
        </w:rPr>
        <w:tab/>
      </w:r>
      <w:r w:rsidRPr="005B3B03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LB"/>
        </w:rPr>
        <w:tab/>
      </w:r>
      <w:r w:rsidRPr="005B3B03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LB"/>
        </w:rPr>
        <w:tab/>
        <w:t>1</w:t>
      </w:r>
      <w:r w:rsidR="00D31087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LB"/>
        </w:rPr>
        <w:t>2</w:t>
      </w:r>
    </w:p>
    <w:p w:rsidR="0066260D" w:rsidRDefault="005B3B03" w:rsidP="009D4C54">
      <w:pPr>
        <w:shd w:val="clear" w:color="auto" w:fill="FFFFFF"/>
        <w:bidi/>
        <w:spacing w:before="120" w:after="216" w:line="360" w:lineRule="auto"/>
        <w:ind w:left="630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LB"/>
        </w:rPr>
      </w:pPr>
      <w:r w:rsidRPr="005B3B03">
        <w:rPr>
          <w:rFonts w:asciiTheme="majorBidi" w:eastAsia="Times New Roman" w:hAnsiTheme="majorBidi" w:cstheme="majorBidi"/>
          <w:b/>
          <w:bCs/>
          <w:sz w:val="28"/>
          <w:szCs w:val="28"/>
          <w:lang w:bidi="ar-LB"/>
        </w:rPr>
        <w:t>-II</w:t>
      </w:r>
      <w:r w:rsidRPr="005B3B03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LB"/>
        </w:rPr>
        <w:t xml:space="preserve"> على مستوى جدوى الإستثمار في صناعة الخيوط الجراحية</w:t>
      </w:r>
      <w:r w:rsidRPr="005B3B03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LB"/>
        </w:rPr>
        <w:tab/>
      </w:r>
      <w:r w:rsidRPr="005B3B03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LB"/>
        </w:rPr>
        <w:tab/>
      </w:r>
      <w:r w:rsidRPr="005B3B03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LB"/>
        </w:rPr>
        <w:tab/>
        <w:t>1</w:t>
      </w:r>
      <w:r w:rsidR="009D4C54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LB"/>
        </w:rPr>
        <w:t>3</w:t>
      </w:r>
    </w:p>
    <w:p w:rsidR="00573F2F" w:rsidRDefault="005B3B03" w:rsidP="009D4C54">
      <w:pPr>
        <w:shd w:val="clear" w:color="auto" w:fill="FFFFFF"/>
        <w:bidi/>
        <w:spacing w:before="120" w:after="216" w:line="36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5B3B03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الخاتمة</w:t>
      </w:r>
      <w:r w:rsidR="00D31087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ab/>
      </w:r>
      <w:r w:rsidR="00D31087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ab/>
      </w:r>
      <w:r w:rsidR="00D31087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ab/>
      </w:r>
      <w:r w:rsidR="00D31087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ab/>
      </w:r>
      <w:r w:rsidR="00D31087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ab/>
      </w:r>
      <w:r w:rsidR="00D31087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ab/>
      </w:r>
      <w:r w:rsidR="00D31087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ab/>
      </w:r>
      <w:r w:rsidR="00D31087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ab/>
      </w:r>
      <w:r w:rsidR="00D31087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ab/>
      </w:r>
      <w:r w:rsidR="00D31087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ab/>
      </w:r>
      <w:r w:rsidR="00D31087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ab/>
      </w:r>
      <w:r w:rsidR="00772E74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1</w:t>
      </w:r>
      <w:r w:rsidR="009D4C54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6</w:t>
      </w:r>
    </w:p>
    <w:p w:rsidR="00D31087" w:rsidRPr="005B3B03" w:rsidRDefault="00D31087" w:rsidP="009D4C54">
      <w:pPr>
        <w:shd w:val="clear" w:color="auto" w:fill="FFFFFF"/>
        <w:bidi/>
        <w:spacing w:before="120" w:after="216" w:line="360" w:lineRule="auto"/>
        <w:rPr>
          <w:rFonts w:asciiTheme="majorBidi" w:eastAsia="Times New Roman" w:hAnsiTheme="majorBidi" w:cstheme="majorBidi"/>
          <w:b/>
          <w:bCs/>
          <w:sz w:val="28"/>
          <w:szCs w:val="28"/>
          <w:lang w:bidi="ar-LB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المراجع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ab/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ab/>
      </w:r>
      <w:r w:rsidR="00772E74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1</w:t>
      </w:r>
      <w:r w:rsidR="009D4C54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7</w:t>
      </w:r>
    </w:p>
    <w:p w:rsidR="00573F2F" w:rsidRDefault="00573F2F" w:rsidP="00573F2F">
      <w:pPr>
        <w:shd w:val="clear" w:color="auto" w:fill="FFFFFF"/>
        <w:bidi/>
        <w:spacing w:before="120" w:after="216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573F2F" w:rsidRDefault="00573F2F" w:rsidP="00573F2F">
      <w:pPr>
        <w:shd w:val="clear" w:color="auto" w:fill="FFFFFF"/>
        <w:bidi/>
        <w:spacing w:before="120" w:after="216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3624E8" w:rsidRDefault="003624E8" w:rsidP="003624E8">
      <w:pPr>
        <w:shd w:val="clear" w:color="auto" w:fill="FFFFFF"/>
        <w:bidi/>
        <w:spacing w:before="120" w:after="216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</w:rPr>
      </w:pPr>
    </w:p>
    <w:p w:rsidR="00872A87" w:rsidRDefault="00872A87" w:rsidP="00872A87">
      <w:pPr>
        <w:shd w:val="clear" w:color="auto" w:fill="FFFFFF"/>
        <w:bidi/>
        <w:spacing w:before="120" w:after="216" w:line="240" w:lineRule="auto"/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rtl/>
        </w:rPr>
      </w:pPr>
    </w:p>
    <w:p w:rsidR="001E38F0" w:rsidRPr="00002BA2" w:rsidRDefault="001E38F0" w:rsidP="008B3A32">
      <w:pPr>
        <w:shd w:val="clear" w:color="auto" w:fill="FFFFFF"/>
        <w:bidi/>
        <w:spacing w:before="120" w:after="216" w:line="240" w:lineRule="auto"/>
        <w:jc w:val="center"/>
        <w:rPr>
          <w:rFonts w:asciiTheme="majorBidi" w:eastAsia="Times New Roman" w:hAnsiTheme="majorBidi" w:cstheme="majorBidi"/>
          <w:b/>
          <w:bCs/>
          <w:sz w:val="40"/>
          <w:szCs w:val="40"/>
          <w:rtl/>
        </w:rPr>
      </w:pPr>
      <w:r w:rsidRPr="00002BA2">
        <w:rPr>
          <w:rFonts w:asciiTheme="majorBidi" w:eastAsia="Times New Roman" w:hAnsiTheme="majorBidi" w:cstheme="majorBidi" w:hint="cs"/>
          <w:b/>
          <w:bCs/>
          <w:sz w:val="40"/>
          <w:szCs w:val="40"/>
          <w:rtl/>
        </w:rPr>
        <w:lastRenderedPageBreak/>
        <w:t>قطاع الأجهزة والمستلزمات الطبية</w:t>
      </w:r>
    </w:p>
    <w:p w:rsidR="003001F0" w:rsidRPr="00002BA2" w:rsidRDefault="00AA4B76" w:rsidP="00B30922">
      <w:pPr>
        <w:shd w:val="clear" w:color="auto" w:fill="FFFFFF"/>
        <w:bidi/>
        <w:spacing w:before="120" w:after="216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LB"/>
        </w:rPr>
      </w:pPr>
      <w:r w:rsidRPr="00002BA2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LB"/>
        </w:rPr>
        <w:t xml:space="preserve">الخيوط الجراحية ( </w:t>
      </w:r>
      <w:r w:rsidRPr="00002BA2">
        <w:rPr>
          <w:rFonts w:asciiTheme="majorBidi" w:eastAsia="Times New Roman" w:hAnsiTheme="majorBidi" w:cstheme="majorBidi"/>
          <w:b/>
          <w:bCs/>
          <w:sz w:val="32"/>
          <w:szCs w:val="32"/>
          <w:lang w:bidi="ar-LB"/>
        </w:rPr>
        <w:t xml:space="preserve"> Surgical Sutures</w:t>
      </w:r>
      <w:r w:rsidRPr="00002BA2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LB"/>
        </w:rPr>
        <w:t>)</w:t>
      </w:r>
    </w:p>
    <w:p w:rsidR="00A31AEC" w:rsidRDefault="00A31AEC" w:rsidP="00A31AEC">
      <w:pPr>
        <w:shd w:val="clear" w:color="auto" w:fill="FFFFFF"/>
        <w:bidi/>
        <w:spacing w:before="120" w:after="216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A31AEC" w:rsidRPr="00002BA2" w:rsidRDefault="00A31AEC" w:rsidP="00A31AEC">
      <w:pPr>
        <w:shd w:val="clear" w:color="auto" w:fill="FFFFFF"/>
        <w:bidi/>
        <w:spacing w:before="120" w:after="216" w:line="360" w:lineRule="auto"/>
        <w:jc w:val="both"/>
        <w:rPr>
          <w:rFonts w:asciiTheme="majorBidi" w:eastAsia="Times New Roman" w:hAnsiTheme="majorBidi" w:cstheme="majorBidi"/>
          <w:b/>
          <w:bCs/>
          <w:sz w:val="36"/>
          <w:szCs w:val="36"/>
          <w:rtl/>
        </w:rPr>
      </w:pPr>
      <w:r w:rsidRPr="00002BA2"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  <w:t>ملخص حول الدراسة</w:t>
      </w:r>
    </w:p>
    <w:p w:rsidR="00A31AEC" w:rsidRPr="00A31AEC" w:rsidRDefault="00A31AEC" w:rsidP="00116324">
      <w:pPr>
        <w:shd w:val="clear" w:color="auto" w:fill="FFFFFF"/>
        <w:bidi/>
        <w:spacing w:before="120" w:after="216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  <w:lang w:bidi="ar-LB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</w:rPr>
        <w:tab/>
      </w:r>
      <w:r w:rsidR="003624E8">
        <w:rPr>
          <w:rFonts w:asciiTheme="majorBidi" w:eastAsia="Times New Roman" w:hAnsiTheme="majorBidi" w:cstheme="majorBidi" w:hint="cs"/>
          <w:sz w:val="28"/>
          <w:szCs w:val="28"/>
          <w:rtl/>
        </w:rPr>
        <w:t>بادر</w:t>
      </w:r>
      <w:r w:rsidR="003624E8">
        <w:rPr>
          <w:rFonts w:asciiTheme="majorBidi" w:eastAsia="Times New Roman" w:hAnsiTheme="majorBidi" w:cstheme="majorBidi" w:hint="cs"/>
          <w:sz w:val="28"/>
          <w:szCs w:val="28"/>
          <w:rtl/>
          <w:lang w:bidi="ar-LB"/>
        </w:rPr>
        <w:t>ت وزارة الصناعة</w:t>
      </w:r>
      <w:r w:rsidRPr="00A31AEC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إلى وضع دراسة جدوى إقتصادية موجزة بهدف جذب المستثمرين المحتملين إلى قطاع تصنيع الأجهزة والمستلزمات الطبية ولا سيما صناعة الخيوط الجراحية (ٍ</w:t>
      </w:r>
      <w:r w:rsidRPr="00A31AEC">
        <w:rPr>
          <w:rFonts w:asciiTheme="majorBidi" w:eastAsia="Times New Roman" w:hAnsiTheme="majorBidi" w:cstheme="majorBidi"/>
          <w:sz w:val="28"/>
          <w:szCs w:val="28"/>
        </w:rPr>
        <w:t>Surgical Sutures</w:t>
      </w:r>
      <w:r w:rsidRPr="00A31AEC">
        <w:rPr>
          <w:rFonts w:asciiTheme="majorBidi" w:eastAsia="Times New Roman" w:hAnsiTheme="majorBidi" w:cstheme="majorBidi" w:hint="cs"/>
          <w:sz w:val="28"/>
          <w:szCs w:val="28"/>
          <w:rtl/>
        </w:rPr>
        <w:t>)</w:t>
      </w:r>
      <w:r w:rsidR="00116324">
        <w:rPr>
          <w:rFonts w:asciiTheme="majorBidi" w:eastAsia="Times New Roman" w:hAnsiTheme="majorBidi" w:cstheme="majorBidi"/>
          <w:sz w:val="28"/>
          <w:szCs w:val="28"/>
          <w:rtl/>
        </w:rPr>
        <w:t>٬</w:t>
      </w:r>
      <w:r w:rsidRPr="00A31AEC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 </w:t>
      </w:r>
      <w:r w:rsidRPr="00A31AEC">
        <w:rPr>
          <w:rFonts w:asciiTheme="majorBidi" w:eastAsia="Times New Roman" w:hAnsiTheme="majorBidi" w:cstheme="majorBidi" w:hint="cs"/>
          <w:sz w:val="28"/>
          <w:szCs w:val="28"/>
          <w:rtl/>
          <w:lang w:bidi="ar-LB"/>
        </w:rPr>
        <w:t>و</w:t>
      </w:r>
      <w:r w:rsidR="003624E8">
        <w:rPr>
          <w:rFonts w:asciiTheme="majorBidi" w:eastAsia="Times New Roman" w:hAnsiTheme="majorBidi" w:cstheme="majorBidi" w:hint="cs"/>
          <w:sz w:val="28"/>
          <w:szCs w:val="28"/>
          <w:rtl/>
          <w:lang w:bidi="ar-LB"/>
        </w:rPr>
        <w:t xml:space="preserve">تحديد </w:t>
      </w:r>
      <w:r w:rsidRPr="00A31AEC">
        <w:rPr>
          <w:rFonts w:asciiTheme="majorBidi" w:eastAsia="Times New Roman" w:hAnsiTheme="majorBidi" w:cstheme="majorBidi" w:hint="cs"/>
          <w:sz w:val="28"/>
          <w:szCs w:val="28"/>
          <w:rtl/>
        </w:rPr>
        <w:t>إمكانية إستفادة الإقتصاد الوطني من دعم وتطويرصناعة الخيوط الجراحية في لبنان كجزء لايتجزء من سياسة صناعية شاملة وهادفة إلى تنمية قطاع الأجهزة والمس</w:t>
      </w:r>
      <w:r w:rsidR="003624E8">
        <w:rPr>
          <w:rFonts w:asciiTheme="majorBidi" w:eastAsia="Times New Roman" w:hAnsiTheme="majorBidi" w:cstheme="majorBidi" w:hint="cs"/>
          <w:sz w:val="28"/>
          <w:szCs w:val="28"/>
          <w:rtl/>
        </w:rPr>
        <w:t>تلزمات الطبية وتأميناً</w:t>
      </w:r>
      <w:r w:rsidR="00EF7B10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EF7B10">
        <w:rPr>
          <w:rFonts w:asciiTheme="majorBidi" w:eastAsia="Times New Roman" w:hAnsiTheme="majorBidi" w:cstheme="majorBidi" w:hint="cs"/>
          <w:sz w:val="28"/>
          <w:szCs w:val="28"/>
          <w:rtl/>
          <w:lang w:bidi="ar-LB"/>
        </w:rPr>
        <w:t>للحد الأقصى الممكن من</w:t>
      </w:r>
      <w:r w:rsidR="00EF7B10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ا</w:t>
      </w:r>
      <w:r w:rsidR="003624E8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لإكتفاء </w:t>
      </w:r>
      <w:r w:rsidRPr="00A31AEC">
        <w:rPr>
          <w:rFonts w:asciiTheme="majorBidi" w:eastAsia="Times New Roman" w:hAnsiTheme="majorBidi" w:cstheme="majorBidi" w:hint="cs"/>
          <w:sz w:val="28"/>
          <w:szCs w:val="28"/>
          <w:rtl/>
        </w:rPr>
        <w:t>الذاتي و</w:t>
      </w:r>
      <w:r w:rsidRPr="00A31AEC">
        <w:rPr>
          <w:rFonts w:asciiTheme="majorBidi" w:eastAsia="Times New Roman" w:hAnsiTheme="majorBidi" w:cstheme="majorBidi" w:hint="cs"/>
          <w:sz w:val="28"/>
          <w:szCs w:val="28"/>
          <w:rtl/>
          <w:lang w:bidi="ar-LB"/>
        </w:rPr>
        <w:t>حماية للأمن الصحي والصناعي والإقتصادي والإجتماعي.</w:t>
      </w:r>
    </w:p>
    <w:p w:rsidR="00A31AEC" w:rsidRPr="00412224" w:rsidRDefault="00A31AEC" w:rsidP="00A31AEC">
      <w:pPr>
        <w:shd w:val="clear" w:color="auto" w:fill="FFFFFF"/>
        <w:bidi/>
        <w:spacing w:before="120" w:after="216" w:line="360" w:lineRule="auto"/>
        <w:jc w:val="both"/>
        <w:rPr>
          <w:rFonts w:asciiTheme="majorBidi" w:eastAsia="Times New Roman" w:hAnsiTheme="majorBidi" w:cstheme="majorBidi"/>
          <w:b/>
          <w:bCs/>
          <w:sz w:val="36"/>
          <w:szCs w:val="36"/>
          <w:rtl/>
          <w:lang w:bidi="ar-LB"/>
        </w:rPr>
      </w:pPr>
      <w:r w:rsidRPr="00412224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bidi="ar-LB"/>
        </w:rPr>
        <w:t xml:space="preserve">التعريف </w:t>
      </w:r>
    </w:p>
    <w:p w:rsidR="001B0A4A" w:rsidRPr="001B0A4A" w:rsidRDefault="00A31AEC" w:rsidP="001B0A4A">
      <w:pPr>
        <w:shd w:val="clear" w:color="auto" w:fill="FFFFFF"/>
        <w:bidi/>
        <w:spacing w:before="120" w:after="216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LB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</w:rPr>
        <w:t>"</w:t>
      </w:r>
      <w:r w:rsidR="00116324">
        <w:rPr>
          <w:rFonts w:asciiTheme="majorBidi" w:eastAsia="Times New Roman" w:hAnsiTheme="majorBidi" w:cstheme="majorBidi" w:hint="cs"/>
          <w:sz w:val="28"/>
          <w:szCs w:val="28"/>
          <w:rtl/>
          <w:lang w:bidi="ar-LB"/>
        </w:rPr>
        <w:t>الأجهزة و</w:t>
      </w:r>
      <w:r w:rsidR="003624E8">
        <w:rPr>
          <w:rFonts w:asciiTheme="majorBidi" w:eastAsia="Times New Roman" w:hAnsiTheme="majorBidi" w:cstheme="majorBidi"/>
          <w:sz w:val="28"/>
          <w:szCs w:val="28"/>
          <w:rtl/>
        </w:rPr>
        <w:t xml:space="preserve">المستلزمات الطبية، هي كافة </w:t>
      </w:r>
      <w:r w:rsidR="003624E8">
        <w:rPr>
          <w:rFonts w:asciiTheme="majorBidi" w:eastAsia="Times New Roman" w:hAnsiTheme="majorBidi" w:cstheme="majorBidi" w:hint="cs"/>
          <w:sz w:val="28"/>
          <w:szCs w:val="28"/>
          <w:rtl/>
        </w:rPr>
        <w:t>الإ</w:t>
      </w:r>
      <w:r w:rsidRPr="001E38F0">
        <w:rPr>
          <w:rFonts w:asciiTheme="majorBidi" w:eastAsia="Times New Roman" w:hAnsiTheme="majorBidi" w:cstheme="majorBidi"/>
          <w:sz w:val="28"/>
          <w:szCs w:val="28"/>
          <w:rtl/>
        </w:rPr>
        <w:t>حتياجات</w:t>
      </w:r>
      <w:r w:rsidR="003624E8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الطبية</w:t>
      </w:r>
      <w:r w:rsidR="003624E8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="003624E8">
        <w:rPr>
          <w:rFonts w:asciiTheme="majorBidi" w:eastAsia="Times New Roman" w:hAnsiTheme="majorBidi" w:cstheme="majorBidi" w:hint="cs"/>
          <w:sz w:val="28"/>
          <w:szCs w:val="28"/>
          <w:rtl/>
        </w:rPr>
        <w:t>لل</w:t>
      </w:r>
      <w:r w:rsidRPr="001E38F0">
        <w:rPr>
          <w:rFonts w:asciiTheme="majorBidi" w:eastAsia="Times New Roman" w:hAnsiTheme="majorBidi" w:cstheme="majorBidi"/>
          <w:sz w:val="28"/>
          <w:szCs w:val="28"/>
          <w:rtl/>
        </w:rPr>
        <w:t>صيدليات</w:t>
      </w:r>
      <w:r w:rsidR="00EF7B10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والمختبرات </w:t>
      </w:r>
      <w:r w:rsidR="00EF7B10">
        <w:rPr>
          <w:rFonts w:asciiTheme="majorBidi" w:eastAsia="Times New Roman" w:hAnsiTheme="majorBidi" w:cstheme="majorBidi"/>
          <w:sz w:val="28"/>
          <w:szCs w:val="28"/>
          <w:rtl/>
        </w:rPr>
        <w:t xml:space="preserve"> وم</w:t>
      </w:r>
      <w:r w:rsidR="00EF7B10">
        <w:rPr>
          <w:rFonts w:asciiTheme="majorBidi" w:eastAsia="Times New Roman" w:hAnsiTheme="majorBidi" w:cstheme="majorBidi" w:hint="cs"/>
          <w:sz w:val="28"/>
          <w:szCs w:val="28"/>
          <w:rtl/>
        </w:rPr>
        <w:t>راكز</w:t>
      </w:r>
      <w:r w:rsidRPr="001E38F0">
        <w:rPr>
          <w:rFonts w:asciiTheme="majorBidi" w:eastAsia="Times New Roman" w:hAnsiTheme="majorBidi" w:cstheme="majorBidi"/>
          <w:sz w:val="28"/>
          <w:szCs w:val="28"/>
          <w:rtl/>
        </w:rPr>
        <w:t>التحاليل</w:t>
      </w:r>
      <w:r w:rsidR="00EF7B10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والمعالجة والمستوصفات</w:t>
      </w:r>
      <w:r w:rsidRPr="001E38F0">
        <w:rPr>
          <w:rFonts w:asciiTheme="majorBidi" w:eastAsia="Times New Roman" w:hAnsiTheme="majorBidi" w:cstheme="majorBidi"/>
          <w:sz w:val="28"/>
          <w:szCs w:val="28"/>
          <w:rtl/>
        </w:rPr>
        <w:t xml:space="preserve"> والمستشفيات عدا الأدوية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>"</w:t>
      </w:r>
    </w:p>
    <w:p w:rsidR="001E38F0" w:rsidRPr="00002BA2" w:rsidRDefault="001E38F0" w:rsidP="001E38F0">
      <w:pPr>
        <w:shd w:val="clear" w:color="auto" w:fill="FFFFFF"/>
        <w:bidi/>
        <w:spacing w:before="120" w:after="216" w:line="360" w:lineRule="auto"/>
        <w:jc w:val="both"/>
        <w:rPr>
          <w:rFonts w:asciiTheme="majorBidi" w:hAnsiTheme="majorBidi" w:cstheme="majorBidi"/>
          <w:b/>
          <w:bCs/>
          <w:color w:val="333333"/>
          <w:sz w:val="36"/>
          <w:szCs w:val="36"/>
        </w:rPr>
      </w:pPr>
      <w:r w:rsidRPr="00002BA2"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  <w:t xml:space="preserve">مقدمة حول </w:t>
      </w:r>
      <w:r w:rsidRPr="00002BA2">
        <w:rPr>
          <w:rFonts w:asciiTheme="majorBidi" w:hAnsiTheme="majorBidi" w:cstheme="majorBidi" w:hint="cs"/>
          <w:b/>
          <w:bCs/>
          <w:color w:val="333333"/>
          <w:sz w:val="36"/>
          <w:szCs w:val="36"/>
          <w:rtl/>
        </w:rPr>
        <w:t>واقع قطاع الأجهزة والمستلزمات الطبية</w:t>
      </w:r>
    </w:p>
    <w:p w:rsidR="00116324" w:rsidRPr="0002580C" w:rsidRDefault="008B3A32" w:rsidP="00681FB6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color w:val="333333"/>
          <w:sz w:val="28"/>
          <w:szCs w:val="28"/>
          <w:rtl/>
        </w:rPr>
        <w:tab/>
      </w:r>
      <w:r w:rsidRPr="0002580C">
        <w:rPr>
          <w:rFonts w:asciiTheme="majorBidi" w:hAnsiTheme="majorBidi" w:cstheme="majorBidi" w:hint="cs"/>
          <w:sz w:val="28"/>
          <w:szCs w:val="28"/>
          <w:rtl/>
        </w:rPr>
        <w:t>يقد</w:t>
      </w:r>
      <w:r w:rsidR="00116324" w:rsidRPr="0002580C">
        <w:rPr>
          <w:rFonts w:asciiTheme="majorBidi" w:hAnsiTheme="majorBidi" w:cstheme="majorBidi" w:hint="cs"/>
          <w:sz w:val="28"/>
          <w:szCs w:val="28"/>
          <w:rtl/>
        </w:rPr>
        <w:t>ّ</w:t>
      </w:r>
      <w:r w:rsidRPr="0002580C">
        <w:rPr>
          <w:rFonts w:asciiTheme="majorBidi" w:hAnsiTheme="majorBidi" w:cstheme="majorBidi" w:hint="cs"/>
          <w:sz w:val="28"/>
          <w:szCs w:val="28"/>
          <w:rtl/>
        </w:rPr>
        <w:t>ر</w:t>
      </w:r>
      <w:r w:rsidRPr="0002580C">
        <w:rPr>
          <w:rFonts w:asciiTheme="majorBidi" w:hAnsiTheme="majorBidi" w:cstheme="majorBidi"/>
          <w:sz w:val="28"/>
          <w:szCs w:val="28"/>
          <w:rtl/>
        </w:rPr>
        <w:t xml:space="preserve">حجم قطاع </w:t>
      </w:r>
      <w:r w:rsidRPr="0002580C">
        <w:rPr>
          <w:rFonts w:asciiTheme="majorBidi" w:hAnsiTheme="majorBidi" w:cstheme="majorBidi" w:hint="cs"/>
          <w:sz w:val="28"/>
          <w:szCs w:val="28"/>
          <w:rtl/>
        </w:rPr>
        <w:t>الأجهزة و</w:t>
      </w:r>
      <w:r w:rsidRPr="0002580C">
        <w:rPr>
          <w:rFonts w:asciiTheme="majorBidi" w:hAnsiTheme="majorBidi" w:cstheme="majorBidi"/>
          <w:sz w:val="28"/>
          <w:szCs w:val="28"/>
          <w:rtl/>
        </w:rPr>
        <w:t>المستلزمات الطبية</w:t>
      </w:r>
      <w:r w:rsidRPr="0002580C">
        <w:rPr>
          <w:rFonts w:asciiTheme="majorBidi" w:hAnsiTheme="majorBidi" w:cstheme="majorBidi" w:hint="cs"/>
          <w:sz w:val="28"/>
          <w:szCs w:val="28"/>
          <w:rtl/>
        </w:rPr>
        <w:t xml:space="preserve"> في لبنان ب</w:t>
      </w:r>
      <w:r w:rsidRPr="0002580C">
        <w:rPr>
          <w:rFonts w:asciiTheme="majorBidi" w:hAnsiTheme="majorBidi" w:cstheme="majorBidi" w:hint="cs"/>
          <w:sz w:val="28"/>
          <w:szCs w:val="28"/>
          <w:rtl/>
          <w:lang w:bidi="ar-LB"/>
        </w:rPr>
        <w:t>حوالي</w:t>
      </w:r>
      <w:r w:rsidRPr="0002580C">
        <w:rPr>
          <w:rFonts w:asciiTheme="majorBidi" w:hAnsiTheme="majorBidi" w:cstheme="majorBidi"/>
          <w:sz w:val="28"/>
          <w:szCs w:val="28"/>
          <w:rtl/>
        </w:rPr>
        <w:t xml:space="preserve"> 400 مليون</w:t>
      </w:r>
      <w:r w:rsidRPr="0002580C">
        <w:rPr>
          <w:rFonts w:asciiTheme="majorBidi" w:hAnsiTheme="majorBidi" w:cstheme="majorBidi" w:hint="cs"/>
          <w:sz w:val="28"/>
          <w:szCs w:val="28"/>
          <w:rtl/>
        </w:rPr>
        <w:t xml:space="preserve"> دولار</w:t>
      </w:r>
      <w:r w:rsidR="00EF7B10" w:rsidRPr="0002580C">
        <w:rPr>
          <w:rFonts w:asciiTheme="majorBidi" w:hAnsiTheme="majorBidi" w:cstheme="majorBidi" w:hint="cs"/>
          <w:sz w:val="28"/>
          <w:szCs w:val="28"/>
          <w:rtl/>
        </w:rPr>
        <w:t xml:space="preserve"> سنوياً</w:t>
      </w:r>
      <w:r w:rsidRPr="0002580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2580C">
        <w:rPr>
          <w:rFonts w:asciiTheme="majorBidi" w:hAnsiTheme="majorBidi" w:cstheme="majorBidi" w:hint="cs"/>
          <w:sz w:val="28"/>
          <w:szCs w:val="28"/>
          <w:rtl/>
        </w:rPr>
        <w:t xml:space="preserve">(وفقاً لأرقام </w:t>
      </w:r>
      <w:r w:rsidRPr="0002580C">
        <w:rPr>
          <w:rFonts w:asciiTheme="majorBidi" w:hAnsiTheme="majorBidi" w:cstheme="majorBidi"/>
          <w:sz w:val="28"/>
          <w:szCs w:val="28"/>
          <w:rtl/>
        </w:rPr>
        <w:t>نق</w:t>
      </w:r>
      <w:r w:rsidRPr="0002580C">
        <w:rPr>
          <w:rFonts w:asciiTheme="majorBidi" w:hAnsiTheme="majorBidi" w:cstheme="majorBidi" w:hint="cs"/>
          <w:sz w:val="28"/>
          <w:szCs w:val="28"/>
          <w:rtl/>
        </w:rPr>
        <w:t>ابة</w:t>
      </w:r>
      <w:r w:rsidRPr="0002580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2580C">
        <w:rPr>
          <w:rFonts w:asciiTheme="majorBidi" w:hAnsiTheme="majorBidi" w:cstheme="majorBidi" w:hint="cs"/>
          <w:sz w:val="28"/>
          <w:szCs w:val="28"/>
          <w:rtl/>
        </w:rPr>
        <w:t>أ</w:t>
      </w:r>
      <w:r w:rsidRPr="0002580C">
        <w:rPr>
          <w:rFonts w:asciiTheme="majorBidi" w:hAnsiTheme="majorBidi" w:cstheme="majorBidi"/>
          <w:sz w:val="28"/>
          <w:szCs w:val="28"/>
          <w:rtl/>
        </w:rPr>
        <w:t>صحاب المستشفيات</w:t>
      </w:r>
      <w:r w:rsidRPr="0002580C">
        <w:rPr>
          <w:rFonts w:asciiTheme="majorBidi" w:hAnsiTheme="majorBidi" w:cstheme="majorBidi" w:hint="cs"/>
          <w:sz w:val="28"/>
          <w:szCs w:val="28"/>
          <w:rtl/>
        </w:rPr>
        <w:t xml:space="preserve"> في لبنان 2018) وي</w:t>
      </w:r>
      <w:r w:rsidRPr="0002580C">
        <w:rPr>
          <w:rFonts w:asciiTheme="majorBidi" w:hAnsiTheme="majorBidi" w:cstheme="majorBidi" w:hint="cs"/>
          <w:sz w:val="28"/>
          <w:szCs w:val="28"/>
          <w:rtl/>
          <w:lang w:bidi="ar-LB"/>
        </w:rPr>
        <w:t>شمل</w:t>
      </w:r>
      <w:r w:rsidRPr="0002580C">
        <w:rPr>
          <w:rFonts w:asciiTheme="majorBidi" w:hAnsiTheme="majorBidi" w:cstheme="majorBidi" w:hint="cs"/>
          <w:sz w:val="28"/>
          <w:szCs w:val="28"/>
          <w:rtl/>
        </w:rPr>
        <w:t>:</w:t>
      </w:r>
      <w:r w:rsidRPr="0002580C">
        <w:rPr>
          <w:rFonts w:asciiTheme="majorBidi" w:hAnsiTheme="majorBidi" w:cstheme="majorBidi"/>
          <w:sz w:val="28"/>
          <w:szCs w:val="28"/>
        </w:rPr>
        <w:t xml:space="preserve"> </w:t>
      </w:r>
      <w:r w:rsidRPr="0002580C">
        <w:rPr>
          <w:rFonts w:asciiTheme="majorBidi" w:hAnsiTheme="majorBidi" w:cstheme="majorBidi"/>
          <w:sz w:val="28"/>
          <w:szCs w:val="28"/>
          <w:rtl/>
        </w:rPr>
        <w:t xml:space="preserve">القفازات </w:t>
      </w:r>
      <w:r w:rsidR="00116324" w:rsidRPr="0002580C">
        <w:rPr>
          <w:rFonts w:asciiTheme="majorBidi" w:hAnsiTheme="majorBidi" w:cstheme="majorBidi"/>
          <w:sz w:val="28"/>
          <w:szCs w:val="28"/>
          <w:rtl/>
        </w:rPr>
        <w:t>٬</w:t>
      </w:r>
      <w:r w:rsidRPr="0002580C">
        <w:rPr>
          <w:rFonts w:asciiTheme="majorBidi" w:hAnsiTheme="majorBidi" w:cstheme="majorBidi" w:hint="cs"/>
          <w:sz w:val="28"/>
          <w:szCs w:val="28"/>
          <w:rtl/>
        </w:rPr>
        <w:t xml:space="preserve">الكمامات </w:t>
      </w:r>
      <w:r w:rsidR="003624E8" w:rsidRPr="0002580C">
        <w:rPr>
          <w:rFonts w:asciiTheme="majorBidi" w:hAnsiTheme="majorBidi" w:cstheme="majorBidi"/>
          <w:sz w:val="28"/>
          <w:szCs w:val="28"/>
          <w:rtl/>
        </w:rPr>
        <w:t>الطبية</w:t>
      </w:r>
      <w:r w:rsidR="00116324" w:rsidRPr="0002580C">
        <w:rPr>
          <w:rFonts w:asciiTheme="majorBidi" w:hAnsiTheme="majorBidi" w:cstheme="majorBidi"/>
          <w:sz w:val="28"/>
          <w:szCs w:val="28"/>
          <w:rtl/>
        </w:rPr>
        <w:t xml:space="preserve"> ٬</w:t>
      </w:r>
      <w:r w:rsidR="003624E8" w:rsidRPr="0002580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16324" w:rsidRPr="0002580C">
        <w:rPr>
          <w:rFonts w:asciiTheme="majorBidi" w:hAnsiTheme="majorBidi" w:cstheme="majorBidi"/>
          <w:sz w:val="28"/>
          <w:szCs w:val="28"/>
          <w:rtl/>
        </w:rPr>
        <w:t>الأجهزة القابلة للزرع،</w:t>
      </w:r>
      <w:r w:rsidR="003624E8" w:rsidRPr="0002580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2580C">
        <w:rPr>
          <w:rFonts w:asciiTheme="majorBidi" w:hAnsiTheme="majorBidi" w:cstheme="majorBidi"/>
          <w:sz w:val="28"/>
          <w:szCs w:val="28"/>
          <w:rtl/>
        </w:rPr>
        <w:t>أجهزة تقويم العظام، طاولات العمليات</w:t>
      </w:r>
      <w:r w:rsidR="003624E8" w:rsidRPr="0002580C">
        <w:rPr>
          <w:rFonts w:asciiTheme="majorBidi" w:hAnsiTheme="majorBidi" w:cstheme="majorBidi" w:hint="cs"/>
          <w:sz w:val="28"/>
          <w:szCs w:val="28"/>
          <w:rtl/>
        </w:rPr>
        <w:t xml:space="preserve"> الجراحية</w:t>
      </w:r>
      <w:r w:rsidRPr="0002580C">
        <w:rPr>
          <w:rFonts w:asciiTheme="majorBidi" w:hAnsiTheme="majorBidi" w:cstheme="majorBidi"/>
          <w:sz w:val="28"/>
          <w:szCs w:val="28"/>
          <w:rtl/>
        </w:rPr>
        <w:t xml:space="preserve">، </w:t>
      </w:r>
      <w:r w:rsidRPr="0002580C">
        <w:rPr>
          <w:rFonts w:asciiTheme="majorBidi" w:hAnsiTheme="majorBidi" w:cstheme="majorBidi" w:hint="cs"/>
          <w:sz w:val="28"/>
          <w:szCs w:val="28"/>
          <w:rtl/>
        </w:rPr>
        <w:t>أ</w:t>
      </w:r>
      <w:r w:rsidR="00116324" w:rsidRPr="0002580C">
        <w:rPr>
          <w:rFonts w:asciiTheme="majorBidi" w:hAnsiTheme="majorBidi" w:cstheme="majorBidi"/>
          <w:sz w:val="28"/>
          <w:szCs w:val="28"/>
          <w:rtl/>
        </w:rPr>
        <w:t>جهزة التنفس</w:t>
      </w:r>
      <w:r w:rsidR="00116324" w:rsidRPr="0002580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2580C">
        <w:rPr>
          <w:rFonts w:asciiTheme="majorBidi" w:hAnsiTheme="majorBidi" w:cstheme="majorBidi"/>
          <w:sz w:val="28"/>
          <w:szCs w:val="28"/>
          <w:rtl/>
        </w:rPr>
        <w:t>ال</w:t>
      </w:r>
      <w:r w:rsidRPr="0002580C">
        <w:rPr>
          <w:rFonts w:asciiTheme="majorBidi" w:hAnsiTheme="majorBidi" w:cstheme="majorBidi" w:hint="cs"/>
          <w:sz w:val="28"/>
          <w:szCs w:val="28"/>
          <w:rtl/>
        </w:rPr>
        <w:t>إ</w:t>
      </w:r>
      <w:r w:rsidR="003624E8" w:rsidRPr="0002580C">
        <w:rPr>
          <w:rFonts w:asciiTheme="majorBidi" w:hAnsiTheme="majorBidi" w:cstheme="majorBidi"/>
          <w:sz w:val="28"/>
          <w:szCs w:val="28"/>
          <w:rtl/>
        </w:rPr>
        <w:t xml:space="preserve">صطناعي، </w:t>
      </w:r>
      <w:r w:rsidRPr="0002580C">
        <w:rPr>
          <w:rFonts w:asciiTheme="majorBidi" w:hAnsiTheme="majorBidi" w:cstheme="majorBidi"/>
          <w:sz w:val="28"/>
          <w:szCs w:val="28"/>
          <w:rtl/>
        </w:rPr>
        <w:t>الخيوط الجراحية، ال</w:t>
      </w:r>
      <w:r w:rsidRPr="0002580C">
        <w:rPr>
          <w:rFonts w:asciiTheme="majorBidi" w:hAnsiTheme="majorBidi" w:cstheme="majorBidi" w:hint="cs"/>
          <w:sz w:val="28"/>
          <w:szCs w:val="28"/>
          <w:rtl/>
        </w:rPr>
        <w:t>إ</w:t>
      </w:r>
      <w:r w:rsidRPr="0002580C">
        <w:rPr>
          <w:rFonts w:asciiTheme="majorBidi" w:hAnsiTheme="majorBidi" w:cstheme="majorBidi"/>
          <w:sz w:val="28"/>
          <w:szCs w:val="28"/>
          <w:rtl/>
        </w:rPr>
        <w:t>بر</w:t>
      </w:r>
      <w:r w:rsidR="00116324" w:rsidRPr="0002580C">
        <w:rPr>
          <w:rFonts w:asciiTheme="majorBidi" w:hAnsiTheme="majorBidi" w:cstheme="majorBidi"/>
          <w:sz w:val="28"/>
          <w:szCs w:val="28"/>
          <w:rtl/>
        </w:rPr>
        <w:t>٬</w:t>
      </w:r>
      <w:r w:rsidR="00116324" w:rsidRPr="0002580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2580C">
        <w:rPr>
          <w:rFonts w:asciiTheme="majorBidi" w:hAnsiTheme="majorBidi" w:cstheme="majorBidi"/>
          <w:sz w:val="28"/>
          <w:szCs w:val="28"/>
          <w:rtl/>
        </w:rPr>
        <w:t>أجهزة المختبر، ال</w:t>
      </w:r>
      <w:r w:rsidR="00116324" w:rsidRPr="0002580C">
        <w:rPr>
          <w:rFonts w:asciiTheme="majorBidi" w:hAnsiTheme="majorBidi" w:cstheme="majorBidi" w:hint="cs"/>
          <w:sz w:val="28"/>
          <w:szCs w:val="28"/>
          <w:rtl/>
        </w:rPr>
        <w:t>أ</w:t>
      </w:r>
      <w:r w:rsidR="003624E8" w:rsidRPr="0002580C">
        <w:rPr>
          <w:rFonts w:asciiTheme="majorBidi" w:hAnsiTheme="majorBidi" w:cstheme="majorBidi"/>
          <w:sz w:val="28"/>
          <w:szCs w:val="28"/>
          <w:rtl/>
        </w:rPr>
        <w:t>شعة</w:t>
      </w:r>
      <w:r w:rsidR="00116324" w:rsidRPr="0002580C">
        <w:rPr>
          <w:rFonts w:asciiTheme="majorBidi" w:hAnsiTheme="majorBidi" w:cstheme="majorBidi"/>
          <w:sz w:val="28"/>
          <w:szCs w:val="28"/>
          <w:rtl/>
        </w:rPr>
        <w:t>٬</w:t>
      </w:r>
      <w:r w:rsidR="003624E8" w:rsidRPr="0002580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2580C">
        <w:rPr>
          <w:rFonts w:asciiTheme="majorBidi" w:hAnsiTheme="majorBidi" w:cstheme="majorBidi" w:hint="cs"/>
          <w:sz w:val="28"/>
          <w:szCs w:val="28"/>
          <w:rtl/>
        </w:rPr>
        <w:t>أ</w:t>
      </w:r>
      <w:r w:rsidRPr="0002580C">
        <w:rPr>
          <w:rFonts w:asciiTheme="majorBidi" w:hAnsiTheme="majorBidi" w:cstheme="majorBidi"/>
          <w:sz w:val="28"/>
          <w:szCs w:val="28"/>
          <w:rtl/>
        </w:rPr>
        <w:t>جهزة علاج السرطان، ماكينات التعقيم، راسور</w:t>
      </w:r>
      <w:r w:rsidRPr="0002580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2580C">
        <w:rPr>
          <w:rFonts w:asciiTheme="majorBidi" w:hAnsiTheme="majorBidi" w:cstheme="majorBidi"/>
          <w:sz w:val="28"/>
          <w:szCs w:val="28"/>
          <w:rtl/>
        </w:rPr>
        <w:t>وبطارية القلب والصمام، ماكينات غسيل الكل</w:t>
      </w:r>
      <w:r w:rsidR="003624E8" w:rsidRPr="0002580C">
        <w:rPr>
          <w:rFonts w:asciiTheme="majorBidi" w:hAnsiTheme="majorBidi" w:cstheme="majorBidi"/>
          <w:sz w:val="28"/>
          <w:szCs w:val="28"/>
          <w:rtl/>
        </w:rPr>
        <w:t>ى، مسامير جراحة العظام والمفاصل</w:t>
      </w:r>
      <w:r w:rsidRPr="0002580C">
        <w:rPr>
          <w:rFonts w:asciiTheme="majorBidi" w:hAnsiTheme="majorBidi" w:cstheme="majorBidi"/>
          <w:sz w:val="28"/>
          <w:szCs w:val="28"/>
          <w:rtl/>
        </w:rPr>
        <w:t>٬</w:t>
      </w:r>
      <w:r w:rsidR="003624E8" w:rsidRPr="0002580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624E8" w:rsidRPr="0002580C">
        <w:rPr>
          <w:rFonts w:asciiTheme="majorBidi" w:hAnsiTheme="majorBidi" w:cstheme="majorBidi"/>
          <w:sz w:val="28"/>
          <w:szCs w:val="28"/>
          <w:rtl/>
        </w:rPr>
        <w:t xml:space="preserve">الغازالمستخدم للتخدير٬ </w:t>
      </w:r>
      <w:r w:rsidRPr="0002580C">
        <w:rPr>
          <w:rFonts w:asciiTheme="majorBidi" w:hAnsiTheme="majorBidi" w:cstheme="majorBidi"/>
          <w:sz w:val="28"/>
          <w:szCs w:val="28"/>
          <w:rtl/>
        </w:rPr>
        <w:t>المعدات الطبية التي تستخدم لمرة واحدة كالفلتر والمشرط الكهربائي وغيرها ، بالاضافة الى كامل</w:t>
      </w:r>
      <w:r w:rsidR="003624E8" w:rsidRPr="0002580C">
        <w:rPr>
          <w:rFonts w:asciiTheme="majorBidi" w:hAnsiTheme="majorBidi" w:cstheme="majorBidi"/>
          <w:sz w:val="28"/>
          <w:szCs w:val="28"/>
          <w:rtl/>
        </w:rPr>
        <w:t xml:space="preserve"> مستهلكاتها وقطع الغيار، علماً </w:t>
      </w:r>
      <w:r w:rsidR="003624E8" w:rsidRPr="0002580C">
        <w:rPr>
          <w:rFonts w:asciiTheme="majorBidi" w:hAnsiTheme="majorBidi" w:cstheme="majorBidi" w:hint="cs"/>
          <w:sz w:val="28"/>
          <w:szCs w:val="28"/>
          <w:rtl/>
        </w:rPr>
        <w:t>أ</w:t>
      </w:r>
      <w:r w:rsidRPr="0002580C">
        <w:rPr>
          <w:rFonts w:asciiTheme="majorBidi" w:hAnsiTheme="majorBidi" w:cstheme="majorBidi"/>
          <w:sz w:val="28"/>
          <w:szCs w:val="28"/>
          <w:rtl/>
        </w:rPr>
        <w:t>نّ</w:t>
      </w:r>
      <w:r w:rsidRPr="0002580C">
        <w:rPr>
          <w:rFonts w:asciiTheme="majorBidi" w:hAnsiTheme="majorBidi" w:cstheme="majorBidi"/>
          <w:sz w:val="28"/>
          <w:szCs w:val="28"/>
        </w:rPr>
        <w:t xml:space="preserve"> </w:t>
      </w:r>
      <w:r w:rsidRPr="0002580C">
        <w:rPr>
          <w:rFonts w:asciiTheme="majorBidi" w:hAnsiTheme="majorBidi" w:cstheme="majorBidi" w:hint="cs"/>
          <w:sz w:val="28"/>
          <w:szCs w:val="28"/>
          <w:rtl/>
        </w:rPr>
        <w:t xml:space="preserve">لبنان </w:t>
      </w:r>
      <w:r w:rsidRPr="0002580C">
        <w:rPr>
          <w:rFonts w:asciiTheme="majorBidi" w:hAnsiTheme="majorBidi" w:cstheme="majorBidi"/>
          <w:sz w:val="28"/>
          <w:szCs w:val="28"/>
          <w:rtl/>
        </w:rPr>
        <w:t>يستو</w:t>
      </w:r>
      <w:r w:rsidRPr="0002580C">
        <w:rPr>
          <w:rFonts w:asciiTheme="majorBidi" w:hAnsiTheme="majorBidi" w:cstheme="majorBidi" w:hint="cs"/>
          <w:sz w:val="28"/>
          <w:szCs w:val="28"/>
          <w:rtl/>
        </w:rPr>
        <w:t>رد</w:t>
      </w:r>
      <w:r w:rsidR="003624E8" w:rsidRPr="0002580C">
        <w:rPr>
          <w:rFonts w:asciiTheme="majorBidi" w:hAnsiTheme="majorBidi" w:cstheme="majorBidi" w:hint="cs"/>
          <w:sz w:val="28"/>
          <w:szCs w:val="28"/>
          <w:rtl/>
        </w:rPr>
        <w:t xml:space="preserve">  من الخارج مايقارب نسبة</w:t>
      </w:r>
      <w:r w:rsidR="003624E8" w:rsidRPr="0002580C">
        <w:rPr>
          <w:rFonts w:asciiTheme="majorBidi" w:hAnsiTheme="majorBidi" w:cstheme="majorBidi"/>
          <w:sz w:val="28"/>
          <w:szCs w:val="28"/>
          <w:rtl/>
        </w:rPr>
        <w:t xml:space="preserve"> 100% من هذه ال</w:t>
      </w:r>
      <w:r w:rsidR="003624E8" w:rsidRPr="0002580C">
        <w:rPr>
          <w:rFonts w:asciiTheme="majorBidi" w:hAnsiTheme="majorBidi" w:cstheme="majorBidi" w:hint="cs"/>
          <w:sz w:val="28"/>
          <w:szCs w:val="28"/>
          <w:rtl/>
        </w:rPr>
        <w:t>سلع</w:t>
      </w:r>
      <w:r w:rsidRPr="0002580C">
        <w:rPr>
          <w:rFonts w:asciiTheme="majorBidi" w:hAnsiTheme="majorBidi" w:cstheme="majorBidi"/>
          <w:sz w:val="28"/>
          <w:szCs w:val="28"/>
          <w:rtl/>
        </w:rPr>
        <w:t xml:space="preserve"> ولا يوجد </w:t>
      </w:r>
      <w:r w:rsidRPr="0002580C">
        <w:rPr>
          <w:rFonts w:asciiTheme="majorBidi" w:hAnsiTheme="majorBidi" w:cstheme="majorBidi" w:hint="cs"/>
          <w:sz w:val="28"/>
          <w:szCs w:val="28"/>
          <w:rtl/>
        </w:rPr>
        <w:t>أ</w:t>
      </w:r>
      <w:r w:rsidRPr="0002580C">
        <w:rPr>
          <w:rFonts w:asciiTheme="majorBidi" w:hAnsiTheme="majorBidi" w:cstheme="majorBidi"/>
          <w:sz w:val="28"/>
          <w:szCs w:val="28"/>
          <w:rtl/>
        </w:rPr>
        <w:t>ي بديل محلي</w:t>
      </w:r>
      <w:r w:rsidR="00116324" w:rsidRPr="0002580C">
        <w:rPr>
          <w:rFonts w:asciiTheme="majorBidi" w:hAnsiTheme="majorBidi" w:cstheme="majorBidi" w:hint="cs"/>
          <w:sz w:val="28"/>
          <w:szCs w:val="28"/>
          <w:rtl/>
        </w:rPr>
        <w:t xml:space="preserve"> لها</w:t>
      </w:r>
      <w:r w:rsidRPr="0002580C">
        <w:rPr>
          <w:rFonts w:asciiTheme="majorBidi" w:hAnsiTheme="majorBidi" w:cstheme="majorBidi"/>
          <w:sz w:val="28"/>
          <w:szCs w:val="28"/>
        </w:rPr>
        <w:t>.</w:t>
      </w:r>
    </w:p>
    <w:p w:rsidR="00772E74" w:rsidRPr="00EC6CCF" w:rsidRDefault="00772E74" w:rsidP="00772E74">
      <w:pPr>
        <w:bidi/>
        <w:jc w:val="both"/>
        <w:rPr>
          <w:rFonts w:asciiTheme="majorBidi" w:hAnsiTheme="majorBidi" w:cstheme="majorBidi"/>
          <w:color w:val="333333"/>
          <w:sz w:val="28"/>
          <w:szCs w:val="28"/>
          <w:rtl/>
        </w:rPr>
      </w:pPr>
    </w:p>
    <w:p w:rsidR="00412224" w:rsidRPr="0002580C" w:rsidRDefault="00412224" w:rsidP="00412224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02580C">
        <w:rPr>
          <w:rFonts w:asciiTheme="majorBidi" w:hAnsiTheme="majorBidi" w:cstheme="majorBidi" w:hint="cs"/>
          <w:sz w:val="28"/>
          <w:szCs w:val="28"/>
          <w:rtl/>
        </w:rPr>
        <w:lastRenderedPageBreak/>
        <w:t>التحديات المزمنة</w:t>
      </w:r>
    </w:p>
    <w:p w:rsidR="008B3A32" w:rsidRPr="0002580C" w:rsidRDefault="008B3A32" w:rsidP="008B3A32">
      <w:pPr>
        <w:bidi/>
        <w:jc w:val="both"/>
        <w:rPr>
          <w:rFonts w:asciiTheme="majorBidi" w:hAnsiTheme="majorBidi" w:cstheme="majorBidi"/>
          <w:sz w:val="28"/>
          <w:szCs w:val="28"/>
        </w:rPr>
      </w:pPr>
      <w:r w:rsidRPr="0002580C">
        <w:rPr>
          <w:rFonts w:asciiTheme="majorBidi" w:hAnsiTheme="majorBidi" w:cstheme="majorBidi" w:hint="cs"/>
          <w:sz w:val="28"/>
          <w:szCs w:val="28"/>
          <w:rtl/>
        </w:rPr>
        <w:t>يعاني</w:t>
      </w:r>
      <w:r w:rsidRPr="0002580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2580C">
        <w:rPr>
          <w:rFonts w:asciiTheme="majorBidi" w:hAnsiTheme="majorBidi" w:cstheme="majorBidi" w:hint="cs"/>
          <w:sz w:val="28"/>
          <w:szCs w:val="28"/>
          <w:rtl/>
        </w:rPr>
        <w:t xml:space="preserve">قطاع </w:t>
      </w:r>
      <w:r w:rsidRPr="0002580C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صناعة </w:t>
      </w:r>
      <w:r w:rsidRPr="0002580C">
        <w:rPr>
          <w:rFonts w:asciiTheme="majorBidi" w:hAnsiTheme="majorBidi" w:cstheme="majorBidi" w:hint="cs"/>
          <w:sz w:val="28"/>
          <w:szCs w:val="28"/>
          <w:rtl/>
        </w:rPr>
        <w:t>الأجهزة و</w:t>
      </w:r>
      <w:r w:rsidRPr="0002580C">
        <w:rPr>
          <w:rFonts w:asciiTheme="majorBidi" w:hAnsiTheme="majorBidi" w:cstheme="majorBidi"/>
          <w:sz w:val="28"/>
          <w:szCs w:val="28"/>
          <w:rtl/>
        </w:rPr>
        <w:t xml:space="preserve">المستلزمات الطبية </w:t>
      </w:r>
      <w:r w:rsidRPr="0002580C">
        <w:rPr>
          <w:rFonts w:asciiTheme="majorBidi" w:hAnsiTheme="majorBidi" w:cstheme="majorBidi" w:hint="cs"/>
          <w:sz w:val="28"/>
          <w:szCs w:val="28"/>
          <w:rtl/>
        </w:rPr>
        <w:t>من</w:t>
      </w:r>
      <w:r w:rsidRPr="0002580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2580C">
        <w:rPr>
          <w:rFonts w:asciiTheme="majorBidi" w:hAnsiTheme="majorBidi" w:cstheme="majorBidi" w:hint="cs"/>
          <w:sz w:val="28"/>
          <w:szCs w:val="28"/>
          <w:rtl/>
        </w:rPr>
        <w:t>عدة</w:t>
      </w:r>
      <w:r w:rsidRPr="0002580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2580C">
        <w:rPr>
          <w:rFonts w:asciiTheme="majorBidi" w:hAnsiTheme="majorBidi" w:cstheme="majorBidi" w:hint="cs"/>
          <w:sz w:val="28"/>
          <w:szCs w:val="28"/>
          <w:rtl/>
        </w:rPr>
        <w:t>مشاكل</w:t>
      </w:r>
      <w:r w:rsidRPr="0002580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2580C">
        <w:rPr>
          <w:rFonts w:asciiTheme="majorBidi" w:hAnsiTheme="majorBidi" w:cstheme="majorBidi" w:hint="cs"/>
          <w:sz w:val="28"/>
          <w:szCs w:val="28"/>
          <w:rtl/>
        </w:rPr>
        <w:t>مزمنة</w:t>
      </w:r>
      <w:r w:rsidRPr="0002580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2580C">
        <w:rPr>
          <w:rFonts w:asciiTheme="majorBidi" w:hAnsiTheme="majorBidi" w:cstheme="majorBidi" w:hint="cs"/>
          <w:sz w:val="28"/>
          <w:szCs w:val="28"/>
          <w:rtl/>
        </w:rPr>
        <w:t>أهمها</w:t>
      </w:r>
      <w:r w:rsidRPr="0002580C">
        <w:rPr>
          <w:rFonts w:asciiTheme="majorBidi" w:hAnsiTheme="majorBidi" w:cstheme="majorBidi"/>
          <w:sz w:val="28"/>
          <w:szCs w:val="28"/>
        </w:rPr>
        <w:t>:</w:t>
      </w:r>
      <w:r w:rsidRPr="0002580C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8B3A32" w:rsidRPr="0002580C" w:rsidRDefault="008B3A32" w:rsidP="008B3A32">
      <w:pPr>
        <w:numPr>
          <w:ilvl w:val="0"/>
          <w:numId w:val="25"/>
        </w:numPr>
        <w:bidi/>
        <w:jc w:val="both"/>
        <w:rPr>
          <w:rFonts w:asciiTheme="majorBidi" w:hAnsiTheme="majorBidi" w:cstheme="majorBidi"/>
          <w:sz w:val="28"/>
          <w:szCs w:val="28"/>
        </w:rPr>
      </w:pPr>
      <w:r w:rsidRPr="0002580C">
        <w:rPr>
          <w:rFonts w:asciiTheme="majorBidi" w:hAnsiTheme="majorBidi" w:cstheme="majorBidi" w:hint="cs"/>
          <w:sz w:val="28"/>
          <w:szCs w:val="28"/>
          <w:rtl/>
        </w:rPr>
        <w:t xml:space="preserve">نقص في توفر </w:t>
      </w:r>
      <w:r w:rsidR="000D4F3E" w:rsidRPr="0002580C">
        <w:rPr>
          <w:rFonts w:asciiTheme="majorBidi" w:hAnsiTheme="majorBidi" w:cstheme="majorBidi" w:hint="cs"/>
          <w:sz w:val="28"/>
          <w:szCs w:val="28"/>
          <w:rtl/>
        </w:rPr>
        <w:t>الإمكاني</w:t>
      </w:r>
      <w:r w:rsidRPr="0002580C">
        <w:rPr>
          <w:rFonts w:asciiTheme="majorBidi" w:hAnsiTheme="majorBidi" w:cstheme="majorBidi" w:hint="cs"/>
          <w:sz w:val="28"/>
          <w:szCs w:val="28"/>
          <w:rtl/>
        </w:rPr>
        <w:t>ات المادية والتقنية والبشرية لتصنيع بعض الأجهزة والمستلزمات الطبية</w:t>
      </w:r>
      <w:r w:rsidRPr="0002580C">
        <w:rPr>
          <w:rFonts w:asciiTheme="majorBidi" w:hAnsiTheme="majorBidi" w:cstheme="majorBidi"/>
          <w:sz w:val="28"/>
          <w:szCs w:val="28"/>
          <w:rtl/>
        </w:rPr>
        <w:t>٬</w:t>
      </w:r>
      <w:r w:rsidRPr="0002580C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ذلك أن </w:t>
      </w:r>
      <w:r w:rsidRPr="0002580C">
        <w:rPr>
          <w:rFonts w:asciiTheme="majorBidi" w:hAnsiTheme="majorBidi" w:cstheme="majorBidi" w:hint="cs"/>
          <w:sz w:val="28"/>
          <w:szCs w:val="28"/>
          <w:rtl/>
        </w:rPr>
        <w:t xml:space="preserve">صناعة </w:t>
      </w:r>
      <w:r w:rsidR="00116324" w:rsidRPr="0002580C">
        <w:rPr>
          <w:rFonts w:asciiTheme="majorBidi" w:hAnsiTheme="majorBidi" w:cstheme="majorBidi" w:hint="cs"/>
          <w:sz w:val="28"/>
          <w:szCs w:val="28"/>
          <w:rtl/>
        </w:rPr>
        <w:t>الأجهزة و</w:t>
      </w:r>
      <w:r w:rsidRPr="0002580C">
        <w:rPr>
          <w:rFonts w:asciiTheme="majorBidi" w:hAnsiTheme="majorBidi" w:cstheme="majorBidi" w:hint="cs"/>
          <w:sz w:val="28"/>
          <w:szCs w:val="28"/>
          <w:rtl/>
        </w:rPr>
        <w:t xml:space="preserve">المستلزمات الطبية </w:t>
      </w:r>
      <w:r w:rsidR="000D4F3E" w:rsidRPr="0002580C">
        <w:rPr>
          <w:rFonts w:asciiTheme="majorBidi" w:hAnsiTheme="majorBidi" w:cstheme="majorBidi" w:hint="cs"/>
          <w:sz w:val="28"/>
          <w:szCs w:val="28"/>
          <w:rtl/>
        </w:rPr>
        <w:t>تعتبر</w:t>
      </w:r>
      <w:r w:rsidRPr="0002580C">
        <w:rPr>
          <w:rFonts w:asciiTheme="majorBidi" w:hAnsiTheme="majorBidi" w:cstheme="majorBidi" w:hint="cs"/>
          <w:sz w:val="28"/>
          <w:szCs w:val="28"/>
          <w:rtl/>
        </w:rPr>
        <w:t>من الص</w:t>
      </w:r>
      <w:r w:rsidR="000D4F3E" w:rsidRPr="0002580C">
        <w:rPr>
          <w:rFonts w:asciiTheme="majorBidi" w:hAnsiTheme="majorBidi" w:cstheme="majorBidi" w:hint="cs"/>
          <w:sz w:val="28"/>
          <w:szCs w:val="28"/>
          <w:rtl/>
        </w:rPr>
        <w:t xml:space="preserve">ناعات المعقدة التي تحتاج </w:t>
      </w:r>
      <w:r w:rsidRPr="0002580C">
        <w:rPr>
          <w:rFonts w:asciiTheme="majorBidi" w:hAnsiTheme="majorBidi" w:cstheme="majorBidi" w:hint="cs"/>
          <w:sz w:val="28"/>
          <w:szCs w:val="28"/>
          <w:rtl/>
        </w:rPr>
        <w:t>إلى جانب التكنولوجيا المتطورة</w:t>
      </w:r>
      <w:r w:rsidR="00116324" w:rsidRPr="0002580C">
        <w:rPr>
          <w:rFonts w:asciiTheme="majorBidi" w:hAnsiTheme="majorBidi" w:cstheme="majorBidi"/>
          <w:sz w:val="28"/>
          <w:szCs w:val="28"/>
          <w:rtl/>
        </w:rPr>
        <w:t>٬</w:t>
      </w:r>
      <w:r w:rsidRPr="0002580C">
        <w:rPr>
          <w:rFonts w:asciiTheme="majorBidi" w:hAnsiTheme="majorBidi" w:cstheme="majorBidi" w:hint="cs"/>
          <w:sz w:val="28"/>
          <w:szCs w:val="28"/>
          <w:rtl/>
        </w:rPr>
        <w:t xml:space="preserve"> الخبرةَ الفنية القادرة على تحقيق المواصفات القياسية العالمية</w:t>
      </w:r>
      <w:r w:rsidR="00EC6CCF" w:rsidRPr="0002580C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A31AEC" w:rsidRPr="0002580C" w:rsidRDefault="008B3A32" w:rsidP="00573F2F">
      <w:pPr>
        <w:numPr>
          <w:ilvl w:val="0"/>
          <w:numId w:val="25"/>
        </w:numPr>
        <w:bidi/>
        <w:jc w:val="both"/>
        <w:rPr>
          <w:rFonts w:asciiTheme="majorBidi" w:hAnsiTheme="majorBidi" w:cstheme="majorBidi"/>
          <w:sz w:val="28"/>
          <w:szCs w:val="28"/>
        </w:rPr>
      </w:pPr>
      <w:r w:rsidRPr="0002580C">
        <w:rPr>
          <w:rFonts w:asciiTheme="majorBidi" w:hAnsiTheme="majorBidi" w:cstheme="majorBidi" w:hint="cs"/>
          <w:sz w:val="28"/>
          <w:szCs w:val="28"/>
          <w:rtl/>
        </w:rPr>
        <w:t>عدم إعطاء الحكومات المتعاقبة الأولوية لتنمية</w:t>
      </w:r>
      <w:r w:rsidR="00116324" w:rsidRPr="0002580C">
        <w:rPr>
          <w:rFonts w:asciiTheme="majorBidi" w:hAnsiTheme="majorBidi" w:cstheme="majorBidi" w:hint="cs"/>
          <w:sz w:val="28"/>
          <w:szCs w:val="28"/>
          <w:rtl/>
        </w:rPr>
        <w:t xml:space="preserve"> وتطوير</w:t>
      </w:r>
      <w:r w:rsidRPr="0002580C">
        <w:rPr>
          <w:rFonts w:asciiTheme="majorBidi" w:hAnsiTheme="majorBidi" w:cstheme="majorBidi" w:hint="cs"/>
          <w:sz w:val="28"/>
          <w:szCs w:val="28"/>
          <w:rtl/>
        </w:rPr>
        <w:t xml:space="preserve"> هذه الصناعة </w:t>
      </w:r>
    </w:p>
    <w:p w:rsidR="00EC6CCF" w:rsidRPr="0002580C" w:rsidRDefault="00EC6CCF" w:rsidP="00EC6CCF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02580C">
        <w:rPr>
          <w:rFonts w:asciiTheme="majorBidi" w:hAnsiTheme="majorBidi" w:cstheme="majorBidi" w:hint="cs"/>
          <w:sz w:val="28"/>
          <w:szCs w:val="28"/>
          <w:rtl/>
          <w:lang w:bidi="ar-LB"/>
        </w:rPr>
        <w:t>التحديات الآنية</w:t>
      </w:r>
      <w:bookmarkStart w:id="0" w:name="_GoBack"/>
      <w:bookmarkEnd w:id="0"/>
    </w:p>
    <w:p w:rsidR="008B3A32" w:rsidRPr="008B3A32" w:rsidRDefault="00306001" w:rsidP="00116324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color w:val="333333"/>
          <w:sz w:val="28"/>
          <w:szCs w:val="28"/>
          <w:rtl/>
        </w:rPr>
        <w:tab/>
      </w:r>
      <w:r w:rsidR="008B3A32" w:rsidRPr="008B3A32">
        <w:rPr>
          <w:rFonts w:asciiTheme="majorBidi" w:hAnsiTheme="majorBidi" w:cstheme="majorBidi" w:hint="cs"/>
          <w:sz w:val="28"/>
          <w:szCs w:val="28"/>
          <w:rtl/>
        </w:rPr>
        <w:t>أ</w:t>
      </w:r>
      <w:r w:rsidR="008B3A32" w:rsidRPr="008B3A32">
        <w:rPr>
          <w:rFonts w:asciiTheme="majorBidi" w:hAnsiTheme="majorBidi" w:cstheme="majorBidi"/>
          <w:sz w:val="28"/>
          <w:szCs w:val="28"/>
          <w:rtl/>
        </w:rPr>
        <w:t xml:space="preserve">زمة </w:t>
      </w:r>
      <w:r w:rsidR="00116324" w:rsidRPr="00116324">
        <w:rPr>
          <w:rFonts w:asciiTheme="majorBidi" w:hAnsiTheme="majorBidi" w:cstheme="majorBidi" w:hint="cs"/>
          <w:sz w:val="28"/>
          <w:szCs w:val="28"/>
          <w:rtl/>
        </w:rPr>
        <w:t>صناعة الأجهزة و</w:t>
      </w:r>
      <w:r w:rsidR="00116324">
        <w:rPr>
          <w:rFonts w:asciiTheme="majorBidi" w:hAnsiTheme="majorBidi" w:cstheme="majorBidi" w:hint="cs"/>
          <w:sz w:val="28"/>
          <w:szCs w:val="28"/>
          <w:rtl/>
        </w:rPr>
        <w:t xml:space="preserve">المستلزمات الطبية </w:t>
      </w:r>
      <w:r w:rsidR="008B3A32" w:rsidRPr="008B3A32">
        <w:rPr>
          <w:rFonts w:asciiTheme="majorBidi" w:hAnsiTheme="majorBidi" w:cstheme="majorBidi" w:hint="cs"/>
          <w:sz w:val="28"/>
          <w:szCs w:val="28"/>
          <w:rtl/>
        </w:rPr>
        <w:t>بدأت منذ</w:t>
      </w:r>
      <w:r w:rsidR="0011632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8B3A32" w:rsidRPr="008B3A32">
        <w:rPr>
          <w:rFonts w:asciiTheme="majorBidi" w:hAnsiTheme="majorBidi" w:cstheme="majorBidi"/>
          <w:sz w:val="28"/>
          <w:szCs w:val="28"/>
          <w:rtl/>
        </w:rPr>
        <w:t>شهر أيلول</w:t>
      </w:r>
      <w:r w:rsidR="008B3A32" w:rsidRPr="008B3A32">
        <w:rPr>
          <w:rFonts w:asciiTheme="majorBidi" w:hAnsiTheme="majorBidi" w:cstheme="majorBidi" w:hint="cs"/>
          <w:sz w:val="28"/>
          <w:szCs w:val="28"/>
          <w:rtl/>
        </w:rPr>
        <w:t xml:space="preserve"> 2019</w:t>
      </w:r>
      <w:r w:rsidR="008B3A32" w:rsidRPr="008B3A32">
        <w:rPr>
          <w:rFonts w:asciiTheme="majorBidi" w:hAnsiTheme="majorBidi" w:cstheme="majorBidi"/>
          <w:sz w:val="28"/>
          <w:szCs w:val="28"/>
          <w:rtl/>
        </w:rPr>
        <w:t>، عندما</w:t>
      </w:r>
      <w:r w:rsidR="008B3A32" w:rsidRPr="008B3A32">
        <w:rPr>
          <w:rFonts w:asciiTheme="majorBidi" w:hAnsiTheme="majorBidi" w:cstheme="majorBidi" w:hint="cs"/>
          <w:sz w:val="28"/>
          <w:szCs w:val="28"/>
          <w:rtl/>
        </w:rPr>
        <w:t xml:space="preserve"> أصبح </w:t>
      </w:r>
      <w:r w:rsidR="008B3A32">
        <w:rPr>
          <w:rFonts w:asciiTheme="majorBidi" w:hAnsiTheme="majorBidi" w:cstheme="majorBidi"/>
          <w:sz w:val="28"/>
          <w:szCs w:val="28"/>
          <w:rtl/>
        </w:rPr>
        <w:t>مستورد</w:t>
      </w:r>
      <w:r w:rsidR="008B3A32">
        <w:rPr>
          <w:rFonts w:asciiTheme="majorBidi" w:hAnsiTheme="majorBidi" w:cstheme="majorBidi" w:hint="cs"/>
          <w:sz w:val="28"/>
          <w:szCs w:val="28"/>
          <w:rtl/>
        </w:rPr>
        <w:t>و</w:t>
      </w:r>
      <w:r w:rsidR="008B3A32" w:rsidRPr="008B3A32">
        <w:rPr>
          <w:rFonts w:asciiTheme="majorBidi" w:hAnsiTheme="majorBidi" w:cstheme="majorBidi"/>
          <w:sz w:val="28"/>
          <w:szCs w:val="28"/>
          <w:rtl/>
        </w:rPr>
        <w:t xml:space="preserve"> المستلزمات الطبية غير قادرين على تسديد المستحقات </w:t>
      </w:r>
      <w:r w:rsidR="008B3A32" w:rsidRPr="008B3A32">
        <w:rPr>
          <w:rFonts w:asciiTheme="majorBidi" w:hAnsiTheme="majorBidi" w:cstheme="majorBidi" w:hint="cs"/>
          <w:sz w:val="28"/>
          <w:szCs w:val="28"/>
          <w:rtl/>
        </w:rPr>
        <w:t xml:space="preserve">المالية </w:t>
      </w:r>
      <w:r w:rsidR="008B3A32" w:rsidRPr="008B3A32">
        <w:rPr>
          <w:rFonts w:asciiTheme="majorBidi" w:hAnsiTheme="majorBidi" w:cstheme="majorBidi"/>
          <w:sz w:val="28"/>
          <w:szCs w:val="28"/>
          <w:rtl/>
        </w:rPr>
        <w:t>للشركات المصنعة في الخارج، بسبب عدم القدرة على تأمين ال</w:t>
      </w:r>
      <w:r w:rsidR="008B3A32" w:rsidRPr="008B3A32">
        <w:rPr>
          <w:rFonts w:asciiTheme="majorBidi" w:hAnsiTheme="majorBidi" w:cstheme="majorBidi" w:hint="cs"/>
          <w:sz w:val="28"/>
          <w:szCs w:val="28"/>
          <w:rtl/>
        </w:rPr>
        <w:t>دولار</w:t>
      </w:r>
      <w:r w:rsidR="008B3A32" w:rsidRPr="008B3A32">
        <w:rPr>
          <w:rFonts w:asciiTheme="majorBidi" w:hAnsiTheme="majorBidi" w:cstheme="majorBidi"/>
          <w:sz w:val="28"/>
          <w:szCs w:val="28"/>
          <w:rtl/>
        </w:rPr>
        <w:t xml:space="preserve">من البنوك التي يتعاملون معها بالسعر الرسمي للدولار (الدولار </w:t>
      </w:r>
      <w:r w:rsidR="008B3A32">
        <w:rPr>
          <w:rFonts w:asciiTheme="majorBidi" w:hAnsiTheme="majorBidi" w:cstheme="majorBidi" w:hint="cs"/>
          <w:sz w:val="28"/>
          <w:szCs w:val="28"/>
          <w:rtl/>
        </w:rPr>
        <w:t xml:space="preserve">الرسمي </w:t>
      </w:r>
      <w:r w:rsidR="008B3A32" w:rsidRPr="008B3A32">
        <w:rPr>
          <w:rFonts w:asciiTheme="majorBidi" w:hAnsiTheme="majorBidi" w:cstheme="majorBidi"/>
          <w:sz w:val="28"/>
          <w:szCs w:val="28"/>
          <w:rtl/>
        </w:rPr>
        <w:t xml:space="preserve">يعادل نحو </w:t>
      </w:r>
      <w:r w:rsidR="008B3A32" w:rsidRPr="008B3A32">
        <w:rPr>
          <w:rFonts w:asciiTheme="majorBidi" w:hAnsiTheme="majorBidi" w:cstheme="majorBidi"/>
          <w:sz w:val="28"/>
          <w:szCs w:val="28"/>
        </w:rPr>
        <w:t>1507.5</w:t>
      </w:r>
      <w:r w:rsidR="008B3A32" w:rsidRPr="008B3A32">
        <w:rPr>
          <w:rFonts w:asciiTheme="majorBidi" w:hAnsiTheme="majorBidi" w:cstheme="majorBidi"/>
          <w:sz w:val="28"/>
          <w:szCs w:val="28"/>
          <w:rtl/>
        </w:rPr>
        <w:t xml:space="preserve"> ليرة لبنانية) </w:t>
      </w:r>
      <w:r w:rsidR="008B3A32" w:rsidRPr="008B3A32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</w:p>
    <w:p w:rsidR="00EC6CCF" w:rsidRDefault="008B3A32" w:rsidP="000D4F3E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8B3A3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116324">
        <w:rPr>
          <w:rFonts w:asciiTheme="majorBidi" w:hAnsiTheme="majorBidi" w:cstheme="majorBidi" w:hint="cs"/>
          <w:sz w:val="28"/>
          <w:szCs w:val="28"/>
          <w:rtl/>
        </w:rPr>
        <w:tab/>
      </w:r>
      <w:r w:rsidRPr="008B3A32">
        <w:rPr>
          <w:rFonts w:asciiTheme="majorBidi" w:hAnsiTheme="majorBidi" w:cstheme="majorBidi" w:hint="cs"/>
          <w:sz w:val="28"/>
          <w:szCs w:val="28"/>
          <w:rtl/>
        </w:rPr>
        <w:t xml:space="preserve">بعد ذلك </w:t>
      </w:r>
      <w:r w:rsidRPr="008B3A32">
        <w:rPr>
          <w:rFonts w:asciiTheme="majorBidi" w:hAnsiTheme="majorBidi" w:cstheme="majorBidi"/>
          <w:sz w:val="28"/>
          <w:szCs w:val="28"/>
          <w:rtl/>
        </w:rPr>
        <w:t>أصدر المصرف المركزي التعميم</w:t>
      </w:r>
      <w:r w:rsidRPr="008B3A32">
        <w:rPr>
          <w:rFonts w:asciiTheme="majorBidi" w:hAnsiTheme="majorBidi" w:cstheme="majorBidi" w:hint="cs"/>
          <w:sz w:val="28"/>
          <w:szCs w:val="28"/>
          <w:rtl/>
        </w:rPr>
        <w:t xml:space="preserve"> رقم</w:t>
      </w:r>
      <w:r w:rsidRPr="008B3A32">
        <w:rPr>
          <w:rFonts w:asciiTheme="majorBidi" w:hAnsiTheme="majorBidi" w:cstheme="majorBidi"/>
          <w:sz w:val="28"/>
          <w:szCs w:val="28"/>
          <w:rtl/>
        </w:rPr>
        <w:t xml:space="preserve"> ٥٣٠ الذي ينصّ على توفير المصارف التجارية الأموال بالعملة الأجنبية بنسبة ٨٥ بالمئة</w:t>
      </w:r>
      <w:r w:rsidR="000D4F3E">
        <w:rPr>
          <w:rFonts w:asciiTheme="majorBidi" w:hAnsiTheme="majorBidi" w:cstheme="majorBidi" w:hint="cs"/>
          <w:sz w:val="28"/>
          <w:szCs w:val="28"/>
          <w:rtl/>
        </w:rPr>
        <w:t xml:space="preserve"> وفق للسعر الرسمي </w:t>
      </w:r>
      <w:r w:rsidRPr="008B3A32">
        <w:rPr>
          <w:rFonts w:asciiTheme="majorBidi" w:hAnsiTheme="majorBidi" w:cstheme="majorBidi"/>
          <w:sz w:val="28"/>
          <w:szCs w:val="28"/>
          <w:rtl/>
        </w:rPr>
        <w:t>، بينما يؤمّن التاجر</w:t>
      </w:r>
      <w:r w:rsidRPr="008B3A32">
        <w:rPr>
          <w:rFonts w:asciiTheme="majorBidi" w:hAnsiTheme="majorBidi" w:cstheme="majorBidi"/>
          <w:sz w:val="28"/>
          <w:szCs w:val="28"/>
        </w:rPr>
        <w:t xml:space="preserve"> </w:t>
      </w:r>
      <w:r w:rsidRPr="008B3A32">
        <w:rPr>
          <w:rFonts w:asciiTheme="majorBidi" w:hAnsiTheme="majorBidi" w:cstheme="majorBidi" w:hint="cs"/>
          <w:sz w:val="28"/>
          <w:szCs w:val="28"/>
          <w:rtl/>
          <w:lang w:bidi="ar-LB"/>
        </w:rPr>
        <w:t>نسبة</w:t>
      </w:r>
      <w:r w:rsidR="000D4F3E">
        <w:rPr>
          <w:rFonts w:asciiTheme="majorBidi" w:hAnsiTheme="majorBidi" w:cstheme="majorBidi"/>
          <w:sz w:val="28"/>
          <w:szCs w:val="28"/>
          <w:rtl/>
        </w:rPr>
        <w:t xml:space="preserve"> ١٥ بالمئة من المبلغ المطلوب</w:t>
      </w:r>
      <w:r w:rsidR="000D4F3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D4F3E">
        <w:rPr>
          <w:rFonts w:asciiTheme="majorBidi" w:hAnsiTheme="majorBidi" w:cstheme="majorBidi"/>
          <w:sz w:val="28"/>
          <w:szCs w:val="28"/>
          <w:rtl/>
        </w:rPr>
        <w:t>لاستيراد الأدوية بالسعر ال</w:t>
      </w:r>
      <w:r w:rsidR="000D4F3E">
        <w:rPr>
          <w:rFonts w:asciiTheme="majorBidi" w:hAnsiTheme="majorBidi" w:cstheme="majorBidi" w:hint="cs"/>
          <w:sz w:val="28"/>
          <w:szCs w:val="28"/>
          <w:rtl/>
        </w:rPr>
        <w:t>سوقي</w:t>
      </w:r>
      <w:r w:rsidRPr="008B3A32">
        <w:rPr>
          <w:rFonts w:asciiTheme="majorBidi" w:hAnsiTheme="majorBidi" w:cstheme="majorBidi"/>
          <w:sz w:val="28"/>
          <w:szCs w:val="28"/>
          <w:rtl/>
        </w:rPr>
        <w:t xml:space="preserve"> للدولارالأميركي. </w:t>
      </w:r>
      <w:r w:rsidRPr="008B3A32">
        <w:rPr>
          <w:rFonts w:asciiTheme="majorBidi" w:hAnsiTheme="majorBidi" w:cstheme="majorBidi" w:hint="cs"/>
          <w:sz w:val="28"/>
          <w:szCs w:val="28"/>
          <w:rtl/>
        </w:rPr>
        <w:t>أ</w:t>
      </w:r>
      <w:r w:rsidRPr="008B3A32">
        <w:rPr>
          <w:rFonts w:asciiTheme="majorBidi" w:hAnsiTheme="majorBidi" w:cstheme="majorBidi"/>
          <w:sz w:val="28"/>
          <w:szCs w:val="28"/>
          <w:rtl/>
        </w:rPr>
        <w:t xml:space="preserve">ما المشكلة فهي </w:t>
      </w:r>
      <w:r w:rsidRPr="008B3A32">
        <w:rPr>
          <w:rFonts w:asciiTheme="majorBidi" w:hAnsiTheme="majorBidi" w:cstheme="majorBidi" w:hint="cs"/>
          <w:sz w:val="28"/>
          <w:szCs w:val="28"/>
          <w:rtl/>
        </w:rPr>
        <w:t>أن الأجهزة و</w:t>
      </w:r>
      <w:r w:rsidRPr="008B3A32">
        <w:rPr>
          <w:rFonts w:asciiTheme="majorBidi" w:hAnsiTheme="majorBidi" w:cstheme="majorBidi"/>
          <w:sz w:val="28"/>
          <w:szCs w:val="28"/>
          <w:rtl/>
        </w:rPr>
        <w:t xml:space="preserve">المستلزمات الطبية والمعدات وقطع الغيار التي يتم </w:t>
      </w:r>
      <w:r w:rsidRPr="008B3A32">
        <w:rPr>
          <w:rFonts w:asciiTheme="majorBidi" w:hAnsiTheme="majorBidi" w:cstheme="majorBidi" w:hint="cs"/>
          <w:sz w:val="28"/>
          <w:szCs w:val="28"/>
          <w:rtl/>
        </w:rPr>
        <w:t>إ</w:t>
      </w:r>
      <w:r w:rsidRPr="008B3A32">
        <w:rPr>
          <w:rFonts w:asciiTheme="majorBidi" w:hAnsiTheme="majorBidi" w:cstheme="majorBidi"/>
          <w:sz w:val="28"/>
          <w:szCs w:val="28"/>
          <w:rtl/>
        </w:rPr>
        <w:t xml:space="preserve">ستيراد غالبيتها من الخارج لم يُعطَ الإذن لتغطية </w:t>
      </w:r>
      <w:r w:rsidRPr="008B3A32">
        <w:rPr>
          <w:rFonts w:asciiTheme="majorBidi" w:hAnsiTheme="majorBidi" w:cstheme="majorBidi" w:hint="cs"/>
          <w:sz w:val="28"/>
          <w:szCs w:val="28"/>
          <w:rtl/>
        </w:rPr>
        <w:t>تمويلها</w:t>
      </w:r>
      <w:r w:rsidRPr="008B3A32">
        <w:rPr>
          <w:rFonts w:asciiTheme="majorBidi" w:hAnsiTheme="majorBidi" w:cstheme="majorBidi"/>
          <w:sz w:val="28"/>
          <w:szCs w:val="28"/>
          <w:rtl/>
        </w:rPr>
        <w:t xml:space="preserve"> بالدولار الأميركي من قبل مصرف لبنان عبر المصارف التجارية٬</w:t>
      </w:r>
      <w:r w:rsidRPr="008B3A32">
        <w:rPr>
          <w:rFonts w:asciiTheme="majorBidi" w:hAnsiTheme="majorBidi" w:cstheme="majorBidi" w:hint="cs"/>
          <w:sz w:val="28"/>
          <w:szCs w:val="28"/>
          <w:rtl/>
        </w:rPr>
        <w:t xml:space="preserve">  لأن </w:t>
      </w:r>
      <w:r w:rsidRPr="008B3A32">
        <w:rPr>
          <w:rFonts w:asciiTheme="majorBidi" w:hAnsiTheme="majorBidi" w:cstheme="majorBidi"/>
          <w:sz w:val="28"/>
          <w:szCs w:val="28"/>
          <w:rtl/>
        </w:rPr>
        <w:t>الآلية المعمول بها بالنسبة للأدوية لم تشملها</w:t>
      </w:r>
      <w:r w:rsidRPr="008B3A32">
        <w:rPr>
          <w:rFonts w:asciiTheme="majorBidi" w:hAnsiTheme="majorBidi" w:cstheme="majorBidi" w:hint="cs"/>
          <w:sz w:val="28"/>
          <w:szCs w:val="28"/>
          <w:rtl/>
        </w:rPr>
        <w:t>.</w:t>
      </w:r>
      <w:r w:rsidRPr="008B3A3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0D4F3E">
        <w:rPr>
          <w:rFonts w:asciiTheme="majorBidi" w:hAnsiTheme="majorBidi" w:cstheme="majorBidi" w:hint="cs"/>
          <w:sz w:val="28"/>
          <w:szCs w:val="28"/>
          <w:rtl/>
          <w:lang w:bidi="ar-LB"/>
        </w:rPr>
        <w:t>و</w:t>
      </w:r>
      <w:r w:rsidRPr="008B3A32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حالياً </w:t>
      </w:r>
      <w:r w:rsidRPr="008B3A32">
        <w:rPr>
          <w:rFonts w:asciiTheme="majorBidi" w:hAnsiTheme="majorBidi" w:cstheme="majorBidi" w:hint="cs"/>
          <w:sz w:val="28"/>
          <w:szCs w:val="28"/>
          <w:rtl/>
        </w:rPr>
        <w:t>فاتورة الأجهزة و</w:t>
      </w:r>
      <w:r w:rsidRPr="008B3A32">
        <w:rPr>
          <w:rFonts w:asciiTheme="majorBidi" w:hAnsiTheme="majorBidi" w:cstheme="majorBidi"/>
          <w:sz w:val="28"/>
          <w:szCs w:val="28"/>
          <w:rtl/>
        </w:rPr>
        <w:t>المستلزمات الطبية</w:t>
      </w:r>
      <w:r w:rsidRPr="008B3A32">
        <w:rPr>
          <w:rFonts w:asciiTheme="majorBidi" w:hAnsiTheme="majorBidi" w:cstheme="majorBidi" w:hint="cs"/>
          <w:sz w:val="28"/>
          <w:szCs w:val="28"/>
          <w:rtl/>
        </w:rPr>
        <w:t xml:space="preserve"> لا تتخطى 5 </w:t>
      </w:r>
      <w:r w:rsidRPr="008B3A32">
        <w:rPr>
          <w:rFonts w:asciiTheme="majorBidi" w:hAnsiTheme="majorBidi" w:cstheme="majorBidi"/>
          <w:sz w:val="28"/>
          <w:szCs w:val="28"/>
          <w:rtl/>
        </w:rPr>
        <w:t xml:space="preserve">% </w:t>
      </w:r>
      <w:r w:rsidRPr="008B3A32">
        <w:rPr>
          <w:rFonts w:asciiTheme="majorBidi" w:hAnsiTheme="majorBidi" w:cstheme="majorBidi" w:hint="cs"/>
          <w:sz w:val="28"/>
          <w:szCs w:val="28"/>
          <w:rtl/>
        </w:rPr>
        <w:t xml:space="preserve">فقط </w:t>
      </w:r>
      <w:r w:rsidRPr="008B3A32">
        <w:rPr>
          <w:rFonts w:asciiTheme="majorBidi" w:hAnsiTheme="majorBidi" w:cstheme="majorBidi"/>
          <w:sz w:val="28"/>
          <w:szCs w:val="28"/>
          <w:rtl/>
        </w:rPr>
        <w:t>من مجموع التحويلات المدعومة من مصرف لبنان</w:t>
      </w:r>
      <w:r w:rsidRPr="008B3A32">
        <w:rPr>
          <w:rFonts w:asciiTheme="majorBidi" w:hAnsiTheme="majorBidi" w:cstheme="majorBidi" w:hint="cs"/>
          <w:sz w:val="28"/>
          <w:szCs w:val="28"/>
          <w:rtl/>
        </w:rPr>
        <w:t xml:space="preserve"> (وفقاً لأرقام نقابة مستوردي الأجهزة والمعدات الطبية) و</w:t>
      </w:r>
      <w:r w:rsidRPr="008B3A32">
        <w:rPr>
          <w:rFonts w:asciiTheme="majorBidi" w:hAnsiTheme="majorBidi" w:cstheme="majorBidi"/>
          <w:sz w:val="28"/>
          <w:szCs w:val="28"/>
          <w:rtl/>
        </w:rPr>
        <w:t>التي تشمل الوقود والقمح والدواء</w:t>
      </w:r>
      <w:r w:rsidRPr="008B3A32">
        <w:rPr>
          <w:rFonts w:asciiTheme="majorBidi" w:hAnsiTheme="majorBidi" w:cstheme="majorBidi" w:hint="cs"/>
          <w:sz w:val="28"/>
          <w:szCs w:val="28"/>
          <w:rtl/>
        </w:rPr>
        <w:t>.</w:t>
      </w:r>
      <w:r w:rsidR="00EC6CC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8B3A32" w:rsidRPr="008B3A32" w:rsidRDefault="00EC6CCF" w:rsidP="00EC6CCF">
      <w:pPr>
        <w:bidi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ab/>
      </w:r>
      <w:r w:rsidR="008B3A32" w:rsidRPr="008B3A32">
        <w:rPr>
          <w:rFonts w:asciiTheme="majorBidi" w:hAnsiTheme="majorBidi" w:cstheme="majorBidi"/>
          <w:sz w:val="28"/>
          <w:szCs w:val="28"/>
          <w:rtl/>
        </w:rPr>
        <w:t>و</w:t>
      </w:r>
      <w:r w:rsidR="008B3A32" w:rsidRPr="008B3A32">
        <w:rPr>
          <w:rFonts w:asciiTheme="majorBidi" w:hAnsiTheme="majorBidi" w:cstheme="majorBidi" w:hint="cs"/>
          <w:sz w:val="28"/>
          <w:szCs w:val="28"/>
          <w:rtl/>
        </w:rPr>
        <w:t xml:space="preserve">بناء </w:t>
      </w:r>
      <w:r w:rsidR="008B3A32" w:rsidRPr="008B3A32">
        <w:rPr>
          <w:rFonts w:asciiTheme="majorBidi" w:hAnsiTheme="majorBidi" w:cstheme="majorBidi"/>
          <w:sz w:val="28"/>
          <w:szCs w:val="28"/>
          <w:rtl/>
        </w:rPr>
        <w:t xml:space="preserve">عليه، ستتوقف الشركات </w:t>
      </w:r>
      <w:r w:rsidR="008B3A32" w:rsidRPr="008B3A32">
        <w:rPr>
          <w:rFonts w:asciiTheme="majorBidi" w:hAnsiTheme="majorBidi" w:cstheme="majorBidi" w:hint="cs"/>
          <w:sz w:val="28"/>
          <w:szCs w:val="28"/>
          <w:rtl/>
        </w:rPr>
        <w:t xml:space="preserve">الأجنبية </w:t>
      </w:r>
      <w:r w:rsidR="008B3A32" w:rsidRPr="008B3A32">
        <w:rPr>
          <w:rFonts w:asciiTheme="majorBidi" w:hAnsiTheme="majorBidi" w:cstheme="majorBidi"/>
          <w:sz w:val="28"/>
          <w:szCs w:val="28"/>
          <w:rtl/>
        </w:rPr>
        <w:t xml:space="preserve">عن تسليم البضائع للمستوردين، الذين بدورهم لن </w:t>
      </w:r>
      <w:r w:rsidR="00116324">
        <w:rPr>
          <w:rFonts w:asciiTheme="majorBidi" w:hAnsiTheme="majorBidi" w:cstheme="majorBidi" w:hint="cs"/>
          <w:sz w:val="28"/>
          <w:szCs w:val="28"/>
          <w:rtl/>
        </w:rPr>
        <w:t>يتمكنوا من تأ</w:t>
      </w:r>
      <w:r w:rsidR="008B3A32" w:rsidRPr="008B3A32">
        <w:rPr>
          <w:rFonts w:asciiTheme="majorBidi" w:hAnsiTheme="majorBidi" w:cstheme="majorBidi" w:hint="cs"/>
          <w:sz w:val="28"/>
          <w:szCs w:val="28"/>
          <w:rtl/>
        </w:rPr>
        <w:t>مين</w:t>
      </w:r>
      <w:r w:rsidR="008B3A32" w:rsidRPr="008B3A3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8B3A32" w:rsidRPr="008B3A32">
        <w:rPr>
          <w:rFonts w:asciiTheme="majorBidi" w:hAnsiTheme="majorBidi" w:cstheme="majorBidi" w:hint="cs"/>
          <w:sz w:val="28"/>
          <w:szCs w:val="28"/>
          <w:rtl/>
        </w:rPr>
        <w:t>إ</w:t>
      </w:r>
      <w:r w:rsidR="008B3A32" w:rsidRPr="008B3A32">
        <w:rPr>
          <w:rFonts w:asciiTheme="majorBidi" w:hAnsiTheme="majorBidi" w:cstheme="majorBidi"/>
          <w:sz w:val="28"/>
          <w:szCs w:val="28"/>
          <w:rtl/>
        </w:rPr>
        <w:t xml:space="preserve">حتياجات المستشفيات والمرضى </w:t>
      </w:r>
      <w:r w:rsidR="008B3A32" w:rsidRPr="008B3A32">
        <w:rPr>
          <w:rFonts w:asciiTheme="majorBidi" w:hAnsiTheme="majorBidi" w:cstheme="majorBidi" w:hint="cs"/>
          <w:sz w:val="28"/>
          <w:szCs w:val="28"/>
          <w:rtl/>
        </w:rPr>
        <w:t>حيث يدخل</w:t>
      </w:r>
      <w:r w:rsidR="008B3A32" w:rsidRPr="008B3A32">
        <w:rPr>
          <w:rFonts w:asciiTheme="majorBidi" w:hAnsiTheme="majorBidi" w:cstheme="majorBidi"/>
          <w:sz w:val="28"/>
          <w:szCs w:val="28"/>
          <w:rtl/>
        </w:rPr>
        <w:t xml:space="preserve"> كل يوم الى المستشف</w:t>
      </w:r>
      <w:r w:rsidR="008B3A32" w:rsidRPr="008B3A32">
        <w:rPr>
          <w:rFonts w:asciiTheme="majorBidi" w:hAnsiTheme="majorBidi" w:cstheme="majorBidi" w:hint="cs"/>
          <w:sz w:val="28"/>
          <w:szCs w:val="28"/>
          <w:rtl/>
        </w:rPr>
        <w:t>يات اللبنانية</w:t>
      </w:r>
      <w:r w:rsidR="008B3A3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B3A32" w:rsidRPr="008B3A32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8B3A32" w:rsidRPr="008B3A32">
        <w:rPr>
          <w:rFonts w:asciiTheme="majorBidi" w:hAnsiTheme="majorBidi" w:cstheme="majorBidi" w:hint="cs"/>
          <w:sz w:val="28"/>
          <w:szCs w:val="28"/>
          <w:rtl/>
        </w:rPr>
        <w:t>أ</w:t>
      </w:r>
      <w:r w:rsidR="008B3A32" w:rsidRPr="008B3A32">
        <w:rPr>
          <w:rFonts w:asciiTheme="majorBidi" w:hAnsiTheme="majorBidi" w:cstheme="majorBidi"/>
          <w:sz w:val="28"/>
          <w:szCs w:val="28"/>
          <w:rtl/>
        </w:rPr>
        <w:t xml:space="preserve">كثر من ٨٠٠٠ مريض بحاجة الى مختلف أنواع </w:t>
      </w:r>
      <w:r w:rsidR="00116324">
        <w:rPr>
          <w:rFonts w:asciiTheme="majorBidi" w:hAnsiTheme="majorBidi" w:cstheme="majorBidi" w:hint="cs"/>
          <w:sz w:val="28"/>
          <w:szCs w:val="28"/>
          <w:rtl/>
        </w:rPr>
        <w:t xml:space="preserve">الأجهزة </w:t>
      </w:r>
      <w:r w:rsidR="000D4F3E">
        <w:rPr>
          <w:rFonts w:asciiTheme="majorBidi" w:hAnsiTheme="majorBidi" w:cstheme="majorBidi" w:hint="cs"/>
          <w:sz w:val="28"/>
          <w:szCs w:val="28"/>
          <w:rtl/>
        </w:rPr>
        <w:t>و</w:t>
      </w:r>
      <w:r w:rsidR="008B3A32" w:rsidRPr="008B3A32">
        <w:rPr>
          <w:rFonts w:asciiTheme="majorBidi" w:hAnsiTheme="majorBidi" w:cstheme="majorBidi"/>
          <w:sz w:val="28"/>
          <w:szCs w:val="28"/>
          <w:rtl/>
        </w:rPr>
        <w:t>المستلزمات الطبية.</w:t>
      </w:r>
      <w:r w:rsidR="008B3A32" w:rsidRPr="008B3A3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B3A32" w:rsidRPr="008B3A32">
        <w:rPr>
          <w:rFonts w:asciiTheme="majorBidi" w:hAnsiTheme="majorBidi" w:cstheme="majorBidi"/>
          <w:sz w:val="28"/>
          <w:szCs w:val="28"/>
          <w:rtl/>
        </w:rPr>
        <w:t xml:space="preserve">وتعاني المستشفيات المحلية من نقص </w:t>
      </w:r>
      <w:r w:rsidR="008B3A32" w:rsidRPr="008B3A32">
        <w:rPr>
          <w:rFonts w:asciiTheme="majorBidi" w:hAnsiTheme="majorBidi" w:cstheme="majorBidi" w:hint="cs"/>
          <w:sz w:val="28"/>
          <w:szCs w:val="28"/>
          <w:rtl/>
        </w:rPr>
        <w:t xml:space="preserve">في </w:t>
      </w:r>
      <w:r w:rsidR="008B3A32" w:rsidRPr="008B3A32">
        <w:rPr>
          <w:rFonts w:asciiTheme="majorBidi" w:hAnsiTheme="majorBidi" w:cstheme="majorBidi"/>
          <w:sz w:val="28"/>
          <w:szCs w:val="28"/>
          <w:rtl/>
        </w:rPr>
        <w:t>السيولة لديها جراء تأخر المؤسسات الضامنة (العامة) في تسديد المستحقات المتوجبة عليها منذ</w:t>
      </w:r>
      <w:r w:rsidR="008B3A32" w:rsidRPr="008B3A32">
        <w:rPr>
          <w:rFonts w:asciiTheme="majorBidi" w:hAnsiTheme="majorBidi" w:cstheme="majorBidi" w:hint="cs"/>
          <w:sz w:val="28"/>
          <w:szCs w:val="28"/>
          <w:rtl/>
        </w:rPr>
        <w:t xml:space="preserve"> عام</w:t>
      </w:r>
      <w:r w:rsidR="008B3A32" w:rsidRPr="008B3A32">
        <w:rPr>
          <w:rFonts w:asciiTheme="majorBidi" w:hAnsiTheme="majorBidi" w:cstheme="majorBidi"/>
          <w:sz w:val="28"/>
          <w:szCs w:val="28"/>
          <w:rtl/>
        </w:rPr>
        <w:t xml:space="preserve"> 2011، والتي تخطّت الـ 2000 مليار ليرة لبنانيّة </w:t>
      </w:r>
      <w:r w:rsidR="008B3A32" w:rsidRPr="008B3A32">
        <w:rPr>
          <w:rFonts w:asciiTheme="majorBidi" w:hAnsiTheme="majorBidi" w:cstheme="majorBidi" w:hint="cs"/>
          <w:sz w:val="28"/>
          <w:szCs w:val="28"/>
          <w:rtl/>
        </w:rPr>
        <w:t xml:space="preserve">أي مايعادل </w:t>
      </w:r>
      <w:r w:rsidR="008B3A32" w:rsidRPr="008B3A32">
        <w:rPr>
          <w:rFonts w:asciiTheme="majorBidi" w:hAnsiTheme="majorBidi" w:cstheme="majorBidi"/>
          <w:sz w:val="28"/>
          <w:szCs w:val="28"/>
          <w:rtl/>
        </w:rPr>
        <w:t>1.33 مليار دولار</w:t>
      </w:r>
      <w:r w:rsidR="008B3A32">
        <w:rPr>
          <w:rFonts w:asciiTheme="majorBidi" w:hAnsiTheme="majorBidi" w:cstheme="majorBidi" w:hint="cs"/>
          <w:sz w:val="28"/>
          <w:szCs w:val="28"/>
          <w:rtl/>
        </w:rPr>
        <w:t xml:space="preserve"> بالسعر الرسمي للدولار</w:t>
      </w:r>
      <w:r w:rsidR="008B3A32" w:rsidRPr="008B3A32">
        <w:rPr>
          <w:rFonts w:asciiTheme="majorBidi" w:hAnsiTheme="majorBidi" w:cstheme="majorBidi" w:hint="cs"/>
          <w:sz w:val="28"/>
          <w:szCs w:val="28"/>
          <w:rtl/>
        </w:rPr>
        <w:t xml:space="preserve"> (وفقاً لأرقام نقابة المستشفيات)</w:t>
      </w:r>
      <w:r w:rsidR="008B3A32" w:rsidRPr="008B3A32">
        <w:rPr>
          <w:rFonts w:asciiTheme="majorBidi" w:hAnsiTheme="majorBidi" w:cstheme="majorBidi"/>
          <w:sz w:val="28"/>
          <w:szCs w:val="28"/>
          <w:rtl/>
        </w:rPr>
        <w:t>.</w:t>
      </w:r>
    </w:p>
    <w:p w:rsidR="008B3A32" w:rsidRPr="008B3A32" w:rsidRDefault="008B3A32" w:rsidP="008B3A32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8B3A32">
        <w:rPr>
          <w:rFonts w:asciiTheme="majorBidi" w:hAnsiTheme="majorBidi" w:cstheme="majorBidi" w:hint="cs"/>
          <w:sz w:val="28"/>
          <w:szCs w:val="28"/>
          <w:rtl/>
        </w:rPr>
        <w:tab/>
      </w:r>
      <w:r w:rsidRPr="008B3A32">
        <w:rPr>
          <w:rFonts w:asciiTheme="majorBidi" w:hAnsiTheme="majorBidi" w:cstheme="majorBidi"/>
          <w:sz w:val="28"/>
          <w:szCs w:val="28"/>
          <w:rtl/>
        </w:rPr>
        <w:t>و</w:t>
      </w:r>
      <w:r w:rsidRPr="008B3A32">
        <w:rPr>
          <w:rFonts w:asciiTheme="majorBidi" w:hAnsiTheme="majorBidi" w:cstheme="majorBidi" w:hint="cs"/>
          <w:sz w:val="28"/>
          <w:szCs w:val="28"/>
          <w:rtl/>
        </w:rPr>
        <w:t xml:space="preserve">قد </w:t>
      </w:r>
      <w:r w:rsidRPr="008B3A32">
        <w:rPr>
          <w:rFonts w:asciiTheme="majorBidi" w:hAnsiTheme="majorBidi" w:cstheme="majorBidi"/>
          <w:sz w:val="28"/>
          <w:szCs w:val="28"/>
          <w:rtl/>
        </w:rPr>
        <w:t>حذرت منظمة "هيومن رايتس ووتش</w:t>
      </w:r>
      <w:r w:rsidRPr="008B3A32">
        <w:rPr>
          <w:rFonts w:asciiTheme="majorBidi" w:hAnsiTheme="majorBidi" w:cstheme="majorBidi" w:hint="cs"/>
          <w:sz w:val="28"/>
          <w:szCs w:val="28"/>
          <w:rtl/>
        </w:rPr>
        <w:t>"</w:t>
      </w:r>
      <w:r w:rsidRPr="008B3A32">
        <w:rPr>
          <w:rFonts w:asciiTheme="majorBidi" w:hAnsiTheme="majorBidi" w:cstheme="majorBidi"/>
          <w:sz w:val="28"/>
          <w:szCs w:val="28"/>
          <w:rtl/>
        </w:rPr>
        <w:t xml:space="preserve"> أواخر الشهر الماضي، من أن تصبح المستشفيات في لبنان قريبا، عاجزة عن تقديم </w:t>
      </w:r>
      <w:r w:rsidRPr="008B3A32">
        <w:rPr>
          <w:rFonts w:asciiTheme="majorBidi" w:hAnsiTheme="majorBidi" w:cstheme="majorBidi" w:hint="cs"/>
          <w:sz w:val="28"/>
          <w:szCs w:val="28"/>
          <w:rtl/>
        </w:rPr>
        <w:t xml:space="preserve">العمليات </w:t>
      </w:r>
      <w:r w:rsidRPr="008B3A32">
        <w:rPr>
          <w:rFonts w:asciiTheme="majorBidi" w:hAnsiTheme="majorBidi" w:cstheme="majorBidi"/>
          <w:sz w:val="28"/>
          <w:szCs w:val="28"/>
          <w:rtl/>
        </w:rPr>
        <w:t>الجراح</w:t>
      </w:r>
      <w:r w:rsidRPr="008B3A32">
        <w:rPr>
          <w:rFonts w:asciiTheme="majorBidi" w:hAnsiTheme="majorBidi" w:cstheme="majorBidi" w:hint="cs"/>
          <w:sz w:val="28"/>
          <w:szCs w:val="28"/>
          <w:rtl/>
        </w:rPr>
        <w:t>ي</w:t>
      </w:r>
      <w:r w:rsidRPr="008B3A32">
        <w:rPr>
          <w:rFonts w:asciiTheme="majorBidi" w:hAnsiTheme="majorBidi" w:cstheme="majorBidi"/>
          <w:sz w:val="28"/>
          <w:szCs w:val="28"/>
          <w:rtl/>
        </w:rPr>
        <w:t>ة والرعاية الطبية العاجلة للمرضى، جراء الأزمة المالية.</w:t>
      </w:r>
      <w:r w:rsidRPr="008B3A3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843CB2" w:rsidRDefault="008B3A32" w:rsidP="00573F2F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8B3A32">
        <w:rPr>
          <w:rFonts w:asciiTheme="majorBidi" w:hAnsiTheme="majorBidi" w:cstheme="majorBidi" w:hint="cs"/>
          <w:sz w:val="28"/>
          <w:szCs w:val="28"/>
          <w:rtl/>
        </w:rPr>
        <w:lastRenderedPageBreak/>
        <w:tab/>
        <w:t>الجدير بالذكر</w:t>
      </w:r>
      <w:r w:rsidRPr="008B3A32">
        <w:rPr>
          <w:rFonts w:asciiTheme="majorBidi" w:hAnsiTheme="majorBidi" w:cstheme="majorBidi"/>
          <w:sz w:val="28"/>
          <w:szCs w:val="28"/>
          <w:rtl/>
        </w:rPr>
        <w:t>٬</w:t>
      </w:r>
      <w:r w:rsidRPr="008B3A32">
        <w:rPr>
          <w:rFonts w:asciiTheme="majorBidi" w:hAnsiTheme="majorBidi" w:cstheme="majorBidi" w:hint="cs"/>
          <w:sz w:val="28"/>
          <w:szCs w:val="28"/>
          <w:rtl/>
        </w:rPr>
        <w:t xml:space="preserve"> أن </w:t>
      </w:r>
      <w:r w:rsidRPr="008B3A32">
        <w:rPr>
          <w:rFonts w:asciiTheme="majorBidi" w:hAnsiTheme="majorBidi" w:cstheme="majorBidi"/>
          <w:sz w:val="28"/>
          <w:szCs w:val="28"/>
          <w:rtl/>
        </w:rPr>
        <w:t xml:space="preserve">توفير التمويل اللازم من العملات الأجنبية لاستيراد </w:t>
      </w:r>
      <w:r w:rsidRPr="008B3A32">
        <w:rPr>
          <w:rFonts w:asciiTheme="majorBidi" w:hAnsiTheme="majorBidi" w:cstheme="majorBidi" w:hint="cs"/>
          <w:sz w:val="28"/>
          <w:szCs w:val="28"/>
          <w:rtl/>
        </w:rPr>
        <w:t>الأجهزة و</w:t>
      </w:r>
      <w:r w:rsidRPr="008B3A32">
        <w:rPr>
          <w:rFonts w:asciiTheme="majorBidi" w:hAnsiTheme="majorBidi" w:cstheme="majorBidi"/>
          <w:sz w:val="28"/>
          <w:szCs w:val="28"/>
          <w:rtl/>
        </w:rPr>
        <w:t>المستلزمات الطبية</w:t>
      </w:r>
      <w:r w:rsidRPr="008B3A3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8B3A32">
        <w:rPr>
          <w:rFonts w:asciiTheme="majorBidi" w:hAnsiTheme="majorBidi" w:cstheme="majorBidi"/>
          <w:sz w:val="28"/>
          <w:szCs w:val="28"/>
          <w:rtl/>
        </w:rPr>
        <w:t>وال</w:t>
      </w:r>
      <w:r w:rsidRPr="008B3A32">
        <w:rPr>
          <w:rFonts w:asciiTheme="majorBidi" w:hAnsiTheme="majorBidi" w:cstheme="majorBidi" w:hint="cs"/>
          <w:sz w:val="28"/>
          <w:szCs w:val="28"/>
          <w:rtl/>
        </w:rPr>
        <w:t>إ</w:t>
      </w:r>
      <w:r w:rsidRPr="008B3A32">
        <w:rPr>
          <w:rFonts w:asciiTheme="majorBidi" w:hAnsiTheme="majorBidi" w:cstheme="majorBidi"/>
          <w:sz w:val="28"/>
          <w:szCs w:val="28"/>
          <w:rtl/>
        </w:rPr>
        <w:t xml:space="preserve">ستشفائية لم يعد كفيلًا بتأمين تلك المستلزمات من الخارج، في ضوء القيود </w:t>
      </w:r>
      <w:r w:rsidRPr="008B3A32">
        <w:rPr>
          <w:rFonts w:asciiTheme="majorBidi" w:hAnsiTheme="majorBidi" w:cstheme="majorBidi" w:hint="cs"/>
          <w:sz w:val="28"/>
          <w:szCs w:val="28"/>
          <w:rtl/>
        </w:rPr>
        <w:t>التي بدأت تضعها الدول المصد</w:t>
      </w:r>
      <w:r w:rsidR="002B242A">
        <w:rPr>
          <w:rFonts w:asciiTheme="majorBidi" w:hAnsiTheme="majorBidi" w:cstheme="majorBidi" w:hint="cs"/>
          <w:sz w:val="28"/>
          <w:szCs w:val="28"/>
          <w:rtl/>
        </w:rPr>
        <w:t>ّ</w:t>
      </w:r>
      <w:r w:rsidRPr="008B3A32">
        <w:rPr>
          <w:rFonts w:asciiTheme="majorBidi" w:hAnsiTheme="majorBidi" w:cstheme="majorBidi" w:hint="cs"/>
          <w:sz w:val="28"/>
          <w:szCs w:val="28"/>
          <w:rtl/>
        </w:rPr>
        <w:t xml:space="preserve">رة </w:t>
      </w:r>
      <w:r w:rsidRPr="008B3A32">
        <w:rPr>
          <w:rFonts w:asciiTheme="majorBidi" w:hAnsiTheme="majorBidi" w:cstheme="majorBidi"/>
          <w:sz w:val="28"/>
          <w:szCs w:val="28"/>
          <w:rtl/>
        </w:rPr>
        <w:t xml:space="preserve">على </w:t>
      </w:r>
      <w:r w:rsidRPr="008B3A32">
        <w:rPr>
          <w:rFonts w:asciiTheme="majorBidi" w:hAnsiTheme="majorBidi" w:cstheme="majorBidi" w:hint="cs"/>
          <w:sz w:val="28"/>
          <w:szCs w:val="28"/>
          <w:rtl/>
        </w:rPr>
        <w:t xml:space="preserve">صادراتها </w:t>
      </w:r>
      <w:r w:rsidRPr="008B3A32">
        <w:rPr>
          <w:rFonts w:asciiTheme="majorBidi" w:hAnsiTheme="majorBidi" w:cstheme="majorBidi"/>
          <w:sz w:val="28"/>
          <w:szCs w:val="28"/>
          <w:rtl/>
        </w:rPr>
        <w:t>من بلاد المنشأ لحماية مواطنيها بالأولوية من فيروس كورون</w:t>
      </w:r>
      <w:r w:rsidRPr="008B3A32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8B3A32">
        <w:rPr>
          <w:rFonts w:asciiTheme="majorBidi" w:hAnsiTheme="majorBidi" w:cstheme="majorBidi"/>
          <w:sz w:val="28"/>
          <w:szCs w:val="28"/>
          <w:rtl/>
        </w:rPr>
        <w:t>٬</w:t>
      </w:r>
      <w:r w:rsidRPr="008B3A32">
        <w:rPr>
          <w:rFonts w:asciiTheme="majorBidi" w:hAnsiTheme="majorBidi" w:cstheme="majorBidi" w:hint="cs"/>
          <w:sz w:val="28"/>
          <w:szCs w:val="28"/>
          <w:rtl/>
        </w:rPr>
        <w:t xml:space="preserve"> (على سبيل المثال لا الحصر:</w:t>
      </w:r>
      <w:r w:rsidRPr="008B3A32">
        <w:rPr>
          <w:rFonts w:asciiTheme="majorBidi" w:hAnsiTheme="majorBidi" w:cstheme="majorBidi"/>
          <w:sz w:val="28"/>
          <w:szCs w:val="28"/>
          <w:rtl/>
        </w:rPr>
        <w:t xml:space="preserve"> مستلزمات الحدّ من نتائج الفيروس </w:t>
      </w:r>
      <w:r w:rsidRPr="008B3A32">
        <w:rPr>
          <w:rFonts w:asciiTheme="majorBidi" w:hAnsiTheme="majorBidi" w:cstheme="majorBidi" w:hint="cs"/>
          <w:sz w:val="28"/>
          <w:szCs w:val="28"/>
          <w:rtl/>
        </w:rPr>
        <w:t xml:space="preserve">مثل </w:t>
      </w:r>
      <w:r w:rsidRPr="008B3A32">
        <w:rPr>
          <w:rFonts w:asciiTheme="majorBidi" w:hAnsiTheme="majorBidi" w:cstheme="majorBidi"/>
          <w:sz w:val="28"/>
          <w:szCs w:val="28"/>
          <w:rtl/>
        </w:rPr>
        <w:t>مضادات ا</w:t>
      </w:r>
      <w:r w:rsidR="002B242A">
        <w:rPr>
          <w:rFonts w:asciiTheme="majorBidi" w:hAnsiTheme="majorBidi" w:cstheme="majorBidi"/>
          <w:sz w:val="28"/>
          <w:szCs w:val="28"/>
          <w:rtl/>
        </w:rPr>
        <w:t>لالتهابات الفيروسية المتوفرة في</w:t>
      </w:r>
      <w:r w:rsidR="002B242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8B3A32">
        <w:rPr>
          <w:rFonts w:asciiTheme="majorBidi" w:hAnsiTheme="majorBidi" w:cstheme="majorBidi"/>
          <w:sz w:val="28"/>
          <w:szCs w:val="28"/>
          <w:rtl/>
        </w:rPr>
        <w:t>الولايات المتحدة والد</w:t>
      </w:r>
      <w:r w:rsidR="002B242A">
        <w:rPr>
          <w:rFonts w:asciiTheme="majorBidi" w:hAnsiTheme="majorBidi" w:cstheme="majorBidi"/>
          <w:sz w:val="28"/>
          <w:szCs w:val="28"/>
          <w:rtl/>
        </w:rPr>
        <w:t xml:space="preserve">ول الأوروبية، باتت تخضع لقيود </w:t>
      </w:r>
      <w:r w:rsidR="002B242A">
        <w:rPr>
          <w:rFonts w:asciiTheme="majorBidi" w:hAnsiTheme="majorBidi" w:cstheme="majorBidi" w:hint="cs"/>
          <w:sz w:val="28"/>
          <w:szCs w:val="28"/>
          <w:rtl/>
        </w:rPr>
        <w:t>على</w:t>
      </w:r>
      <w:r w:rsidRPr="008B3A32">
        <w:rPr>
          <w:rFonts w:asciiTheme="majorBidi" w:hAnsiTheme="majorBidi" w:cstheme="majorBidi"/>
          <w:sz w:val="28"/>
          <w:szCs w:val="28"/>
          <w:rtl/>
        </w:rPr>
        <w:t xml:space="preserve"> التصدير بقرارات حكومية</w:t>
      </w:r>
      <w:r w:rsidRPr="008B3A32">
        <w:rPr>
          <w:rFonts w:asciiTheme="majorBidi" w:hAnsiTheme="majorBidi" w:cstheme="majorBidi" w:hint="cs"/>
          <w:sz w:val="28"/>
          <w:szCs w:val="28"/>
          <w:rtl/>
        </w:rPr>
        <w:t>) .</w:t>
      </w:r>
    </w:p>
    <w:p w:rsidR="00573F2F" w:rsidRPr="00573F2F" w:rsidRDefault="00573F2F" w:rsidP="00573F2F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3001F0" w:rsidRPr="00002BA2" w:rsidRDefault="00566E84" w:rsidP="00A31AEC">
      <w:pPr>
        <w:shd w:val="clear" w:color="auto" w:fill="FFFFFF"/>
        <w:bidi/>
        <w:spacing w:before="120" w:after="216" w:line="360" w:lineRule="auto"/>
        <w:jc w:val="both"/>
        <w:rPr>
          <w:rFonts w:asciiTheme="majorBidi" w:eastAsia="Times New Roman" w:hAnsiTheme="majorBidi" w:cstheme="majorBidi"/>
          <w:b/>
          <w:bCs/>
          <w:sz w:val="36"/>
          <w:szCs w:val="36"/>
          <w:rtl/>
          <w:lang w:bidi="ar-LB"/>
        </w:rPr>
      </w:pPr>
      <w:r w:rsidRPr="00002BA2"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  <w:t xml:space="preserve">أولاً : </w:t>
      </w:r>
      <w:r w:rsidR="003001F0" w:rsidRPr="00002BA2">
        <w:rPr>
          <w:rFonts w:asciiTheme="majorBidi" w:eastAsia="Times New Roman" w:hAnsiTheme="majorBidi" w:cstheme="majorBidi"/>
          <w:b/>
          <w:bCs/>
          <w:sz w:val="36"/>
          <w:szCs w:val="36"/>
          <w:rtl/>
        </w:rPr>
        <w:t xml:space="preserve">لمحة تاريخية </w:t>
      </w:r>
      <w:r w:rsidR="00A31AEC" w:rsidRPr="00002BA2"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  <w:t>حول</w:t>
      </w:r>
      <w:r w:rsidR="00A31AEC" w:rsidRPr="00002BA2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bidi="ar-LB"/>
        </w:rPr>
        <w:t xml:space="preserve"> صناعة </w:t>
      </w:r>
      <w:r w:rsidR="00F73557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bidi="ar-LB"/>
        </w:rPr>
        <w:t>"</w:t>
      </w:r>
      <w:r w:rsidR="00A31AEC" w:rsidRPr="00002BA2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bidi="ar-LB"/>
        </w:rPr>
        <w:t>الخيوط الجراحية</w:t>
      </w:r>
      <w:r w:rsidR="00F73557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bidi="ar-LB"/>
        </w:rPr>
        <w:t>"</w:t>
      </w:r>
      <w:r w:rsidR="00A31AEC" w:rsidRPr="00002BA2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bidi="ar-LB"/>
        </w:rPr>
        <w:t xml:space="preserve"> ( </w:t>
      </w:r>
      <w:r w:rsidR="00A31AEC" w:rsidRPr="00002BA2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 Surgical Sutures</w:t>
      </w:r>
      <w:r w:rsidR="00A31AEC" w:rsidRPr="00002BA2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bidi="ar-LB"/>
        </w:rPr>
        <w:t>)</w:t>
      </w:r>
    </w:p>
    <w:p w:rsidR="002B242A" w:rsidRDefault="00D86662" w:rsidP="00DA3212">
      <w:pPr>
        <w:shd w:val="clear" w:color="auto" w:fill="FFFFFF"/>
        <w:bidi/>
        <w:spacing w:before="120" w:after="216"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="00843CB2">
        <w:rPr>
          <w:rFonts w:asciiTheme="majorBidi" w:eastAsia="Times New Roman" w:hAnsiTheme="majorBidi" w:cstheme="majorBidi" w:hint="cs"/>
          <w:sz w:val="28"/>
          <w:szCs w:val="28"/>
          <w:rtl/>
        </w:rPr>
        <w:tab/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>إ</w:t>
      </w:r>
      <w:r w:rsidR="008A5ECB" w:rsidRPr="00B963AD">
        <w:rPr>
          <w:rFonts w:asciiTheme="majorBidi" w:eastAsia="Times New Roman" w:hAnsiTheme="majorBidi" w:cstheme="majorBidi"/>
          <w:sz w:val="28"/>
          <w:szCs w:val="28"/>
          <w:rtl/>
        </w:rPr>
        <w:t>غلاق الجروح يعود</w:t>
      </w:r>
      <w:r w:rsidR="008A5ECB" w:rsidRPr="00B963AD">
        <w:rPr>
          <w:rFonts w:asciiTheme="majorBidi" w:eastAsia="Times New Roman" w:hAnsiTheme="majorBidi" w:cstheme="majorBidi"/>
          <w:sz w:val="28"/>
          <w:szCs w:val="28"/>
        </w:rPr>
        <w:t> </w:t>
      </w:r>
      <w:r w:rsidR="003001F0" w:rsidRPr="00B963AD">
        <w:rPr>
          <w:rFonts w:asciiTheme="majorBidi" w:eastAsia="Times New Roman" w:hAnsiTheme="majorBidi" w:cstheme="majorBidi"/>
          <w:sz w:val="28"/>
          <w:szCs w:val="28"/>
          <w:rtl/>
        </w:rPr>
        <w:t>ل</w:t>
      </w:r>
      <w:r w:rsidR="00843CB2">
        <w:rPr>
          <w:rFonts w:asciiTheme="majorBidi" w:eastAsia="Times New Roman" w:hAnsiTheme="majorBidi" w:cstheme="majorBidi" w:hint="cs"/>
          <w:sz w:val="28"/>
          <w:szCs w:val="28"/>
          <w:rtl/>
        </w:rPr>
        <w:t>ما يقارب</w:t>
      </w:r>
      <w:r w:rsidR="003001F0" w:rsidRPr="00B963AD">
        <w:rPr>
          <w:rFonts w:asciiTheme="majorBidi" w:eastAsia="Times New Roman" w:hAnsiTheme="majorBidi" w:cstheme="majorBidi"/>
          <w:sz w:val="28"/>
          <w:szCs w:val="28"/>
        </w:rPr>
        <w:t>3000</w:t>
      </w:r>
      <w:r w:rsidR="008A5ECB" w:rsidRPr="00B963AD">
        <w:rPr>
          <w:rFonts w:asciiTheme="majorBidi" w:eastAsia="Times New Roman" w:hAnsiTheme="majorBidi" w:cstheme="majorBidi"/>
          <w:sz w:val="18"/>
          <w:szCs w:val="18"/>
        </w:rPr>
        <w:t> </w:t>
      </w:r>
      <w:r w:rsidR="008A5ECB" w:rsidRPr="00B963AD">
        <w:rPr>
          <w:rFonts w:asciiTheme="majorBidi" w:eastAsia="Times New Roman" w:hAnsiTheme="majorBidi" w:cstheme="majorBidi"/>
          <w:sz w:val="28"/>
          <w:szCs w:val="28"/>
          <w:rtl/>
        </w:rPr>
        <w:t>عام قبل الميل</w:t>
      </w:r>
      <w:r w:rsidR="0066156B">
        <w:rPr>
          <w:rFonts w:asciiTheme="majorBidi" w:eastAsia="Times New Roman" w:hAnsiTheme="majorBidi" w:cstheme="majorBidi"/>
          <w:sz w:val="28"/>
          <w:szCs w:val="28"/>
          <w:rtl/>
        </w:rPr>
        <w:t>اد</w:t>
      </w:r>
      <w:r w:rsidR="002B242A">
        <w:rPr>
          <w:rFonts w:asciiTheme="majorBidi" w:eastAsia="Times New Roman" w:hAnsiTheme="majorBidi" w:cstheme="majorBidi"/>
          <w:sz w:val="28"/>
          <w:szCs w:val="28"/>
          <w:rtl/>
        </w:rPr>
        <w:t>٬ ل</w:t>
      </w:r>
      <w:r w:rsidR="002B242A">
        <w:rPr>
          <w:rFonts w:asciiTheme="majorBidi" w:eastAsia="Times New Roman" w:hAnsiTheme="majorBidi" w:cstheme="majorBidi" w:hint="cs"/>
          <w:sz w:val="28"/>
          <w:szCs w:val="28"/>
          <w:rtl/>
        </w:rPr>
        <w:t>زمن</w:t>
      </w:r>
      <w:r w:rsidR="002B242A">
        <w:rPr>
          <w:rFonts w:asciiTheme="majorBidi" w:eastAsia="Times New Roman" w:hAnsiTheme="majorBidi" w:cstheme="majorBidi"/>
          <w:sz w:val="28"/>
          <w:szCs w:val="28"/>
          <w:rtl/>
        </w:rPr>
        <w:t xml:space="preserve"> الفراعنة </w:t>
      </w:r>
      <w:r w:rsidR="002B242A">
        <w:rPr>
          <w:rFonts w:asciiTheme="majorBidi" w:eastAsia="Times New Roman" w:hAnsiTheme="majorBidi" w:cstheme="majorBidi" w:hint="cs"/>
          <w:sz w:val="28"/>
          <w:szCs w:val="28"/>
          <w:rtl/>
        </w:rPr>
        <w:t>الذين</w:t>
      </w:r>
      <w:r w:rsidR="00843CB2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="00843CB2">
        <w:rPr>
          <w:rFonts w:asciiTheme="majorBidi" w:eastAsia="Times New Roman" w:hAnsiTheme="majorBidi" w:cstheme="majorBidi" w:hint="cs"/>
          <w:sz w:val="28"/>
          <w:szCs w:val="28"/>
          <w:rtl/>
        </w:rPr>
        <w:t>إ</w:t>
      </w:r>
      <w:r w:rsidR="0066156B">
        <w:rPr>
          <w:rFonts w:asciiTheme="majorBidi" w:eastAsia="Times New Roman" w:hAnsiTheme="majorBidi" w:cstheme="majorBidi"/>
          <w:sz w:val="28"/>
          <w:szCs w:val="28"/>
          <w:rtl/>
        </w:rPr>
        <w:t>ستخد</w:t>
      </w:r>
      <w:r w:rsidR="003001F0" w:rsidRPr="00B963AD">
        <w:rPr>
          <w:rFonts w:asciiTheme="majorBidi" w:eastAsia="Times New Roman" w:hAnsiTheme="majorBidi" w:cstheme="majorBidi"/>
          <w:sz w:val="28"/>
          <w:szCs w:val="28"/>
          <w:rtl/>
        </w:rPr>
        <w:t xml:space="preserve">موا </w:t>
      </w:r>
      <w:r w:rsidR="003001F0" w:rsidRPr="00B963AD">
        <w:rPr>
          <w:rFonts w:asciiTheme="majorBidi" w:eastAsia="Times New Roman" w:hAnsiTheme="majorBidi" w:cstheme="majorBidi"/>
          <w:sz w:val="28"/>
          <w:szCs w:val="28"/>
          <w:rtl/>
          <w:lang w:bidi="ar-LB"/>
        </w:rPr>
        <w:t>أ</w:t>
      </w:r>
      <w:r w:rsidR="003001F0" w:rsidRPr="00B963AD">
        <w:rPr>
          <w:rFonts w:asciiTheme="majorBidi" w:eastAsia="Times New Roman" w:hAnsiTheme="majorBidi" w:cstheme="majorBidi"/>
          <w:sz w:val="28"/>
          <w:szCs w:val="28"/>
          <w:rtl/>
        </w:rPr>
        <w:t>بر وأ</w:t>
      </w:r>
      <w:r w:rsidR="008A5ECB" w:rsidRPr="00B963AD">
        <w:rPr>
          <w:rFonts w:asciiTheme="majorBidi" w:eastAsia="Times New Roman" w:hAnsiTheme="majorBidi" w:cstheme="majorBidi"/>
          <w:sz w:val="28"/>
          <w:szCs w:val="28"/>
          <w:rtl/>
        </w:rPr>
        <w:t>شرطة لاصقة لتقريب حواف الجروح</w:t>
      </w:r>
      <w:r w:rsidR="002B242A">
        <w:rPr>
          <w:rFonts w:asciiTheme="majorBidi" w:eastAsia="Times New Roman" w:hAnsiTheme="majorBidi" w:cstheme="majorBidi"/>
          <w:sz w:val="28"/>
          <w:szCs w:val="28"/>
          <w:rtl/>
        </w:rPr>
        <w:t>٬</w:t>
      </w:r>
      <w:r w:rsidR="002B242A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3001F0" w:rsidRPr="00B963AD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="0066156B">
        <w:rPr>
          <w:rFonts w:asciiTheme="majorBidi" w:eastAsia="Times New Roman" w:hAnsiTheme="majorBidi" w:cstheme="majorBidi"/>
          <w:sz w:val="28"/>
          <w:szCs w:val="28"/>
          <w:rtl/>
        </w:rPr>
        <w:t>وفي عام 1000 قبل الميلا</w:t>
      </w:r>
      <w:r w:rsidR="00843CB2">
        <w:rPr>
          <w:rFonts w:asciiTheme="majorBidi" w:eastAsia="Times New Roman" w:hAnsiTheme="majorBidi" w:cstheme="majorBidi"/>
          <w:sz w:val="28"/>
          <w:szCs w:val="28"/>
          <w:rtl/>
        </w:rPr>
        <w:t xml:space="preserve">د </w:t>
      </w:r>
      <w:r w:rsidR="00843CB2">
        <w:rPr>
          <w:rFonts w:asciiTheme="majorBidi" w:eastAsia="Times New Roman" w:hAnsiTheme="majorBidi" w:cstheme="majorBidi" w:hint="cs"/>
          <w:sz w:val="28"/>
          <w:szCs w:val="28"/>
          <w:rtl/>
        </w:rPr>
        <w:t>إ</w:t>
      </w:r>
      <w:r w:rsidR="008A5ECB" w:rsidRPr="00B963AD">
        <w:rPr>
          <w:rFonts w:asciiTheme="majorBidi" w:eastAsia="Times New Roman" w:hAnsiTheme="majorBidi" w:cstheme="majorBidi"/>
          <w:sz w:val="28"/>
          <w:szCs w:val="28"/>
          <w:rtl/>
        </w:rPr>
        <w:t>ستخدم الهنود شع</w:t>
      </w:r>
      <w:r w:rsidR="0066156B">
        <w:rPr>
          <w:rFonts w:asciiTheme="majorBidi" w:eastAsia="Times New Roman" w:hAnsiTheme="majorBidi" w:cstheme="majorBidi"/>
          <w:sz w:val="28"/>
          <w:szCs w:val="28"/>
          <w:rtl/>
        </w:rPr>
        <w:t xml:space="preserve">ر الحصان </w:t>
      </w:r>
      <w:r w:rsidR="00843CB2">
        <w:rPr>
          <w:rFonts w:asciiTheme="majorBidi" w:eastAsia="Times New Roman" w:hAnsiTheme="majorBidi" w:cstheme="majorBidi"/>
          <w:sz w:val="28"/>
          <w:szCs w:val="28"/>
          <w:rtl/>
        </w:rPr>
        <w:t>والقطن</w:t>
      </w:r>
      <w:r w:rsidR="00843CB2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66156B">
        <w:rPr>
          <w:rFonts w:asciiTheme="majorBidi" w:eastAsia="Times New Roman" w:hAnsiTheme="majorBidi" w:cstheme="majorBidi"/>
          <w:sz w:val="28"/>
          <w:szCs w:val="28"/>
          <w:rtl/>
        </w:rPr>
        <w:t>و</w:t>
      </w:r>
      <w:r w:rsidR="00843CB2">
        <w:rPr>
          <w:rFonts w:asciiTheme="majorBidi" w:eastAsia="Times New Roman" w:hAnsiTheme="majorBidi" w:cstheme="majorBidi"/>
          <w:sz w:val="28"/>
          <w:szCs w:val="28"/>
          <w:rtl/>
        </w:rPr>
        <w:t>الجل</w:t>
      </w:r>
      <w:r w:rsidR="00843CB2">
        <w:rPr>
          <w:rFonts w:asciiTheme="majorBidi" w:eastAsia="Times New Roman" w:hAnsiTheme="majorBidi" w:cstheme="majorBidi" w:hint="cs"/>
          <w:sz w:val="28"/>
          <w:szCs w:val="28"/>
          <w:rtl/>
        </w:rPr>
        <w:t>د</w:t>
      </w:r>
      <w:r w:rsidR="003001F0" w:rsidRPr="00B963AD">
        <w:rPr>
          <w:rFonts w:asciiTheme="majorBidi" w:eastAsia="Times New Roman" w:hAnsiTheme="majorBidi" w:cstheme="majorBidi"/>
          <w:sz w:val="28"/>
          <w:szCs w:val="28"/>
          <w:rtl/>
        </w:rPr>
        <w:t xml:space="preserve"> كخيوط لإ</w:t>
      </w:r>
      <w:r w:rsidR="008A5ECB" w:rsidRPr="00B963AD">
        <w:rPr>
          <w:rFonts w:asciiTheme="majorBidi" w:eastAsia="Times New Roman" w:hAnsiTheme="majorBidi" w:cstheme="majorBidi"/>
          <w:sz w:val="28"/>
          <w:szCs w:val="28"/>
          <w:rtl/>
        </w:rPr>
        <w:t>غلاق الجروح</w:t>
      </w:r>
      <w:r w:rsidR="003001F0" w:rsidRPr="00B963AD">
        <w:rPr>
          <w:rFonts w:asciiTheme="majorBidi" w:eastAsia="Times New Roman" w:hAnsiTheme="majorBidi" w:cstheme="majorBidi"/>
          <w:sz w:val="28"/>
          <w:szCs w:val="28"/>
        </w:rPr>
        <w:t xml:space="preserve"> .</w:t>
      </w:r>
      <w:r w:rsidR="003001F0" w:rsidRPr="00B963AD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="002B242A">
        <w:rPr>
          <w:rFonts w:asciiTheme="majorBidi" w:eastAsia="Times New Roman" w:hAnsiTheme="majorBidi" w:cstheme="majorBidi" w:hint="cs"/>
          <w:sz w:val="28"/>
          <w:szCs w:val="28"/>
          <w:rtl/>
          <w:lang w:bidi="ar-LB"/>
        </w:rPr>
        <w:t xml:space="preserve">أما </w:t>
      </w:r>
      <w:r w:rsidR="008A5ECB" w:rsidRPr="00B963AD">
        <w:rPr>
          <w:rFonts w:asciiTheme="majorBidi" w:eastAsia="Times New Roman" w:hAnsiTheme="majorBidi" w:cstheme="majorBidi"/>
          <w:sz w:val="28"/>
          <w:szCs w:val="28"/>
          <w:rtl/>
        </w:rPr>
        <w:t>في العهد</w:t>
      </w:r>
      <w:r w:rsidR="008A5ECB" w:rsidRPr="00B963AD">
        <w:rPr>
          <w:rFonts w:asciiTheme="majorBidi" w:eastAsia="Times New Roman" w:hAnsiTheme="majorBidi" w:cstheme="majorBidi"/>
          <w:sz w:val="28"/>
          <w:szCs w:val="28"/>
        </w:rPr>
        <w:t> </w:t>
      </w:r>
      <w:r w:rsidR="008A5ECB" w:rsidRPr="00B963AD">
        <w:rPr>
          <w:rFonts w:asciiTheme="majorBidi" w:eastAsia="Times New Roman" w:hAnsiTheme="majorBidi" w:cstheme="majorBidi"/>
          <w:sz w:val="28"/>
          <w:szCs w:val="28"/>
          <w:rtl/>
        </w:rPr>
        <w:t>الروماني</w:t>
      </w:r>
      <w:r w:rsidR="002B242A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فتم</w:t>
      </w:r>
      <w:r w:rsidR="008A5ECB" w:rsidRPr="00B963AD">
        <w:rPr>
          <w:rFonts w:asciiTheme="majorBidi" w:eastAsia="Times New Roman" w:hAnsiTheme="majorBidi" w:cstheme="majorBidi"/>
          <w:sz w:val="28"/>
          <w:szCs w:val="28"/>
        </w:rPr>
        <w:t> </w:t>
      </w:r>
      <w:r w:rsidR="00843CB2">
        <w:rPr>
          <w:rFonts w:asciiTheme="majorBidi" w:eastAsia="Times New Roman" w:hAnsiTheme="majorBidi" w:cstheme="majorBidi" w:hint="cs"/>
          <w:sz w:val="28"/>
          <w:szCs w:val="28"/>
          <w:rtl/>
        </w:rPr>
        <w:t>إ</w:t>
      </w:r>
      <w:r w:rsidR="00843CB2">
        <w:rPr>
          <w:rFonts w:asciiTheme="majorBidi" w:eastAsia="Times New Roman" w:hAnsiTheme="majorBidi" w:cstheme="majorBidi"/>
          <w:sz w:val="28"/>
          <w:szCs w:val="28"/>
          <w:rtl/>
        </w:rPr>
        <w:t>ستخد</w:t>
      </w:r>
      <w:r w:rsidR="002B242A">
        <w:rPr>
          <w:rFonts w:asciiTheme="majorBidi" w:eastAsia="Times New Roman" w:hAnsiTheme="majorBidi" w:cstheme="majorBidi" w:hint="cs"/>
          <w:sz w:val="28"/>
          <w:szCs w:val="28"/>
          <w:rtl/>
        </w:rPr>
        <w:t>ا</w:t>
      </w:r>
      <w:r w:rsidR="00843CB2">
        <w:rPr>
          <w:rFonts w:asciiTheme="majorBidi" w:eastAsia="Times New Roman" w:hAnsiTheme="majorBidi" w:cstheme="majorBidi"/>
          <w:sz w:val="28"/>
          <w:szCs w:val="28"/>
          <w:rtl/>
        </w:rPr>
        <w:t>م الحرير</w:t>
      </w:r>
      <w:r w:rsidR="003001F0" w:rsidRPr="00B963AD">
        <w:rPr>
          <w:rFonts w:asciiTheme="majorBidi" w:eastAsia="Times New Roman" w:hAnsiTheme="majorBidi" w:cstheme="majorBidi"/>
          <w:sz w:val="28"/>
          <w:szCs w:val="28"/>
          <w:rtl/>
        </w:rPr>
        <w:t>لإ</w:t>
      </w:r>
      <w:r w:rsidR="008A5ECB" w:rsidRPr="00B963AD">
        <w:rPr>
          <w:rFonts w:asciiTheme="majorBidi" w:eastAsia="Times New Roman" w:hAnsiTheme="majorBidi" w:cstheme="majorBidi"/>
          <w:sz w:val="28"/>
          <w:szCs w:val="28"/>
          <w:rtl/>
        </w:rPr>
        <w:t>غلاق الجروح</w:t>
      </w:r>
      <w:r w:rsidR="002B242A">
        <w:rPr>
          <w:rFonts w:asciiTheme="majorBidi" w:eastAsia="Times New Roman" w:hAnsiTheme="majorBidi" w:cstheme="majorBidi"/>
          <w:sz w:val="28"/>
          <w:szCs w:val="28"/>
          <w:rtl/>
        </w:rPr>
        <w:t>٬</w:t>
      </w:r>
      <w:r w:rsidR="002B242A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8A5ECB" w:rsidRPr="00B963AD">
        <w:rPr>
          <w:rFonts w:asciiTheme="majorBidi" w:eastAsia="Times New Roman" w:hAnsiTheme="majorBidi" w:cstheme="majorBidi"/>
          <w:sz w:val="28"/>
          <w:szCs w:val="28"/>
          <w:rtl/>
        </w:rPr>
        <w:t>و</w:t>
      </w:r>
      <w:r w:rsidR="002B242A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صولاً إلى </w:t>
      </w:r>
      <w:r w:rsidR="008A5ECB" w:rsidRPr="00B963AD">
        <w:rPr>
          <w:rFonts w:asciiTheme="majorBidi" w:eastAsia="Times New Roman" w:hAnsiTheme="majorBidi" w:cstheme="majorBidi"/>
          <w:sz w:val="28"/>
          <w:szCs w:val="28"/>
          <w:rtl/>
        </w:rPr>
        <w:t>أواخر القرن التاسع عش</w:t>
      </w:r>
      <w:r w:rsidR="00F73557">
        <w:rPr>
          <w:rFonts w:asciiTheme="majorBidi" w:eastAsia="Times New Roman" w:hAnsiTheme="majorBidi" w:cstheme="majorBidi"/>
          <w:sz w:val="28"/>
          <w:szCs w:val="28"/>
          <w:rtl/>
        </w:rPr>
        <w:t>ر</w:t>
      </w:r>
      <w:r w:rsidR="00F73557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2B242A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حيث </w:t>
      </w:r>
      <w:r w:rsidR="0066156B">
        <w:rPr>
          <w:rFonts w:asciiTheme="majorBidi" w:eastAsia="Times New Roman" w:hAnsiTheme="majorBidi" w:cstheme="majorBidi"/>
          <w:sz w:val="28"/>
          <w:szCs w:val="28"/>
          <w:rtl/>
        </w:rPr>
        <w:t xml:space="preserve">إزدهرت الصناعات النسيجية </w:t>
      </w:r>
      <w:r w:rsidR="00F73557">
        <w:rPr>
          <w:rFonts w:asciiTheme="majorBidi" w:eastAsia="Times New Roman" w:hAnsiTheme="majorBidi" w:cstheme="majorBidi" w:hint="cs"/>
          <w:sz w:val="28"/>
          <w:szCs w:val="28"/>
          <w:rtl/>
        </w:rPr>
        <w:t>و</w:t>
      </w:r>
      <w:r w:rsidR="00843CB2">
        <w:rPr>
          <w:rFonts w:asciiTheme="majorBidi" w:eastAsia="Times New Roman" w:hAnsiTheme="majorBidi" w:cstheme="majorBidi" w:hint="cs"/>
          <w:sz w:val="28"/>
          <w:szCs w:val="28"/>
          <w:rtl/>
        </w:rPr>
        <w:t>إ</w:t>
      </w:r>
      <w:r w:rsidR="003001F0" w:rsidRPr="00B963AD">
        <w:rPr>
          <w:rFonts w:asciiTheme="majorBidi" w:eastAsia="Times New Roman" w:hAnsiTheme="majorBidi" w:cstheme="majorBidi"/>
          <w:sz w:val="28"/>
          <w:szCs w:val="28"/>
          <w:rtl/>
        </w:rPr>
        <w:t xml:space="preserve">ستخدم الكنكوت </w:t>
      </w:r>
      <w:r w:rsidR="00843CB2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(نوع من الخيوط الجراحية) </w:t>
      </w:r>
      <w:r w:rsidR="003001F0" w:rsidRPr="00B963AD">
        <w:rPr>
          <w:rFonts w:asciiTheme="majorBidi" w:eastAsia="Times New Roman" w:hAnsiTheme="majorBidi" w:cstheme="majorBidi"/>
          <w:sz w:val="28"/>
          <w:szCs w:val="28"/>
          <w:rtl/>
        </w:rPr>
        <w:t>و</w:t>
      </w:r>
      <w:r w:rsidR="002B242A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خيوط </w:t>
      </w:r>
      <w:r w:rsidR="00F73557">
        <w:rPr>
          <w:rFonts w:asciiTheme="majorBidi" w:eastAsia="Times New Roman" w:hAnsiTheme="majorBidi" w:cstheme="majorBidi"/>
          <w:sz w:val="28"/>
          <w:szCs w:val="28"/>
          <w:rtl/>
        </w:rPr>
        <w:t xml:space="preserve">الحرير </w:t>
      </w:r>
      <w:r w:rsidR="00F73557">
        <w:rPr>
          <w:rFonts w:asciiTheme="majorBidi" w:eastAsia="Times New Roman" w:hAnsiTheme="majorBidi" w:cstheme="majorBidi" w:hint="cs"/>
          <w:sz w:val="28"/>
          <w:szCs w:val="28"/>
          <w:rtl/>
        </w:rPr>
        <w:t>لإ</w:t>
      </w:r>
      <w:r w:rsidR="008A5ECB" w:rsidRPr="00B963AD">
        <w:rPr>
          <w:rFonts w:asciiTheme="majorBidi" w:eastAsia="Times New Roman" w:hAnsiTheme="majorBidi" w:cstheme="majorBidi"/>
          <w:sz w:val="28"/>
          <w:szCs w:val="28"/>
          <w:rtl/>
        </w:rPr>
        <w:t>غلاق الجروح</w:t>
      </w:r>
      <w:r w:rsidR="008A5ECB" w:rsidRPr="00B963AD">
        <w:rPr>
          <w:rFonts w:asciiTheme="majorBidi" w:eastAsia="Times New Roman" w:hAnsiTheme="majorBidi" w:cstheme="majorBidi"/>
          <w:sz w:val="28"/>
          <w:szCs w:val="28"/>
        </w:rPr>
        <w:t xml:space="preserve"> .</w:t>
      </w:r>
    </w:p>
    <w:p w:rsidR="00DA3212" w:rsidRPr="00F73557" w:rsidRDefault="00DA3212" w:rsidP="00DA3212">
      <w:pPr>
        <w:shd w:val="clear" w:color="auto" w:fill="FFFFFF"/>
        <w:bidi/>
        <w:spacing w:before="120" w:after="216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002BA2" w:rsidRPr="00002BA2" w:rsidRDefault="000C5D68" w:rsidP="00573F2F">
      <w:pPr>
        <w:shd w:val="clear" w:color="auto" w:fill="FFFFFF"/>
        <w:bidi/>
        <w:spacing w:before="120" w:after="216" w:line="36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rtl/>
        </w:rPr>
      </w:pPr>
      <w:r w:rsidRPr="00002BA2">
        <w:rPr>
          <w:rFonts w:asciiTheme="majorBidi" w:eastAsia="Times New Roman" w:hAnsiTheme="majorBidi" w:cstheme="majorBidi" w:hint="cs"/>
          <w:b/>
          <w:bCs/>
          <w:color w:val="000000"/>
          <w:sz w:val="36"/>
          <w:szCs w:val="36"/>
          <w:rtl/>
        </w:rPr>
        <w:t xml:space="preserve">ثانياً: </w:t>
      </w:r>
      <w:r w:rsidR="00573F2F" w:rsidRPr="00002BA2">
        <w:rPr>
          <w:rFonts w:asciiTheme="majorBidi" w:eastAsia="Times New Roman" w:hAnsiTheme="majorBidi" w:cstheme="majorBidi" w:hint="cs"/>
          <w:b/>
          <w:bCs/>
          <w:color w:val="000000"/>
          <w:sz w:val="36"/>
          <w:szCs w:val="36"/>
          <w:rtl/>
        </w:rPr>
        <w:t>مميزات و</w:t>
      </w:r>
      <w:r w:rsidRPr="00002BA2">
        <w:rPr>
          <w:rFonts w:asciiTheme="majorBidi" w:eastAsia="Times New Roman" w:hAnsiTheme="majorBidi" w:cstheme="majorBidi" w:hint="cs"/>
          <w:b/>
          <w:bCs/>
          <w:color w:val="000000"/>
          <w:sz w:val="36"/>
          <w:szCs w:val="36"/>
          <w:rtl/>
          <w:lang w:bidi="ar-LB"/>
        </w:rPr>
        <w:t>أ</w:t>
      </w:r>
      <w:r w:rsidR="00D86662" w:rsidRPr="00002BA2">
        <w:rPr>
          <w:rFonts w:asciiTheme="majorBidi" w:eastAsia="Times New Roman" w:hAnsiTheme="majorBidi" w:cstheme="majorBidi" w:hint="cs"/>
          <w:b/>
          <w:bCs/>
          <w:color w:val="000000"/>
          <w:sz w:val="36"/>
          <w:szCs w:val="36"/>
          <w:rtl/>
        </w:rPr>
        <w:t xml:space="preserve">نواع </w:t>
      </w:r>
      <w:r w:rsidR="003001F0" w:rsidRPr="00002BA2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rtl/>
        </w:rPr>
        <w:t>الخيوط الجراحية</w:t>
      </w:r>
      <w:r w:rsidR="008A5ECB" w:rsidRPr="00002BA2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rtl/>
        </w:rPr>
        <w:t> </w:t>
      </w:r>
    </w:p>
    <w:p w:rsidR="00447152" w:rsidRPr="00002BA2" w:rsidRDefault="00002BA2" w:rsidP="0066260D">
      <w:pPr>
        <w:shd w:val="clear" w:color="auto" w:fill="FFFFFF"/>
        <w:bidi/>
        <w:spacing w:before="120" w:after="216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ab/>
      </w:r>
      <w:r w:rsidRPr="00002BA2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تستعمل الخيوط الجراحية بهدف تقريب الأنسجة من بعضها البعض</w:t>
      </w:r>
      <w:r w:rsidR="002B242A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٬</w:t>
      </w:r>
      <w:r w:rsidRPr="00002BA2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ريثما تبدأ عملية ال</w:t>
      </w:r>
      <w:r w:rsidRPr="00002BA2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إ</w:t>
      </w:r>
      <w:r w:rsidRPr="00002BA2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ندمال الطبيعية للجراح٬</w:t>
      </w:r>
      <w:r w:rsidRPr="00002BA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002BA2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</w:t>
      </w:r>
      <w:r w:rsidRPr="00002BA2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وتختل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ف </w:t>
      </w:r>
      <w:r w:rsidR="002B242A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الخيوط الجراحية من حيث </w:t>
      </w:r>
      <w:r w:rsidRPr="00002BA2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المميزات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والأنواع</w:t>
      </w:r>
    </w:p>
    <w:p w:rsidR="008A5ECB" w:rsidRPr="00B963AD" w:rsidRDefault="00D07920" w:rsidP="00002BA2">
      <w:pPr>
        <w:shd w:val="clear" w:color="auto" w:fill="FFFFFF"/>
        <w:bidi/>
        <w:spacing w:before="120" w:after="216" w:line="36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</w:rPr>
        <w:t xml:space="preserve"> </w:t>
      </w:r>
      <w:r w:rsidR="00002BA2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-I</w:t>
      </w:r>
      <w:r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</w:rPr>
        <w:t xml:space="preserve"> ال</w:t>
      </w:r>
      <w:r w:rsidR="00002BA2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</w:rPr>
        <w:t>مميزات</w:t>
      </w:r>
      <w:r w:rsidR="008A5ECB" w:rsidRPr="00B963A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 </w:t>
      </w:r>
    </w:p>
    <w:p w:rsidR="00D07920" w:rsidRDefault="00D07920" w:rsidP="00D07920">
      <w:pPr>
        <w:shd w:val="clear" w:color="auto" w:fill="FFFFFF"/>
        <w:bidi/>
        <w:spacing w:before="120" w:after="216" w:line="360" w:lineRule="auto"/>
        <w:ind w:firstLine="72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تتميز</w:t>
      </w:r>
      <w:r w:rsidR="00843CB2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ال</w:t>
      </w:r>
      <w:r w:rsidR="00B963AD" w:rsidRPr="00566E84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خيوط 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الجراحية بأنها ممتصة وغير ممتصة </w:t>
      </w:r>
    </w:p>
    <w:p w:rsidR="00002BA2" w:rsidRDefault="00D07920" w:rsidP="00D07920">
      <w:pPr>
        <w:shd w:val="clear" w:color="auto" w:fill="FFFFFF"/>
        <w:bidi/>
        <w:spacing w:before="120" w:after="216" w:line="360" w:lineRule="auto"/>
        <w:ind w:firstLine="72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LB"/>
        </w:rPr>
      </w:pP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فالخيوط </w:t>
      </w:r>
      <w:r w:rsidR="00843CB2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ال</w:t>
      </w:r>
      <w:r w:rsidR="00B963AD" w:rsidRPr="00566E84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ممتصة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</w:t>
      </w:r>
      <w:r w:rsidR="008A5ECB" w:rsidRPr="00566E8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تزول مع مرور الوقت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٬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و</w:t>
      </w:r>
      <w:r w:rsidR="0031492A" w:rsidRP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لا</w:t>
      </w:r>
      <w:r w:rsidR="0031492A" w:rsidRPr="0031492A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31492A" w:rsidRP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تتطلب</w:t>
      </w:r>
      <w:r w:rsidR="0031492A" w:rsidRPr="0031492A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31492A" w:rsidRP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من</w:t>
      </w:r>
      <w:r w:rsidR="0031492A" w:rsidRPr="0031492A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  <w:lang w:bidi="ar-LB"/>
        </w:rPr>
        <w:t>ال</w:t>
      </w:r>
      <w:r w:rsid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طبيب</w:t>
      </w:r>
      <w:r w:rsidR="0031492A" w:rsidRPr="0031492A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31492A" w:rsidRP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إزالتها</w:t>
      </w:r>
      <w:r w:rsid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 xml:space="preserve"> </w:t>
      </w:r>
      <w:r w:rsidR="00F73557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 xml:space="preserve">بعد إندمال الجراح </w:t>
      </w:r>
      <w:r w:rsidR="0031492A" w:rsidRP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وذلك</w:t>
      </w:r>
      <w:r w:rsidR="0031492A" w:rsidRPr="0031492A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31492A" w:rsidRP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لأن</w:t>
      </w:r>
      <w:r w:rsidR="0031492A" w:rsidRPr="0031492A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31492A" w:rsidRP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الإنزيمات</w:t>
      </w:r>
      <w:r w:rsidR="0031492A" w:rsidRPr="0031492A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31492A" w:rsidRP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الموجودة</w:t>
      </w:r>
      <w:r w:rsidR="0031492A" w:rsidRPr="0031492A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31492A" w:rsidRP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في</w:t>
      </w:r>
      <w:r w:rsidR="0031492A" w:rsidRPr="0031492A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31492A" w:rsidRP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أنسجة</w:t>
      </w:r>
      <w:r w:rsidR="0031492A" w:rsidRPr="0031492A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31492A" w:rsidRP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الجسم</w:t>
      </w:r>
      <w:r w:rsidR="0031492A" w:rsidRPr="0031492A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 xml:space="preserve">عملت على هضمها </w:t>
      </w:r>
      <w:r w:rsidR="0031492A" w:rsidRP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بشكل</w:t>
      </w:r>
      <w:r w:rsidR="0031492A" w:rsidRPr="0031492A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31492A" w:rsidRP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طبيعي</w:t>
      </w:r>
      <w:r w:rsidR="0031492A" w:rsidRPr="0031492A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31492A" w:rsidRPr="0031492A"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</w:p>
    <w:p w:rsidR="00727C68" w:rsidRDefault="00D07920" w:rsidP="00D07920">
      <w:pPr>
        <w:shd w:val="clear" w:color="auto" w:fill="FFFFFF"/>
        <w:bidi/>
        <w:spacing w:before="120" w:after="216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lastRenderedPageBreak/>
        <w:t xml:space="preserve">اما </w:t>
      </w:r>
      <w:r w:rsidR="00843CB2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ال</w:t>
      </w:r>
      <w:r w:rsidR="00D86662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خيوط</w:t>
      </w:r>
      <w:r w:rsidR="00B963AD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غير </w:t>
      </w:r>
      <w:r w:rsidR="00843CB2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ال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ممتصة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EF7B10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ف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تبقى دائمة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٬</w:t>
      </w:r>
      <w:r w:rsidR="00D9669C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وعادة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843CB2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تتم</w:t>
      </w:r>
      <w:r w:rsidR="0031492A" w:rsidRPr="0031492A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="0031492A" w:rsidRPr="0031492A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إزالة</w:t>
      </w:r>
      <w:r w:rsidR="00D86662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الخيوط</w:t>
      </w:r>
      <w:r w:rsidR="0031492A" w:rsidRPr="0031492A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="0031492A" w:rsidRPr="0031492A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غير</w:t>
      </w:r>
      <w:r w:rsidR="0031492A" w:rsidRPr="0031492A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="0031492A" w:rsidRPr="0031492A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القابلة</w:t>
      </w:r>
      <w:r w:rsidR="0031492A" w:rsidRPr="0031492A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="00843CB2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للإ</w:t>
      </w:r>
      <w:r w:rsidR="0031492A" w:rsidRPr="0031492A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متصاص</w:t>
      </w:r>
      <w:r w:rsidR="0031492A" w:rsidRPr="0031492A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="0031492A" w:rsidRPr="0031492A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من</w:t>
      </w:r>
      <w:r w:rsidR="0031492A" w:rsidRPr="0031492A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="0031492A" w:rsidRPr="0031492A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قبل</w:t>
      </w:r>
      <w:r w:rsidR="0031492A" w:rsidRPr="0031492A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="0031492A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الطبيب</w:t>
      </w:r>
      <w:r w:rsidR="0031492A" w:rsidRPr="0031492A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="00F73557" w:rsidRPr="00F73557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بعد إندمال الجرا</w:t>
      </w:r>
      <w:r w:rsidR="00F73557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ح</w:t>
      </w:r>
      <w:r w:rsidR="0031492A" w:rsidRPr="0031492A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="00136C9A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و</w:t>
      </w:r>
      <w:r w:rsidR="0031492A" w:rsidRPr="0031492A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في</w:t>
      </w:r>
      <w:r w:rsidR="0031492A" w:rsidRPr="0031492A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="0031492A" w:rsidRPr="0031492A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بعض</w:t>
      </w:r>
      <w:r w:rsidR="0031492A" w:rsidRPr="0031492A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="0031492A" w:rsidRPr="0031492A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الحالات</w:t>
      </w:r>
      <w:r w:rsidR="0031492A" w:rsidRPr="0031492A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="0031492A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تترك </w:t>
      </w:r>
      <w:r w:rsidR="0031492A" w:rsidRPr="0031492A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بشكل</w:t>
      </w:r>
      <w:r w:rsidR="0031492A" w:rsidRPr="0031492A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="0031492A" w:rsidRPr="0031492A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دائم</w:t>
      </w:r>
      <w:r w:rsidR="0031492A" w:rsidRPr="0031492A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.</w:t>
      </w:r>
    </w:p>
    <w:p w:rsidR="0031492A" w:rsidRPr="0031492A" w:rsidRDefault="0031492A" w:rsidP="0082733A">
      <w:pPr>
        <w:pStyle w:val="ListParagraph"/>
        <w:numPr>
          <w:ilvl w:val="0"/>
          <w:numId w:val="6"/>
        </w:numPr>
        <w:shd w:val="clear" w:color="auto" w:fill="FFFFFF"/>
        <w:bidi/>
        <w:spacing w:before="120" w:after="216" w:line="360" w:lineRule="auto"/>
        <w:ind w:left="72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يمكن</w:t>
      </w:r>
      <w:r w:rsidRPr="0031492A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تصنيف</w:t>
      </w:r>
      <w:r w:rsidRPr="0031492A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الخيوط</w:t>
      </w:r>
      <w:r w:rsidRPr="0031492A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وفقا</w:t>
      </w:r>
      <w:r w:rsidRPr="0031492A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للهيكل</w:t>
      </w:r>
      <w:r w:rsidRPr="0031492A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الفعلي</w:t>
      </w:r>
      <w:r w:rsidRPr="0031492A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للمواد</w:t>
      </w:r>
      <w:r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:</w:t>
      </w:r>
    </w:p>
    <w:p w:rsidR="0031492A" w:rsidRDefault="0031492A" w:rsidP="00136C9A">
      <w:pPr>
        <w:pStyle w:val="ListParagraph"/>
        <w:numPr>
          <w:ilvl w:val="0"/>
          <w:numId w:val="7"/>
        </w:numPr>
        <w:shd w:val="clear" w:color="auto" w:fill="FFFFFF"/>
        <w:bidi/>
        <w:spacing w:before="120" w:after="216" w:line="360" w:lineRule="auto"/>
        <w:jc w:val="both"/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</w:pPr>
      <w:r w:rsidRP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خيوط</w:t>
      </w:r>
      <w:r w:rsidRPr="0031492A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136C9A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ذات الفتيلة الواحدة وهي </w:t>
      </w:r>
      <w:r w:rsidRP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تتكون</w:t>
      </w:r>
      <w:r w:rsidRPr="0031492A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من</w:t>
      </w:r>
      <w:r w:rsidRPr="0031492A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خيط</w:t>
      </w:r>
      <w:r w:rsidRPr="0031492A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واحد</w:t>
      </w:r>
      <w:r w:rsidR="00F73557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٬</w:t>
      </w:r>
      <w:r w:rsidRPr="0031492A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F73557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الأمر الذي</w:t>
      </w:r>
      <w:r w:rsidRPr="0031492A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يسمح</w:t>
      </w:r>
      <w:r w:rsidRPr="0031492A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للخياطة</w:t>
      </w:r>
      <w:r w:rsidRPr="0031492A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136C9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 xml:space="preserve">أن </w:t>
      </w:r>
      <w:r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تمر</w:t>
      </w:r>
      <w:r w:rsidRPr="0031492A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بسهولة</w:t>
      </w:r>
      <w:r w:rsidRPr="0031492A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أكبر</w:t>
      </w:r>
      <w:r w:rsidRPr="0031492A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من</w:t>
      </w:r>
      <w:r w:rsidRPr="0031492A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خلال</w:t>
      </w:r>
      <w:r w:rsidRPr="0031492A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الأنسجة</w:t>
      </w:r>
      <w:r w:rsidRPr="0031492A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. </w:t>
      </w:r>
    </w:p>
    <w:p w:rsidR="0031492A" w:rsidRPr="00136C9A" w:rsidRDefault="00136C9A" w:rsidP="00136C9A">
      <w:pPr>
        <w:pStyle w:val="ListParagraph"/>
        <w:numPr>
          <w:ilvl w:val="0"/>
          <w:numId w:val="7"/>
        </w:numPr>
        <w:shd w:val="clear" w:color="auto" w:fill="FFFFFF"/>
        <w:bidi/>
        <w:spacing w:before="120" w:after="216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خيوط ذات الفتائل المتعددة وهي</w:t>
      </w:r>
      <w:r w:rsidR="0031492A" w:rsidRPr="0031492A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F73557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تتألف</w:t>
      </w:r>
      <w:r w:rsidR="0031492A" w:rsidRPr="0031492A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31492A" w:rsidRP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من</w:t>
      </w:r>
      <w:r w:rsidR="0031492A" w:rsidRPr="0031492A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31492A" w:rsidRP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العديد</w:t>
      </w:r>
      <w:r w:rsidR="00F73557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 xml:space="preserve"> </w:t>
      </w:r>
      <w:r w:rsid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من الجدايل</w:t>
      </w:r>
      <w:r w:rsidR="0031492A" w:rsidRPr="0031492A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. </w:t>
      </w:r>
      <w:r w:rsidR="0031492A" w:rsidRP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وهذا</w:t>
      </w:r>
      <w:r w:rsidR="0031492A" w:rsidRPr="0031492A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31492A" w:rsidRP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يمكن</w:t>
      </w:r>
      <w:r w:rsidR="0031492A" w:rsidRPr="0031492A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31492A" w:rsidRP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أن</w:t>
      </w:r>
      <w:r w:rsidR="0031492A" w:rsidRPr="0031492A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31492A" w:rsidRP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يؤدي</w:t>
      </w:r>
      <w:r w:rsidR="0031492A" w:rsidRPr="0031492A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31492A" w:rsidRP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إلى</w:t>
      </w:r>
      <w:r w:rsidR="0031492A" w:rsidRPr="0031492A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حماية الجرح وإغلاقه تماما</w:t>
      </w:r>
      <w:r w:rsidR="00F73557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ً</w:t>
      </w:r>
      <w:r w:rsidR="0031492A" w:rsidRP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،</w:t>
      </w:r>
      <w:r w:rsidR="0031492A" w:rsidRPr="0031492A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31492A" w:rsidRP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ولكن</w:t>
      </w:r>
      <w:r w:rsidR="0031492A" w:rsidRPr="0031492A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31492A" w:rsidRP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على</w:t>
      </w:r>
      <w:r w:rsidR="0031492A" w:rsidRPr="0031492A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31492A" w:rsidRP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حساب</w:t>
      </w:r>
      <w:r w:rsidR="0031492A" w:rsidRPr="0031492A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31492A" w:rsidRP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زيادة</w:t>
      </w:r>
      <w:r w:rsidR="0031492A" w:rsidRPr="0031492A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إ</w:t>
      </w:r>
      <w:r w:rsidR="0031492A" w:rsidRP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حتمال</w:t>
      </w:r>
      <w:r w:rsidR="0031492A" w:rsidRPr="0031492A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31492A" w:rsidRPr="0031492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الإصابة</w:t>
      </w:r>
      <w:r w:rsidR="0031492A" w:rsidRPr="0031492A"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</w:p>
    <w:p w:rsidR="002849B2" w:rsidRPr="002849B2" w:rsidRDefault="002849B2" w:rsidP="0082733A">
      <w:pPr>
        <w:pStyle w:val="ListParagraph"/>
        <w:numPr>
          <w:ilvl w:val="0"/>
          <w:numId w:val="9"/>
        </w:numPr>
        <w:shd w:val="clear" w:color="auto" w:fill="FFFFFF"/>
        <w:bidi/>
        <w:spacing w:before="120" w:after="216" w:line="360" w:lineRule="auto"/>
        <w:ind w:left="72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2849B2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يتم</w:t>
      </w:r>
      <w:r w:rsidRPr="002849B2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2849B2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تصنيف</w:t>
      </w:r>
      <w:r w:rsidRPr="002849B2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الخيوط</w:t>
      </w:r>
      <w:r w:rsidRPr="002849B2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2849B2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وفقا</w:t>
      </w:r>
      <w:r w:rsidRPr="002849B2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2849B2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ل</w:t>
      </w:r>
      <w:r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قياس قطرها</w:t>
      </w:r>
      <w:r w:rsidRPr="002849B2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. </w:t>
      </w:r>
      <w:r w:rsidR="00843CB2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و</w:t>
      </w:r>
      <w:r w:rsidRPr="002849B2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يستخدم</w:t>
      </w:r>
      <w:r w:rsidRPr="002849B2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2849B2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نظام</w:t>
      </w:r>
      <w:r w:rsidRPr="002849B2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القياس</w:t>
      </w:r>
      <w:r w:rsidRPr="002849B2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2849B2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الحرف</w:t>
      </w:r>
      <w:r w:rsidRPr="002849B2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"</w:t>
      </w:r>
      <w:r w:rsidRPr="002849B2">
        <w:rPr>
          <w:rFonts w:asciiTheme="majorBidi" w:eastAsia="Times New Roman" w:hAnsiTheme="majorBidi" w:cstheme="majorBidi"/>
          <w:color w:val="000000"/>
          <w:sz w:val="28"/>
          <w:szCs w:val="28"/>
        </w:rPr>
        <w:t>O</w:t>
      </w:r>
      <w:r w:rsidRPr="002849B2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" </w:t>
      </w:r>
      <w:r w:rsidRPr="002849B2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يسبقه</w:t>
      </w:r>
      <w:r w:rsidRPr="002849B2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2849B2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رقم</w:t>
      </w:r>
      <w:r w:rsidRPr="002849B2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2849B2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للإشارة</w:t>
      </w:r>
      <w:r w:rsidRPr="002849B2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2849B2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إلى</w:t>
      </w:r>
      <w:r w:rsidRPr="002849B2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F73557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 xml:space="preserve">قياس </w:t>
      </w:r>
      <w:r w:rsidRPr="002849B2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قطر</w:t>
      </w:r>
      <w:r w:rsidRPr="002849B2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843CB2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 xml:space="preserve">الخيط </w:t>
      </w:r>
      <w:r w:rsidR="00843CB2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٬</w:t>
      </w:r>
      <w:r w:rsidR="00843CB2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 xml:space="preserve"> </w:t>
      </w:r>
      <w:r w:rsidRPr="002849B2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F73557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ف</w:t>
      </w:r>
      <w:r w:rsidRPr="002849B2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كلما</w:t>
      </w:r>
      <w:r w:rsidRPr="002849B2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843CB2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إ</w:t>
      </w:r>
      <w:r w:rsidRPr="002849B2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رتفع</w:t>
      </w:r>
      <w:r w:rsidRPr="002849B2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2849B2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العدد</w:t>
      </w:r>
      <w:r w:rsidRPr="002849B2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2849B2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،</w:t>
      </w:r>
      <w:r w:rsidRPr="002849B2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2849B2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كلما</w:t>
      </w:r>
      <w:r w:rsidRPr="002849B2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2849B2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كان</w:t>
      </w:r>
      <w:r w:rsidRPr="002849B2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2849B2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قطر</w:t>
      </w:r>
      <w:r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خيط</w:t>
      </w:r>
      <w:r w:rsidRPr="002849B2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2849B2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الغرز</w:t>
      </w:r>
      <w:r w:rsidRPr="002849B2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2849B2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أصغر</w:t>
      </w:r>
      <w:r w:rsidRPr="002849B2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>.</w:t>
      </w:r>
    </w:p>
    <w:p w:rsidR="008D0965" w:rsidRPr="008D0965" w:rsidRDefault="002849B2" w:rsidP="0082733A">
      <w:pPr>
        <w:pStyle w:val="ListParagraph"/>
        <w:numPr>
          <w:ilvl w:val="0"/>
          <w:numId w:val="9"/>
        </w:numPr>
        <w:shd w:val="clear" w:color="auto" w:fill="FFFFFF"/>
        <w:bidi/>
        <w:spacing w:before="120" w:after="216" w:line="360" w:lineRule="auto"/>
        <w:ind w:left="72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2849B2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كما</w:t>
      </w:r>
      <w:r w:rsidRPr="002849B2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2849B2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يتم</w:t>
      </w:r>
      <w:r w:rsidRPr="002849B2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2849B2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إرفاق</w:t>
      </w:r>
      <w:r w:rsidRPr="002849B2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8D0965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الخيوط</w:t>
      </w:r>
      <w:r w:rsidR="00136C9A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 xml:space="preserve"> الجراحية</w:t>
      </w:r>
      <w:r w:rsidRPr="002849B2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2849B2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إلى</w:t>
      </w:r>
      <w:r w:rsidRPr="002849B2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2849B2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إبرة</w:t>
      </w:r>
      <w:r w:rsidR="00F73557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٬</w:t>
      </w:r>
      <w:r w:rsidRPr="002849B2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D86662">
        <w:rPr>
          <w:rFonts w:asciiTheme="majorBidi" w:eastAsia="Times New Roman" w:hAnsiTheme="majorBidi" w:cs="Times New Roman" w:hint="cs"/>
          <w:color w:val="000000"/>
          <w:sz w:val="28"/>
          <w:szCs w:val="28"/>
          <w:rtl/>
          <w:lang w:bidi="ar-LB"/>
        </w:rPr>
        <w:t>و</w:t>
      </w:r>
      <w:r w:rsidRPr="002849B2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الإبرة</w:t>
      </w:r>
      <w:r w:rsidRPr="002849B2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2849B2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يمكن</w:t>
      </w:r>
      <w:r w:rsidRPr="002849B2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2849B2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أن</w:t>
      </w:r>
      <w:r w:rsidRPr="002849B2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2849B2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يكون</w:t>
      </w:r>
      <w:r w:rsidRPr="002849B2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2849B2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لها</w:t>
      </w:r>
      <w:r w:rsidRPr="002849B2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2849B2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العديد</w:t>
      </w:r>
      <w:r w:rsidRPr="002849B2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2849B2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من</w:t>
      </w:r>
      <w:r w:rsidRPr="002849B2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2849B2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الميزات</w:t>
      </w:r>
      <w:r w:rsidRPr="002849B2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2849B2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المختلفة</w:t>
      </w:r>
      <w:r w:rsidR="00F73557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 xml:space="preserve"> </w:t>
      </w:r>
      <w:r w:rsidR="00843CB2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:</w:t>
      </w:r>
      <w:r w:rsidRPr="002849B2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</w:p>
    <w:p w:rsidR="008D0965" w:rsidRPr="008D0965" w:rsidRDefault="002849B2" w:rsidP="0082733A">
      <w:pPr>
        <w:pStyle w:val="ListParagraph"/>
        <w:numPr>
          <w:ilvl w:val="0"/>
          <w:numId w:val="10"/>
        </w:numPr>
        <w:shd w:val="clear" w:color="auto" w:fill="FFFFFF"/>
        <w:bidi/>
        <w:spacing w:before="120" w:after="216" w:line="360" w:lineRule="auto"/>
        <w:ind w:left="144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D0965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أن</w:t>
      </w:r>
      <w:r w:rsidRPr="008D0965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8D0965" w:rsidRPr="008D0965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تكون</w:t>
      </w:r>
      <w:r w:rsidRPr="008D0965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8D0965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من</w:t>
      </w:r>
      <w:r w:rsidRPr="008D0965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8D0965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مختلف</w:t>
      </w:r>
      <w:r w:rsidRPr="008D0965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8D0965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الأحجام</w:t>
      </w:r>
      <w:r w:rsidRPr="008D0965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8D0965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وأيضا</w:t>
      </w:r>
      <w:r w:rsidRPr="008D0965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8D0965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لها</w:t>
      </w:r>
      <w:r w:rsidRPr="008D0965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8D0965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حافة</w:t>
      </w:r>
      <w:r w:rsidRPr="008D0965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F73557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ل</w:t>
      </w:r>
      <w:r w:rsidRPr="008D0965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لقطع</w:t>
      </w:r>
      <w:r w:rsidRPr="008D0965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. </w:t>
      </w:r>
    </w:p>
    <w:p w:rsidR="002849B2" w:rsidRPr="008D0965" w:rsidRDefault="002849B2" w:rsidP="0082733A">
      <w:pPr>
        <w:pStyle w:val="ListParagraph"/>
        <w:numPr>
          <w:ilvl w:val="0"/>
          <w:numId w:val="10"/>
        </w:numPr>
        <w:shd w:val="clear" w:color="auto" w:fill="FFFFFF"/>
        <w:bidi/>
        <w:spacing w:before="120" w:after="216" w:line="360" w:lineRule="auto"/>
        <w:ind w:left="144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8D0965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يمكن</w:t>
      </w:r>
      <w:r w:rsidRPr="008D0965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8D0965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للإبر</w:t>
      </w:r>
      <w:r w:rsidRPr="008D0965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F73557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الكبيرة</w:t>
      </w:r>
      <w:r w:rsidRPr="008D0965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8D0965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إغلاق</w:t>
      </w:r>
      <w:r w:rsidRPr="008D0965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8D0965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المزيد</w:t>
      </w:r>
      <w:r w:rsidRPr="008D0965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8D0965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من</w:t>
      </w:r>
      <w:r w:rsidRPr="008D0965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8D0965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الأنسجة</w:t>
      </w:r>
      <w:r w:rsidRPr="008D0965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8D0965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مع</w:t>
      </w:r>
      <w:r w:rsidRPr="008D0965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8D0965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كل</w:t>
      </w:r>
      <w:r w:rsidRPr="008D0965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8D0965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غرزة</w:t>
      </w:r>
      <w:r w:rsidR="00F73557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٬</w:t>
      </w:r>
      <w:r w:rsidRPr="008D0965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8D0965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في</w:t>
      </w:r>
      <w:r w:rsidRPr="008D0965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8D0965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حين</w:t>
      </w:r>
      <w:r w:rsidRPr="008D0965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8D0965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أن</w:t>
      </w:r>
      <w:r w:rsidRPr="008D0965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8D0965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الإبر</w:t>
      </w:r>
      <w:r w:rsidRPr="008D0965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8D0965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الصغيرة</w:t>
      </w:r>
      <w:r w:rsidRPr="008D0965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F73557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تكون أكثر</w:t>
      </w:r>
      <w:r w:rsidRPr="008D0965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عرضة</w:t>
      </w:r>
      <w:r w:rsidRPr="008D0965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8D0965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للحد</w:t>
      </w:r>
      <w:r w:rsidRPr="008D0965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8D0965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من</w:t>
      </w:r>
      <w:r w:rsidRPr="008D0965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8D0965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الندوب</w:t>
      </w:r>
      <w:r w:rsidRPr="008D0965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>.</w:t>
      </w:r>
    </w:p>
    <w:p w:rsidR="001B0A4A" w:rsidRDefault="001B0A4A" w:rsidP="001B0A4A">
      <w:pPr>
        <w:pStyle w:val="ListParagraph"/>
        <w:shd w:val="clear" w:color="auto" w:fill="FFFFFF"/>
        <w:bidi/>
        <w:spacing w:before="120" w:after="216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</w:p>
    <w:p w:rsidR="00946169" w:rsidRDefault="00946169" w:rsidP="00946169">
      <w:pPr>
        <w:pStyle w:val="ListParagraph"/>
        <w:shd w:val="clear" w:color="auto" w:fill="FFFFFF"/>
        <w:bidi/>
        <w:spacing w:before="120" w:after="216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</w:p>
    <w:p w:rsidR="00002BA2" w:rsidRPr="00002BA2" w:rsidRDefault="00002BA2" w:rsidP="00002BA2">
      <w:pPr>
        <w:pStyle w:val="ListParagraph"/>
        <w:bidi/>
        <w:ind w:left="0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002BA2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-</w:t>
      </w:r>
      <w:proofErr w:type="gramStart"/>
      <w:r w:rsidRPr="00002BA2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II </w:t>
      </w:r>
      <w:r w:rsidR="00136C9A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</w:rPr>
        <w:t xml:space="preserve"> أ</w:t>
      </w:r>
      <w:r w:rsidRPr="00002BA2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</w:rPr>
        <w:t>نواع</w:t>
      </w:r>
      <w:proofErr w:type="gramEnd"/>
      <w:r w:rsidRPr="00002BA2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</w:rPr>
        <w:t xml:space="preserve"> الخيوط</w:t>
      </w: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 </w:t>
      </w:r>
      <w:r w:rsidR="00F73557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  <w:lang w:bidi="ar-LB"/>
        </w:rPr>
        <w:t>الجراحية</w:t>
      </w:r>
      <w:r w:rsidR="00F73557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:</w:t>
      </w:r>
    </w:p>
    <w:p w:rsidR="00002BA2" w:rsidRPr="00002BA2" w:rsidRDefault="00002BA2" w:rsidP="00002BA2">
      <w:pPr>
        <w:pStyle w:val="ListParagraph"/>
        <w:bidi/>
        <w:ind w:left="0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</w:p>
    <w:p w:rsidR="00002BA2" w:rsidRPr="00DA3212" w:rsidRDefault="00002BA2" w:rsidP="00002BA2">
      <w:pPr>
        <w:pStyle w:val="ListParagraph"/>
        <w:bidi/>
        <w:ind w:left="0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DA3212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</w:rPr>
        <w:t xml:space="preserve">1- خيوط ممتصة </w:t>
      </w:r>
      <w:r w:rsidRPr="00DA3212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 </w:t>
      </w:r>
      <w:r w:rsidRPr="00DA3212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</w:rPr>
        <w:t xml:space="preserve">ذات منشأ </w:t>
      </w:r>
      <w:r w:rsidRPr="00DA3212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 xml:space="preserve">طبيعي </w:t>
      </w:r>
      <w:r w:rsidRPr="00DA3212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 Natural </w:t>
      </w:r>
      <w:r w:rsidRPr="00DA3212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 xml:space="preserve"> </w:t>
      </w:r>
    </w:p>
    <w:p w:rsidR="00002BA2" w:rsidRPr="00DA3212" w:rsidRDefault="00002BA2" w:rsidP="00002BA2">
      <w:pPr>
        <w:pStyle w:val="ListParagraph"/>
        <w:bidi/>
        <w:ind w:left="0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002BA2" w:rsidRPr="00DA3212" w:rsidRDefault="00002BA2" w:rsidP="00002BA2">
      <w:pPr>
        <w:pStyle w:val="ListParagraph"/>
        <w:bidi/>
        <w:ind w:left="0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DA3212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</w:rPr>
        <w:t xml:space="preserve">2- خيوط ممتصة </w:t>
      </w:r>
      <w:r w:rsidRPr="00DA3212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 </w:t>
      </w:r>
      <w:r w:rsidRPr="00DA3212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</w:rPr>
        <w:t>ذات منشأ صناعي</w:t>
      </w:r>
      <w:r w:rsidR="00F73557" w:rsidRPr="00DA3212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</w:rPr>
        <w:t xml:space="preserve"> </w:t>
      </w:r>
      <w:r w:rsidR="00F73557" w:rsidRPr="00DA3212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Industrial</w:t>
      </w:r>
    </w:p>
    <w:p w:rsidR="00002BA2" w:rsidRPr="00DA3212" w:rsidRDefault="00002BA2" w:rsidP="00002BA2">
      <w:pPr>
        <w:pStyle w:val="ListParagraph"/>
        <w:bidi/>
        <w:ind w:left="0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002BA2" w:rsidRPr="00DA3212" w:rsidRDefault="00002BA2" w:rsidP="00F73557">
      <w:pPr>
        <w:pStyle w:val="ListParagraph"/>
        <w:bidi/>
        <w:ind w:left="0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DA3212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</w:rPr>
        <w:t xml:space="preserve">3- </w:t>
      </w:r>
      <w:r w:rsidRPr="00DA3212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خيوط</w:t>
      </w:r>
      <w:r w:rsidRPr="00DA3212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</w:rPr>
        <w:t xml:space="preserve"> </w:t>
      </w:r>
      <w:r w:rsidRPr="00DA3212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غير ممتصة</w:t>
      </w:r>
      <w:r w:rsidRPr="00DA3212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 </w:t>
      </w:r>
      <w:r w:rsidRPr="00DA3212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</w:rPr>
        <w:t>ذات منشأ صناعي</w:t>
      </w:r>
      <w:r w:rsidR="00F73557" w:rsidRPr="00DA3212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  <w:lang w:bidi="ar-LB"/>
        </w:rPr>
        <w:t xml:space="preserve"> </w:t>
      </w:r>
      <w:r w:rsidR="00F73557" w:rsidRPr="00DA3212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   Industrial</w:t>
      </w:r>
    </w:p>
    <w:p w:rsidR="00872A87" w:rsidRPr="00F73557" w:rsidRDefault="00872A87" w:rsidP="00872A87">
      <w:pPr>
        <w:pStyle w:val="ListParagraph"/>
        <w:shd w:val="clear" w:color="auto" w:fill="FFFFFF"/>
        <w:bidi/>
        <w:spacing w:before="120" w:after="216" w:line="360" w:lineRule="auto"/>
        <w:ind w:left="0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</w:p>
    <w:p w:rsidR="00566E84" w:rsidRPr="00DA3212" w:rsidRDefault="00566E84" w:rsidP="00566E84">
      <w:pPr>
        <w:pStyle w:val="ListParagraph"/>
        <w:shd w:val="clear" w:color="auto" w:fill="FFFFFF"/>
        <w:bidi/>
        <w:spacing w:before="120" w:after="216" w:line="360" w:lineRule="auto"/>
        <w:ind w:left="90"/>
        <w:jc w:val="both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DA3212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</w:rPr>
        <w:t xml:space="preserve">1- خيوط </w:t>
      </w:r>
      <w:r w:rsidR="004A4F16" w:rsidRPr="00DA3212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</w:rPr>
        <w:t xml:space="preserve">ممتصة </w:t>
      </w:r>
      <w:r w:rsidRPr="00DA3212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 </w:t>
      </w:r>
      <w:r w:rsidRPr="00DA3212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</w:rPr>
        <w:t xml:space="preserve">ذات منشأ </w:t>
      </w:r>
      <w:r w:rsidRPr="00DA3212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 xml:space="preserve">طبيعي </w:t>
      </w:r>
      <w:r w:rsidRPr="00DA3212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 Natural </w:t>
      </w:r>
      <w:r w:rsidRPr="00DA3212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 xml:space="preserve"> </w:t>
      </w:r>
    </w:p>
    <w:p w:rsidR="00B30922" w:rsidRPr="00F73557" w:rsidRDefault="00B30922" w:rsidP="00B30922">
      <w:pPr>
        <w:pStyle w:val="ListParagraph"/>
        <w:shd w:val="clear" w:color="auto" w:fill="FFFFFF"/>
        <w:bidi/>
        <w:spacing w:before="120" w:after="216" w:line="360" w:lineRule="auto"/>
        <w:ind w:left="9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8A5ECB" w:rsidRPr="00566E84" w:rsidRDefault="00681FB6" w:rsidP="00B30922">
      <w:pPr>
        <w:pStyle w:val="ListParagraph"/>
        <w:numPr>
          <w:ilvl w:val="0"/>
          <w:numId w:val="4"/>
        </w:numPr>
        <w:bidi/>
        <w:spacing w:before="120" w:after="216" w:line="36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bidi="ar-SY"/>
        </w:rPr>
        <w:t>الك</w:t>
      </w:r>
      <w:r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bidi="ar-SY"/>
        </w:rPr>
        <w:t>تغ</w:t>
      </w:r>
      <w:r w:rsidR="008A5ECB" w:rsidRPr="00566E8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bidi="ar-SY"/>
        </w:rPr>
        <w:t>وت</w:t>
      </w:r>
      <w:r w:rsidR="008A5ECB" w:rsidRPr="00566E8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ca</w:t>
      </w:r>
      <w:r w:rsidR="00B3092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tgut </w:t>
      </w:r>
      <w:r w:rsidR="008A5ECB" w:rsidRPr="00566E8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:</w:t>
      </w:r>
      <w:r w:rsidR="00566E84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</w:rPr>
        <w:t xml:space="preserve"> </w:t>
      </w:r>
    </w:p>
    <w:p w:rsidR="00DA3212" w:rsidRDefault="00843CB2" w:rsidP="00872A87">
      <w:pPr>
        <w:shd w:val="clear" w:color="auto" w:fill="FFFFFF"/>
        <w:bidi/>
        <w:spacing w:before="120" w:after="216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LB"/>
        </w:rPr>
        <w:tab/>
      </w:r>
      <w:r w:rsidR="00D43F88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LB"/>
        </w:rPr>
        <w:t xml:space="preserve"> </w:t>
      </w:r>
      <w:r w:rsidR="00136C9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LB"/>
        </w:rPr>
        <w:t>هو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منتج </w:t>
      </w:r>
      <w:r w:rsidR="00D43F88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طبيعي من أمعاء </w:t>
      </w:r>
      <w:r w:rsidR="00681FB6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القطط و</w:t>
      </w:r>
      <w:r w:rsidR="00D43F88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الخراف والأبقار </w:t>
      </w:r>
      <w:r w:rsidR="0091695A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والماعز</w:t>
      </w:r>
      <w:r w:rsidR="00136C9A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٬</w:t>
      </w:r>
      <w:r w:rsidR="0091695A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ويتم تجهيز الأمعاء</w:t>
      </w:r>
      <w:r w:rsidR="00136C9A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="0066156B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من خلال تنظيفها من الدهون</w:t>
      </w:r>
      <w:r w:rsidR="0066156B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</w:t>
      </w:r>
      <w:r w:rsidR="0066156B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و</w:t>
      </w:r>
      <w:r w:rsidR="0091695A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غسلها في الماء</w:t>
      </w:r>
      <w:r w:rsidR="00F7355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٬</w:t>
      </w:r>
      <w:r w:rsidR="0091695A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ثم الت</w:t>
      </w:r>
      <w:r w:rsidR="0066156B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خلص من الغشاء الخارجي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و</w:t>
      </w:r>
      <w:r w:rsidR="0091695A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الغشاء الداخلي ، ثم يتم تحديد قطر ا</w:t>
      </w:r>
      <w:r w:rsidR="00136C9A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لوتر</w:t>
      </w:r>
      <w:r w:rsidR="00136C9A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</w:t>
      </w:r>
      <w:r w:rsidR="00F7355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وجودة الأمعاء وطولها</w:t>
      </w:r>
      <w:r w:rsidR="00DB7CE5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.</w:t>
      </w:r>
      <w:r w:rsidR="00117CFF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و</w:t>
      </w:r>
      <w:r w:rsidR="0091695A" w:rsidRPr="00DB7CE5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تستخد</w:t>
      </w:r>
      <w:r w:rsidR="00117CF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م الأمعاء الرفيعة بعد تجهيزها و</w:t>
      </w:r>
      <w:r w:rsidR="0091695A" w:rsidRPr="00DB7CE5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تصنيعها فى صناعة الخيوط الجراحية ، حيث يتم إنتاج نوع خاص و هام جدا</w:t>
      </w:r>
      <w:r w:rsidR="00192CC6" w:rsidRPr="00DB7CE5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ً</w:t>
      </w:r>
      <w:r w:rsidR="0091695A" w:rsidRPr="00DB7CE5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من الخيوط الجراحية</w:t>
      </w:r>
      <w:r w:rsidR="00136C9A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التي</w:t>
      </w:r>
      <w:r w:rsidR="0091695A" w:rsidRPr="00DB7CE5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تسمى  </w:t>
      </w:r>
      <w:r w:rsidR="00DB7CE5" w:rsidRPr="00DB7CE5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"</w:t>
      </w:r>
      <w:r w:rsidR="0091695A" w:rsidRPr="00DB7CE5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خيوط جراحية قابلة للإمتصاص</w:t>
      </w:r>
      <w:r w:rsidR="00DB7CE5" w:rsidRPr="00DB7CE5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"</w:t>
      </w:r>
      <w:r w:rsidR="00136C9A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</w:t>
      </w:r>
      <w:r w:rsidR="00DB7CE5" w:rsidRPr="00DB7CE5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( </w:t>
      </w:r>
      <w:r w:rsidR="00DB7CE5" w:rsidRPr="00DB7CE5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(Absorbable Surgical Sutures </w:t>
      </w:r>
      <w:r w:rsidR="00DB7CE5" w:rsidRPr="00DB7CE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66156B" w:rsidRPr="00DB7CE5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، و</w:t>
      </w:r>
      <w:r w:rsidR="00192CC6" w:rsidRPr="00DB7CE5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هذا النوع يستخدم في خياطة و</w:t>
      </w:r>
      <w:r w:rsidR="00DB7CE5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إغلاق</w:t>
      </w:r>
      <w:r w:rsidR="0091695A" w:rsidRPr="00DB7CE5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الجراحات الداخلية</w:t>
      </w:r>
      <w:r w:rsidR="00192CC6" w:rsidRPr="00DB7CE5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٬</w:t>
      </w:r>
      <w:r w:rsidR="00B30922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حيث يتم إمتصاصها </w:t>
      </w:r>
      <w:r w:rsidR="0091695A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داخل جسم الإنسان مع مرور الزمن</w:t>
      </w:r>
      <w:r w:rsidR="00330E66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٬</w:t>
      </w:r>
      <w:r w:rsidR="00330E66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و</w:t>
      </w:r>
      <w:r w:rsidR="00136C9A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لا </w:t>
      </w:r>
      <w:r w:rsidR="00136C9A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تترك</w:t>
      </w:r>
      <w:r w:rsidR="00DB7CE5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أي </w:t>
      </w:r>
      <w:r w:rsidR="00DB7CE5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آ</w:t>
      </w:r>
      <w:r w:rsidR="00B268FE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ثار جانبية</w:t>
      </w:r>
      <w:r w:rsidR="00117CFF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="00117CFF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. </w:t>
      </w:r>
      <w:r w:rsidR="00D43F88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و</w:t>
      </w:r>
      <w:r w:rsidR="00566E84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هذا النوع من الخيوط  </w:t>
      </w:r>
      <w:r w:rsidR="0066156B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يعتبر</w:t>
      </w:r>
      <w:r w:rsidR="00192CC6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</w:t>
      </w:r>
      <w:r w:rsidR="0066156B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ممتص </w:t>
      </w:r>
      <w:r w:rsidR="00D43F88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و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متانته تستمر ل</w:t>
      </w:r>
      <w:r w:rsidR="0066156B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حوالي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4</w:t>
      </w:r>
      <w:r w:rsidR="00D43F88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-5 أيام وتزول تماما</w:t>
      </w:r>
      <w:r w:rsidR="00B268FE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ً</w:t>
      </w:r>
      <w:r w:rsidR="00D43F88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بعد أسبوعين</w:t>
      </w:r>
      <w:r w:rsidR="00B268FE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. </w:t>
      </w:r>
      <w:r w:rsidR="00B268FE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LB"/>
        </w:rPr>
        <w:t>ويتفرع من هذا النوع</w:t>
      </w:r>
      <w:r w:rsidR="00117CFF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LB"/>
        </w:rPr>
        <w:t xml:space="preserve"> خيط </w:t>
      </w:r>
      <w:r w:rsidR="00566E8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كروميك</w:t>
      </w:r>
      <w:r w:rsidR="00357F34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 </w:t>
      </w:r>
      <w:r w:rsidR="00330E66" w:rsidRPr="00330E66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(</w:t>
      </w:r>
      <w:r w:rsidR="00330E66" w:rsidRPr="00330E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330E66" w:rsidRPr="00330E66">
        <w:rPr>
          <w:rFonts w:asciiTheme="majorBidi" w:eastAsia="Times New Roman" w:hAnsiTheme="majorBidi" w:cstheme="majorBidi"/>
          <w:color w:val="000000"/>
          <w:sz w:val="28"/>
          <w:szCs w:val="28"/>
        </w:rPr>
        <w:t>Catgut Chromic</w:t>
      </w:r>
      <w:r w:rsidR="00330E66" w:rsidRPr="00330E66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="00330E66" w:rsidRPr="00330E66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)  </w:t>
      </w:r>
      <w:r w:rsidR="00B268FE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الذي يبقى متيناً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ل</w:t>
      </w:r>
      <w:r w:rsidR="00BB364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LB"/>
        </w:rPr>
        <w:t>مدة تقارب</w:t>
      </w:r>
      <w:r w:rsidR="00651694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LB"/>
        </w:rPr>
        <w:t xml:space="preserve"> حوالي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2-3 أسابيع</w:t>
      </w:r>
      <w:r w:rsidR="00330E6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BB3643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و</w:t>
      </w:r>
      <w:r w:rsidR="00330E66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ي</w:t>
      </w:r>
      <w:r w:rsidR="00BB3643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سبب </w:t>
      </w:r>
      <w:r w:rsidR="00651694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درجة </w:t>
      </w:r>
      <w:r w:rsidR="00BB3643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إ</w:t>
      </w:r>
      <w:r w:rsidR="00BB3643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رتكاس </w:t>
      </w:r>
      <w:r w:rsidR="00D86662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(</w:t>
      </w:r>
      <w:r w:rsidR="00D86662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LB"/>
        </w:rPr>
        <w:t xml:space="preserve">رد </w:t>
      </w:r>
      <w:r w:rsidR="00D8666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LB"/>
        </w:rPr>
        <w:t>ف</w:t>
      </w:r>
      <w:r w:rsidR="00D86662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LB"/>
        </w:rPr>
        <w:t>عل عضوي</w:t>
      </w:r>
      <w:r w:rsidR="00D8666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LB"/>
        </w:rPr>
        <w:t xml:space="preserve"> </w:t>
      </w:r>
      <w:r w:rsidR="00D86662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LB"/>
        </w:rPr>
        <w:t>ضد إصابة مرضي</w:t>
      </w:r>
      <w:r w:rsidR="00D86662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LB"/>
        </w:rPr>
        <w:t xml:space="preserve">ة) </w:t>
      </w:r>
      <w:r w:rsidR="00BB3643" w:rsidRPr="00D86662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متوسط</w:t>
      </w:r>
      <w:r w:rsidR="00651694" w:rsidRPr="00D86662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ة</w:t>
      </w:r>
      <w:r w:rsidR="00192CC6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="00192CC6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إلى </w:t>
      </w:r>
      <w:r w:rsidR="00BB3643" w:rsidRPr="00D86662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عالي</w:t>
      </w:r>
      <w:r w:rsidR="00651694" w:rsidRPr="00D86662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ة</w:t>
      </w:r>
      <w:r w:rsidR="00B268FE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٬</w:t>
      </w:r>
      <w:r w:rsidR="00192CC6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</w:t>
      </w:r>
      <w:r w:rsidR="00330E6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LB"/>
        </w:rPr>
        <w:t>و</w:t>
      </w:r>
      <w:r w:rsidR="00651694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ي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ستخدم </w:t>
      </w:r>
      <w:r w:rsidR="00651694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هذا النوع من</w:t>
      </w:r>
      <w:r w:rsidR="00BB3643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الخيوط 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لر</w:t>
      </w:r>
      <w:r w:rsidR="00E90C1F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ب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ط الأوعية الصغير</w:t>
      </w:r>
      <w:r w:rsidR="00BB3643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ة السطحية</w:t>
      </w:r>
      <w:r w:rsidR="00192CC6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٬</w:t>
      </w:r>
      <w:r w:rsidR="00BB3643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ول</w:t>
      </w:r>
      <w:r w:rsidR="00BB3643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إ</w:t>
      </w:r>
      <w:r w:rsidR="00E90C1F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غلاق الأنسجة البشر</w:t>
      </w:r>
      <w:r w:rsidR="00BB3643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ية التي يصعب فك القطب فيها</w:t>
      </w:r>
      <w:r w:rsidR="00DB7CE5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(</w:t>
      </w:r>
      <w:r w:rsidR="00BB3643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الفم و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اللسان</w:t>
      </w:r>
      <w:r w:rsidR="00DB7CE5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.... ) </w:t>
      </w:r>
      <w:r w:rsidR="00B268FE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.</w:t>
      </w:r>
    </w:p>
    <w:p w:rsidR="00002BA2" w:rsidRPr="00002BA2" w:rsidRDefault="004A4F16" w:rsidP="00002BA2">
      <w:pPr>
        <w:shd w:val="clear" w:color="auto" w:fill="FFFFFF"/>
        <w:bidi/>
        <w:spacing w:before="120" w:after="216" w:line="36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002BA2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</w:rPr>
        <w:t>2- خيوط ممتصة ذات منشأ صناعي</w:t>
      </w:r>
    </w:p>
    <w:p w:rsidR="008A5ECB" w:rsidRPr="00BB3643" w:rsidRDefault="00DA657B" w:rsidP="00DA657B">
      <w:pPr>
        <w:pStyle w:val="ListParagraph"/>
        <w:shd w:val="clear" w:color="auto" w:fill="FFFFFF"/>
        <w:bidi/>
        <w:spacing w:before="120" w:after="216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SY"/>
        </w:rPr>
        <w:t xml:space="preserve">  أ- </w:t>
      </w:r>
      <w:r w:rsidR="00E90C1F" w:rsidRPr="00BB3643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SY"/>
        </w:rPr>
        <w:t>الدي</w:t>
      </w:r>
      <w:r w:rsidR="008A5ECB" w:rsidRPr="00BB3643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SY"/>
        </w:rPr>
        <w:t>ك</w:t>
      </w:r>
      <w:r w:rsidR="00E90C1F" w:rsidRPr="00BB3643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SY"/>
        </w:rPr>
        <w:t>س</w:t>
      </w:r>
      <w:r w:rsidR="008A5ECB" w:rsidRPr="00BB3643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SY"/>
        </w:rPr>
        <w:t>ون</w:t>
      </w:r>
      <w:r w:rsidR="00192CC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SY"/>
        </w:rPr>
        <w:t xml:space="preserve"> </w:t>
      </w:r>
      <w:r w:rsidR="00B268FE">
        <w:rPr>
          <w:rFonts w:asciiTheme="majorBidi" w:eastAsia="Times New Roman" w:hAnsiTheme="majorBidi" w:cstheme="majorBidi"/>
          <w:color w:val="000000"/>
          <w:sz w:val="28"/>
          <w:szCs w:val="28"/>
        </w:rPr>
        <w:t>/</w:t>
      </w:r>
      <w:r w:rsidR="004A4589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</w:t>
      </w:r>
      <w:r w:rsidR="00192CC6">
        <w:rPr>
          <w:rFonts w:asciiTheme="majorBidi" w:eastAsia="Times New Roman" w:hAnsiTheme="majorBidi" w:cstheme="majorBidi"/>
          <w:color w:val="000000"/>
          <w:sz w:val="28"/>
          <w:szCs w:val="28"/>
        </w:rPr>
        <w:t>Dexon</w:t>
      </w:r>
      <w:r w:rsidR="008A5ECB" w:rsidRPr="004A4589">
        <w:rPr>
          <w:rFonts w:asciiTheme="majorBidi" w:eastAsia="Times New Roman" w:hAnsiTheme="majorBidi" w:cstheme="majorBidi"/>
          <w:color w:val="000000"/>
          <w:sz w:val="28"/>
          <w:szCs w:val="28"/>
        </w:rPr>
        <w:t>  </w:t>
      </w:r>
      <w:r w:rsidR="004A4589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</w:t>
      </w:r>
      <w:r w:rsidR="00192CC6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</w:t>
      </w:r>
      <w:r w:rsidR="004A4589" w:rsidRPr="004A4589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( </w:t>
      </w:r>
      <w:r w:rsidR="004A4589" w:rsidRPr="004A4589">
        <w:rPr>
          <w:rFonts w:asciiTheme="majorBidi" w:hAnsiTheme="majorBidi" w:cstheme="majorBidi"/>
          <w:sz w:val="28"/>
          <w:szCs w:val="28"/>
        </w:rPr>
        <w:t>Polyglycolic</w:t>
      </w:r>
      <w:r w:rsidR="004A458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A4589">
        <w:rPr>
          <w:rFonts w:asciiTheme="majorBidi" w:hAnsiTheme="majorBidi" w:cstheme="majorBidi"/>
          <w:sz w:val="28"/>
          <w:szCs w:val="28"/>
        </w:rPr>
        <w:t>made of</w:t>
      </w:r>
      <w:r w:rsidR="004A4589" w:rsidRPr="004A4589">
        <w:rPr>
          <w:rFonts w:asciiTheme="majorBidi" w:hAnsiTheme="majorBidi" w:cstheme="majorBidi"/>
          <w:sz w:val="28"/>
          <w:szCs w:val="28"/>
          <w:rtl/>
        </w:rPr>
        <w:t>)</w:t>
      </w:r>
    </w:p>
    <w:p w:rsidR="00357F34" w:rsidRPr="00B963AD" w:rsidRDefault="00BB3643" w:rsidP="00357F34">
      <w:pPr>
        <w:shd w:val="clear" w:color="auto" w:fill="FFFFFF"/>
        <w:bidi/>
        <w:spacing w:before="120" w:after="216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هو 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خيط </w:t>
      </w:r>
      <w:r w:rsidR="00357F34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جراحي 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يعتبر </w:t>
      </w:r>
      <w:r w:rsidR="00E90C1F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ممتص و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من </w:t>
      </w:r>
      <w:r w:rsidR="00E90C1F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أو</w:t>
      </w:r>
      <w:r w:rsidR="00651694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LB"/>
        </w:rPr>
        <w:t>ّ</w:t>
      </w:r>
      <w:r w:rsidR="00E90C1F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ل الأنواع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المنتجة </w:t>
      </w:r>
      <w:r w:rsidR="0065169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ص</w:t>
      </w:r>
      <w:r w:rsidR="00651694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ن</w:t>
      </w:r>
      <w:r w:rsidR="0065169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اعي</w:t>
      </w:r>
      <w:r w:rsidR="00651694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اً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و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يم</w:t>
      </w:r>
      <w:r w:rsidR="00E90C1F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تص بشكل تام بعد</w:t>
      </w:r>
      <w:r w:rsidR="00651694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حو</w:t>
      </w:r>
      <w:r w:rsidR="00192CC6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ا</w:t>
      </w:r>
      <w:r w:rsidR="00651694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لي</w:t>
      </w:r>
      <w:r w:rsidR="00E90C1F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90-120 يوم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ا</w:t>
      </w:r>
      <w:r w:rsidR="00651694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ً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="00357F34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ودرجة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ا</w:t>
      </w:r>
      <w:r w:rsidR="00E90C1F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لإ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رتكاس النسجي له قليل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ة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وهو خيط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يعتبر</w:t>
      </w:r>
      <w:r w:rsidR="00B268F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651694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متين </w:t>
      </w:r>
      <w:r w:rsidR="00651694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و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درجة </w:t>
      </w:r>
      <w:r w:rsidR="00B268FE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التعامل معه</w:t>
      </w:r>
      <w:r w:rsidR="00192CC6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متوسط</w:t>
      </w:r>
      <w:r w:rsidR="00B268FE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ة</w:t>
      </w:r>
      <w:r w:rsidR="00651694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.</w:t>
      </w:r>
    </w:p>
    <w:p w:rsidR="00357F34" w:rsidRDefault="00BB3643" w:rsidP="00DA657B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  <w:rtl/>
          <w:lang w:bidi="ar-LB"/>
        </w:rPr>
      </w:pP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SY"/>
        </w:rPr>
        <w:t xml:space="preserve"> </w:t>
      </w:r>
      <w:r w:rsidR="00DA657B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SY"/>
        </w:rPr>
        <w:t xml:space="preserve"> 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SY"/>
        </w:rPr>
        <w:t xml:space="preserve"> </w:t>
      </w:r>
      <w:r w:rsidR="00DA657B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SY"/>
        </w:rPr>
        <w:t xml:space="preserve">ب 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SY"/>
        </w:rPr>
        <w:t xml:space="preserve">- </w:t>
      </w:r>
      <w:r w:rsidR="00EA2A02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SY"/>
        </w:rPr>
        <w:t xml:space="preserve"> 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SY"/>
        </w:rPr>
        <w:t>الفيكريل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SY"/>
        </w:rPr>
        <w:t xml:space="preserve"> </w:t>
      </w:r>
      <w:r w:rsidR="008A5ECB" w:rsidRPr="004A458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Vicry</w:t>
      </w:r>
      <w:r w:rsidR="00651694" w:rsidRPr="004A4589">
        <w:rPr>
          <w:rFonts w:asciiTheme="majorBidi" w:eastAsia="Times New Roman" w:hAnsiTheme="majorBidi" w:cstheme="majorBidi"/>
          <w:color w:val="000000"/>
          <w:sz w:val="28"/>
          <w:szCs w:val="28"/>
        </w:rPr>
        <w:t>l</w:t>
      </w:r>
      <w:r w:rsidR="008A5ECB" w:rsidRPr="004A458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B268FE">
        <w:rPr>
          <w:rFonts w:asciiTheme="majorBidi" w:eastAsia="Times New Roman" w:hAnsiTheme="majorBidi" w:cstheme="majorBidi"/>
          <w:color w:val="000000"/>
          <w:sz w:val="28"/>
          <w:szCs w:val="28"/>
        </w:rPr>
        <w:t>/</w:t>
      </w:r>
      <w:r w:rsidR="004A4589" w:rsidRPr="004A458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4A4589" w:rsidRPr="004A4589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LB"/>
        </w:rPr>
        <w:t xml:space="preserve"> (</w:t>
      </w:r>
      <w:r w:rsidR="004A4589" w:rsidRPr="004A4589">
        <w:rPr>
          <w:rFonts w:asciiTheme="majorBidi" w:eastAsia="Times New Roman" w:hAnsiTheme="majorBidi" w:cstheme="majorBidi"/>
          <w:color w:val="000000"/>
          <w:sz w:val="28"/>
          <w:szCs w:val="28"/>
          <w:lang w:bidi="ar-LB"/>
        </w:rPr>
        <w:t>910</w:t>
      </w:r>
      <w:r w:rsidR="004A4589" w:rsidRPr="004A4589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LB"/>
        </w:rPr>
        <w:t xml:space="preserve"> </w:t>
      </w:r>
      <w:r w:rsidR="004A4589" w:rsidRPr="004A4589">
        <w:rPr>
          <w:rFonts w:asciiTheme="majorBidi" w:hAnsiTheme="majorBidi" w:cstheme="majorBidi"/>
          <w:sz w:val="28"/>
          <w:szCs w:val="28"/>
        </w:rPr>
        <w:t>Polyglactin</w:t>
      </w:r>
      <w:r w:rsidR="004A4589" w:rsidRPr="004A4589">
        <w:rPr>
          <w:rFonts w:asciiTheme="majorBidi" w:hAnsiTheme="majorBidi" w:cstheme="majorBidi"/>
          <w:sz w:val="28"/>
          <w:szCs w:val="28"/>
          <w:rtl/>
          <w:lang w:bidi="ar-LB"/>
        </w:rPr>
        <w:t xml:space="preserve">  </w:t>
      </w:r>
      <w:r w:rsidR="004A4589" w:rsidRPr="004A4589">
        <w:rPr>
          <w:rFonts w:asciiTheme="majorBidi" w:hAnsiTheme="majorBidi" w:cstheme="majorBidi"/>
          <w:sz w:val="28"/>
          <w:szCs w:val="28"/>
          <w:lang w:bidi="ar-LB"/>
        </w:rPr>
        <w:t>Made of</w:t>
      </w:r>
      <w:r w:rsidR="004A4589" w:rsidRPr="004A4589">
        <w:rPr>
          <w:rFonts w:asciiTheme="majorBidi" w:hAnsiTheme="majorBidi" w:cstheme="majorBidi"/>
          <w:sz w:val="28"/>
          <w:szCs w:val="28"/>
          <w:rtl/>
          <w:lang w:bidi="ar-LB"/>
        </w:rPr>
        <w:t xml:space="preserve"> )</w:t>
      </w:r>
    </w:p>
    <w:p w:rsidR="00357F34" w:rsidRPr="00357F34" w:rsidRDefault="00357F34" w:rsidP="00357F34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966F61" w:rsidRDefault="00357F34" w:rsidP="008D3102">
      <w:pPr>
        <w:shd w:val="clear" w:color="auto" w:fill="FFFFFF"/>
        <w:bidi/>
        <w:spacing w:before="120" w:after="216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LB"/>
        </w:rPr>
        <w:t xml:space="preserve">هو </w:t>
      </w:r>
      <w:r w:rsidR="00F942E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LB"/>
        </w:rPr>
        <w:t xml:space="preserve">من 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الأنواع </w:t>
      </w:r>
      <w:r w:rsidR="00BB3643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المنتجة صناعياً 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مغلف بمادة مزلقة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٬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ويتميز بسهولة الربط و</w:t>
      </w:r>
      <w:r w:rsidR="00BB3643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درجة </w:t>
      </w:r>
      <w:r w:rsidR="00E90C1F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إ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متصاص</w:t>
      </w:r>
      <w:r w:rsidR="00BB3643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كاملة</w:t>
      </w:r>
      <w:r w:rsidR="00BB3643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="00651694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ت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حدث بعد</w:t>
      </w:r>
      <w:r w:rsidR="00F942E3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حوالي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60-90 يوم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اً. 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وبالرغم من متانته الجيدة</w:t>
      </w:r>
      <w:r w:rsidR="00BB3643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٬ </w:t>
      </w:r>
      <w:r w:rsidR="00BB3643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إ</w:t>
      </w:r>
      <w:r w:rsidR="00BB3643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لا أن مرونته 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تبقى </w:t>
      </w:r>
      <w:r w:rsidR="00BB3643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ضعيفة نسبياً</w:t>
      </w:r>
      <w:r w:rsidR="00192CC6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٬</w:t>
      </w:r>
      <w:r w:rsidR="00BB3643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="00BB3643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وهذا النوع من الخيوط 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مفيد جدا</w:t>
      </w:r>
      <w:r w:rsidR="00651694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ً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بالخياطة تحت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LB"/>
        </w:rPr>
        <w:t xml:space="preserve"> طبقات الجلد 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LB"/>
        </w:rPr>
        <w:t xml:space="preserve">التي </w:t>
      </w:r>
      <w:r w:rsidR="00F942E3" w:rsidRPr="00F942E3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LB"/>
        </w:rPr>
        <w:t xml:space="preserve">تقع مباشرة تحت </w:t>
      </w:r>
      <w:r w:rsidR="00EF7B10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LB"/>
        </w:rPr>
        <w:t>طب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LB"/>
        </w:rPr>
        <w:t xml:space="preserve">قة </w:t>
      </w:r>
      <w:r w:rsidR="00F942E3" w:rsidRPr="00F942E3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LB"/>
        </w:rPr>
        <w:t>البشرة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</w:p>
    <w:p w:rsidR="008A5ECB" w:rsidRPr="00B963AD" w:rsidRDefault="00DA657B" w:rsidP="00DA657B">
      <w:pPr>
        <w:shd w:val="clear" w:color="auto" w:fill="FFFFFF"/>
        <w:bidi/>
        <w:spacing w:before="120" w:after="216" w:line="360" w:lineRule="auto"/>
        <w:ind w:left="63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SY"/>
        </w:rPr>
        <w:t>ج</w:t>
      </w:r>
      <w:r w:rsidR="00BB3643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SY"/>
        </w:rPr>
        <w:t xml:space="preserve">- 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SY"/>
        </w:rPr>
        <w:t>بولي ديوكسانون</w:t>
      </w:r>
      <w:r w:rsidR="005D369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PDS  </w:t>
      </w:r>
      <w:r w:rsidR="00B268FE">
        <w:rPr>
          <w:rFonts w:asciiTheme="majorBidi" w:eastAsia="Times New Roman" w:hAnsiTheme="majorBidi" w:cstheme="majorBidi"/>
          <w:color w:val="000000"/>
          <w:sz w:val="28"/>
          <w:szCs w:val="28"/>
        </w:rPr>
        <w:t>/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</w:rPr>
        <w:t>   </w:t>
      </w:r>
    </w:p>
    <w:p w:rsidR="005D3699" w:rsidRDefault="00357F34" w:rsidP="00616BBC">
      <w:pPr>
        <w:shd w:val="clear" w:color="auto" w:fill="FFFFFF"/>
        <w:bidi/>
        <w:spacing w:before="120" w:after="216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lastRenderedPageBreak/>
        <w:t>يتميز بمتانته و</w:t>
      </w:r>
      <w:r w:rsidR="00BB3643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درجة </w:t>
      </w:r>
      <w:r w:rsidR="00E90C1F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الإ</w:t>
      </w:r>
      <w:r w:rsidR="00BB3643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متصاص</w:t>
      </w:r>
      <w:r w:rsidR="00BB3643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لديه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كاملة</w:t>
      </w:r>
      <w:r w:rsidR="00B268FE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</w:t>
      </w:r>
      <w:r w:rsidR="007756E6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تحدث </w:t>
      </w:r>
      <w:r w:rsidR="00BB3643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خلال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180 يوم</w:t>
      </w:r>
      <w:r w:rsidR="00BB3643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ا</w:t>
      </w:r>
      <w:r w:rsidR="007756E6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ً</w:t>
      </w:r>
      <w:r w:rsidR="00B268FE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و</w:t>
      </w:r>
      <w:r w:rsidR="00616BBC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يستخدم</w:t>
      </w:r>
      <w:r w:rsidR="00192CC6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="00192CC6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في 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الحالات التي تحتاج الى دعم الجرح لفترات طويلة</w:t>
      </w:r>
      <w:r w:rsidR="00192CC6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٬</w:t>
      </w:r>
      <w:r w:rsidR="00192CC6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</w:t>
      </w:r>
      <w:r w:rsidR="00BB3643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ولكن</w:t>
      </w:r>
      <w:r w:rsidR="00E90C1F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="004A4F16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التعامل </w:t>
      </w:r>
      <w:r w:rsidR="00616BBC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معه صعب 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ب</w:t>
      </w:r>
      <w:r w:rsidR="004A4F16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سبب صلابته 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</w:p>
    <w:p w:rsidR="008A5ECB" w:rsidRPr="00B963AD" w:rsidRDefault="00DA657B" w:rsidP="00DA657B">
      <w:pPr>
        <w:shd w:val="clear" w:color="auto" w:fill="FFFFFF"/>
        <w:bidi/>
        <w:spacing w:before="120" w:after="216" w:line="360" w:lineRule="auto"/>
        <w:ind w:left="72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SY"/>
        </w:rPr>
        <w:t>د</w:t>
      </w:r>
      <w:r w:rsidR="004A4F1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SY"/>
        </w:rPr>
        <w:t xml:space="preserve">- 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SY"/>
        </w:rPr>
        <w:t>الماكسون</w:t>
      </w:r>
      <w:r w:rsidR="00E90C1F" w:rsidRPr="00B963AD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Maxon </w:t>
      </w:r>
      <w:r w:rsidR="00B268FE" w:rsidRPr="00B268FE">
        <w:rPr>
          <w:rFonts w:asciiTheme="majorBidi" w:eastAsia="Times New Roman" w:hAnsiTheme="majorBidi" w:cstheme="majorBidi"/>
          <w:color w:val="000000"/>
          <w:sz w:val="28"/>
          <w:szCs w:val="28"/>
        </w:rPr>
        <w:t>/</w:t>
      </w:r>
      <w:r w:rsidR="00E90C1F" w:rsidRPr="00B963AD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</w:rPr>
        <w:t>   </w:t>
      </w:r>
    </w:p>
    <w:p w:rsidR="005D3699" w:rsidRPr="00B963AD" w:rsidRDefault="00B268FE" w:rsidP="00616BBC">
      <w:pPr>
        <w:shd w:val="clear" w:color="auto" w:fill="FFFFFF"/>
        <w:bidi/>
        <w:spacing w:before="120" w:after="216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من الخيوط </w:t>
      </w:r>
      <w:r w:rsidR="004A4F16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الجديدة المنتجة صناعياً</w:t>
      </w:r>
      <w:r w:rsidR="00616BBC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٬</w:t>
      </w:r>
      <w:r w:rsidR="00616BBC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</w:t>
      </w:r>
      <w:r w:rsidR="00616BBC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يدعم الجرح لفترات طويلة</w:t>
      </w:r>
      <w:r w:rsidR="00616BBC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</w:t>
      </w:r>
      <w:r w:rsidR="007756E6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ويتميز بمتانته وقوته</w:t>
      </w:r>
      <w:r w:rsidR="004A4F16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والتعامل معه سهل و</w:t>
      </w:r>
      <w:r w:rsidR="004A4F16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يعتبر </w:t>
      </w:r>
      <w:r w:rsidR="00616BBC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من أفضل الخيوط</w:t>
      </w:r>
      <w:r w:rsidR="00616BBC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الممتصة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.</w:t>
      </w:r>
    </w:p>
    <w:p w:rsidR="008A5ECB" w:rsidRPr="00B963AD" w:rsidRDefault="00DA657B" w:rsidP="00DA657B">
      <w:pPr>
        <w:shd w:val="clear" w:color="auto" w:fill="FFFFFF"/>
        <w:bidi/>
        <w:spacing w:before="120" w:after="216" w:line="360" w:lineRule="auto"/>
        <w:ind w:left="72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LB"/>
        </w:rPr>
      </w:pP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SY"/>
        </w:rPr>
        <w:t>ه</w:t>
      </w:r>
      <w:r w:rsidR="004A4F1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SY"/>
        </w:rPr>
        <w:t xml:space="preserve">- 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SY"/>
        </w:rPr>
        <w:t>المونوكريل</w:t>
      </w:r>
      <w:r w:rsidR="00B268F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Monocryl </w:t>
      </w:r>
      <w:r w:rsidR="00B268FE" w:rsidRPr="00B268FE">
        <w:rPr>
          <w:rFonts w:asciiTheme="majorBidi" w:eastAsia="Times New Roman" w:hAnsiTheme="majorBidi" w:cstheme="majorBidi"/>
          <w:color w:val="000000"/>
          <w:sz w:val="28"/>
          <w:szCs w:val="28"/>
        </w:rPr>
        <w:t>/</w:t>
      </w:r>
      <w:r w:rsidR="00B268F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</w:p>
    <w:p w:rsidR="00727C68" w:rsidRDefault="00E90C1F" w:rsidP="0066260D">
      <w:pPr>
        <w:shd w:val="clear" w:color="auto" w:fill="FFFFFF"/>
        <w:bidi/>
        <w:spacing w:before="120" w:after="216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="004A4F16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خيط </w:t>
      </w:r>
      <w:r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عالي 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المرونة</w:t>
      </w:r>
      <w:r w:rsidR="00616BBC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٬ 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التعامل</w:t>
      </w:r>
      <w:r w:rsidR="00616BBC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معه سهل</w:t>
      </w:r>
      <w:r w:rsidR="00616BBC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ويمتص بشكل كامل بعد</w:t>
      </w:r>
      <w:r w:rsidR="004A4F16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</w:t>
      </w:r>
      <w:r w:rsidR="007756E6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حوالي </w:t>
      </w:r>
      <w:r w:rsidR="004A4F16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مدة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90-120 يوم</w:t>
      </w:r>
      <w:r w:rsidR="004A4F16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ا</w:t>
      </w:r>
      <w:r w:rsidR="00616BBC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٬</w:t>
      </w:r>
      <w:r w:rsidR="00192CC6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ً</w:t>
      </w:r>
      <w:r w:rsidR="00616BBC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   ويستخدم</w:t>
      </w:r>
      <w:r w:rsidR="00616BBC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لإ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غلاق</w:t>
      </w:r>
      <w:r w:rsidR="00616BBC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الجراح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تحت الجلد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.</w:t>
      </w:r>
    </w:p>
    <w:p w:rsidR="0066260D" w:rsidRPr="00B963AD" w:rsidRDefault="0066260D" w:rsidP="0066260D">
      <w:pPr>
        <w:shd w:val="clear" w:color="auto" w:fill="FFFFFF"/>
        <w:bidi/>
        <w:spacing w:before="120" w:after="216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5D3699" w:rsidRPr="00002BA2" w:rsidRDefault="004A4F16" w:rsidP="00DA3212">
      <w:pPr>
        <w:shd w:val="clear" w:color="auto" w:fill="FFFFFF"/>
        <w:bidi/>
        <w:spacing w:before="120" w:after="216" w:line="36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002BA2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</w:rPr>
        <w:t xml:space="preserve">3- </w:t>
      </w:r>
      <w:r w:rsidR="008A5ECB" w:rsidRPr="00002BA2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خيوط</w:t>
      </w:r>
      <w:r w:rsidRPr="00002BA2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</w:rPr>
        <w:t xml:space="preserve"> </w:t>
      </w:r>
      <w:r w:rsidRPr="00002BA2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 xml:space="preserve">غير </w:t>
      </w:r>
      <w:r w:rsidR="008A5ECB" w:rsidRPr="00002BA2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  <w:t>ممتصة</w:t>
      </w:r>
      <w:r w:rsidRPr="00002BA2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 </w:t>
      </w:r>
      <w:r w:rsidR="007756E6" w:rsidRPr="00002BA2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</w:rPr>
        <w:t>ذات منشأ</w:t>
      </w:r>
      <w:r w:rsidRPr="00002BA2"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rtl/>
        </w:rPr>
        <w:t xml:space="preserve"> صناعي</w:t>
      </w:r>
    </w:p>
    <w:p w:rsidR="008A5ECB" w:rsidRPr="004A4F16" w:rsidRDefault="008A5ECB" w:rsidP="00DA3212">
      <w:pPr>
        <w:pStyle w:val="ListParagraph"/>
        <w:numPr>
          <w:ilvl w:val="0"/>
          <w:numId w:val="5"/>
        </w:numPr>
        <w:shd w:val="clear" w:color="auto" w:fill="FFFFFF"/>
        <w:bidi/>
        <w:spacing w:before="120" w:after="216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LB"/>
        </w:rPr>
      </w:pPr>
      <w:r w:rsidRPr="004A4F16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SY"/>
        </w:rPr>
        <w:t>الحرير</w:t>
      </w:r>
      <w:r w:rsidR="005D369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2D2737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="005D369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ilk </w:t>
      </w:r>
      <w:r w:rsidRPr="004A4F1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B268FE" w:rsidRPr="00B268FE">
        <w:rPr>
          <w:rFonts w:asciiTheme="majorBidi" w:eastAsia="Times New Roman" w:hAnsiTheme="majorBidi" w:cstheme="majorBidi"/>
          <w:color w:val="000000"/>
          <w:sz w:val="28"/>
          <w:szCs w:val="28"/>
        </w:rPr>
        <w:t>/</w:t>
      </w:r>
    </w:p>
    <w:p w:rsidR="00727C68" w:rsidRPr="00B963AD" w:rsidRDefault="008A5ECB" w:rsidP="00DA3212">
      <w:pPr>
        <w:shd w:val="clear" w:color="auto" w:fill="FFFFFF"/>
        <w:bidi/>
        <w:spacing w:before="120" w:after="216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يتم الحصول عليه من فتائل بروتينية طبيعية ناجمة عن دودة الحرير</w:t>
      </w:r>
      <w:r w:rsidR="007756E6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( </w:t>
      </w:r>
      <w:r w:rsidR="00192CC6">
        <w:rPr>
          <w:rFonts w:asciiTheme="majorBidi" w:eastAsia="Times New Roman" w:hAnsiTheme="majorBidi" w:cstheme="majorBidi"/>
          <w:color w:val="000000"/>
          <w:sz w:val="28"/>
          <w:szCs w:val="28"/>
        </w:rPr>
        <w:t>S</w:t>
      </w:r>
      <w:r w:rsidRPr="00B963AD">
        <w:rPr>
          <w:rFonts w:asciiTheme="majorBidi" w:eastAsia="Times New Roman" w:hAnsiTheme="majorBidi" w:cstheme="majorBidi"/>
          <w:color w:val="000000"/>
          <w:sz w:val="28"/>
          <w:szCs w:val="28"/>
        </w:rPr>
        <w:t>ilkworm</w:t>
      </w:r>
      <w:r w:rsidR="007756E6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</w:t>
      </w:r>
      <w:r w:rsidRPr="00B963AD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7756E6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)</w:t>
      </w:r>
      <w:r w:rsidRPr="00B963AD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E90C1F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هو</w:t>
      </w:r>
      <w:r w:rsidR="00192CC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192CC6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يع</w:t>
      </w:r>
      <w:r w:rsidR="00192CC6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LB"/>
        </w:rPr>
        <w:t xml:space="preserve">تبر </w:t>
      </w:r>
      <w:r w:rsidR="004A4F16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من</w:t>
      </w:r>
      <w:r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أسهل الخيوط من حيث التعامل معه ولكنه ا</w:t>
      </w:r>
      <w:r w:rsidR="002D273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لأضعف من حيث </w:t>
      </w:r>
      <w:r w:rsidR="00616BBC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ال</w:t>
      </w:r>
      <w:r w:rsidR="00616BBC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متانة </w:t>
      </w:r>
      <w:r w:rsidR="002D273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ويسب</w:t>
      </w:r>
      <w:r w:rsidR="00E90C1F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ب</w:t>
      </w:r>
      <w:r w:rsidR="00616BBC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درجة</w:t>
      </w:r>
      <w:r w:rsidR="00E90C1F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إ</w:t>
      </w:r>
      <w:r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رتكاس</w:t>
      </w:r>
      <w:r w:rsidR="00E90C1F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نسجي أكثر من غيره باستثناء </w:t>
      </w:r>
      <w:r w:rsidR="00616BBC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خيط </w:t>
      </w:r>
      <w:r w:rsidR="00E90C1F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الكن</w:t>
      </w:r>
      <w:r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كوت</w:t>
      </w:r>
      <w:r w:rsidR="00E90C1F" w:rsidRPr="00B963AD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.</w:t>
      </w:r>
      <w:r w:rsidR="00B268FE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4A4F16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و</w:t>
      </w:r>
      <w:r w:rsidR="00E90C1F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يجب تجنب إ</w:t>
      </w:r>
      <w:r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ستخدامه</w:t>
      </w:r>
      <w:r w:rsidR="00616BBC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في القنوات</w:t>
      </w:r>
      <w:r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الصفراوية</w:t>
      </w:r>
      <w:r w:rsidR="00616BBC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(تحت الجلد) </w:t>
      </w:r>
      <w:r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والبولية لأنه قد يكون بؤرة مرضية لتشكل الحص</w:t>
      </w:r>
      <w:r w:rsidR="007756E6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ّ</w:t>
      </w:r>
      <w:r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يات</w:t>
      </w:r>
      <w:r w:rsidRPr="00B963AD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.</w:t>
      </w:r>
    </w:p>
    <w:p w:rsidR="008A5ECB" w:rsidRPr="004A4F16" w:rsidRDefault="008A5ECB" w:rsidP="00DA3212">
      <w:pPr>
        <w:pStyle w:val="ListParagraph"/>
        <w:numPr>
          <w:ilvl w:val="0"/>
          <w:numId w:val="5"/>
        </w:numPr>
        <w:shd w:val="clear" w:color="auto" w:fill="FFFFFF"/>
        <w:bidi/>
        <w:spacing w:before="120" w:after="216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A4F16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SY"/>
        </w:rPr>
        <w:t>النايلون</w:t>
      </w:r>
      <w:r w:rsidR="005D369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2D2737">
        <w:rPr>
          <w:rFonts w:asciiTheme="majorBidi" w:eastAsia="Times New Roman" w:hAnsiTheme="majorBidi" w:cstheme="majorBidi"/>
          <w:color w:val="000000"/>
          <w:sz w:val="28"/>
          <w:szCs w:val="28"/>
        </w:rPr>
        <w:t>N</w:t>
      </w:r>
      <w:r w:rsidR="005D3699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ylon </w:t>
      </w:r>
      <w:r w:rsidRPr="004A4F16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B268FE" w:rsidRPr="00B268FE">
        <w:rPr>
          <w:rFonts w:asciiTheme="majorBidi" w:eastAsia="Times New Roman" w:hAnsiTheme="majorBidi" w:cstheme="majorBidi"/>
          <w:color w:val="000000"/>
          <w:sz w:val="28"/>
          <w:szCs w:val="28"/>
        </w:rPr>
        <w:t>/</w:t>
      </w:r>
      <w:r w:rsidRPr="004A4F16">
        <w:rPr>
          <w:rFonts w:asciiTheme="majorBidi" w:eastAsia="Times New Roman" w:hAnsiTheme="majorBidi" w:cstheme="majorBidi"/>
          <w:color w:val="000000"/>
          <w:sz w:val="28"/>
          <w:szCs w:val="28"/>
        </w:rPr>
        <w:t>   </w:t>
      </w:r>
    </w:p>
    <w:p w:rsidR="008D3102" w:rsidRDefault="004A4F16" w:rsidP="0094736A">
      <w:pPr>
        <w:shd w:val="clear" w:color="auto" w:fill="FFFFFF"/>
        <w:bidi/>
        <w:spacing w:before="120" w:after="216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هذا</w:t>
      </w:r>
      <w:r w:rsidR="005A607C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النوع من الخيوط </w:t>
      </w:r>
      <w:r w:rsidR="00616BBC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يتميز بمتانته</w:t>
      </w:r>
      <w:r w:rsidR="005A607C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="00616BBC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و</w:t>
      </w:r>
      <w:r w:rsidR="00B268FE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LB"/>
        </w:rPr>
        <w:t>ب</w:t>
      </w:r>
      <w:r w:rsidR="00B268FE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درجة </w:t>
      </w:r>
      <w:r w:rsidR="00E90C1F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إ</w:t>
      </w:r>
      <w:r w:rsidR="00616BBC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رتكاس </w:t>
      </w:r>
      <w:r w:rsidR="002D273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نسجي </w:t>
      </w:r>
      <w:r w:rsidR="00616BBC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منخفضة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="002D2737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.</w:t>
      </w:r>
    </w:p>
    <w:p w:rsidR="008A5ECB" w:rsidRPr="00B963AD" w:rsidRDefault="005A607C" w:rsidP="00DA3212">
      <w:pPr>
        <w:shd w:val="clear" w:color="auto" w:fill="FFFFFF"/>
        <w:bidi/>
        <w:spacing w:before="120" w:after="216" w:line="360" w:lineRule="auto"/>
        <w:ind w:left="36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LB"/>
        </w:rPr>
      </w:pP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SY"/>
        </w:rPr>
        <w:t xml:space="preserve">ج- 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SY"/>
        </w:rPr>
        <w:t>بولي بروبيلين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SY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poly propylene</w:t>
      </w:r>
      <w:r w:rsidR="00FE6F0A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FE6F0A" w:rsidRPr="00FE6F0A">
        <w:rPr>
          <w:rFonts w:asciiTheme="majorBidi" w:eastAsia="Times New Roman" w:hAnsiTheme="majorBidi" w:cstheme="majorBidi"/>
          <w:color w:val="000000"/>
          <w:sz w:val="28"/>
          <w:szCs w:val="28"/>
        </w:rPr>
        <w:t>/</w:t>
      </w:r>
    </w:p>
    <w:p w:rsidR="008A5ECB" w:rsidRDefault="005A607C" w:rsidP="00DA3212">
      <w:pPr>
        <w:shd w:val="clear" w:color="auto" w:fill="FFFFFF"/>
        <w:bidi/>
        <w:spacing w:before="120" w:after="216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LB"/>
        </w:rPr>
        <w:t xml:space="preserve">من 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أكثر الخ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يوط خمولا</w:t>
      </w:r>
      <w:r w:rsidR="002D2737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ً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ضمن الأنسجة 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و</w:t>
      </w:r>
      <w:r w:rsidR="00E90C1F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لا يحدث إ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رتكاس نسجي و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يع</w:t>
      </w:r>
      <w:r w:rsidR="00EF7B10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ت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بر خيطا</w:t>
      </w:r>
      <w:r w:rsidR="002D2737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ً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 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ناعم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ا</w:t>
      </w:r>
      <w:r w:rsidR="002D2737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ً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.</w:t>
      </w:r>
    </w:p>
    <w:p w:rsidR="0094736A" w:rsidRPr="00B963AD" w:rsidRDefault="0094736A" w:rsidP="0094736A">
      <w:pPr>
        <w:shd w:val="clear" w:color="auto" w:fill="FFFFFF"/>
        <w:bidi/>
        <w:spacing w:before="120" w:after="216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8A5ECB" w:rsidRPr="00B963AD" w:rsidRDefault="005A607C" w:rsidP="00DA3212">
      <w:pPr>
        <w:shd w:val="clear" w:color="auto" w:fill="FFFFFF"/>
        <w:bidi/>
        <w:spacing w:before="120" w:after="216" w:line="360" w:lineRule="auto"/>
        <w:ind w:left="360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SY"/>
        </w:rPr>
        <w:lastRenderedPageBreak/>
        <w:t xml:space="preserve">د- 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SY"/>
        </w:rPr>
        <w:t>البوليستر المجدول</w:t>
      </w:r>
      <w:r w:rsidR="002849B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2D2737">
        <w:rPr>
          <w:rFonts w:asciiTheme="majorBidi" w:eastAsia="Times New Roman" w:hAnsiTheme="majorBidi" w:cstheme="majorBidi"/>
          <w:color w:val="000000"/>
          <w:sz w:val="28"/>
          <w:szCs w:val="28"/>
        </w:rPr>
        <w:t>Braided P</w:t>
      </w:r>
      <w:r w:rsidR="002849B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olyesters </w:t>
      </w:r>
      <w:r w:rsidR="00FE6F0A" w:rsidRPr="00FE6F0A">
        <w:rPr>
          <w:rFonts w:asciiTheme="majorBidi" w:eastAsia="Times New Roman" w:hAnsiTheme="majorBidi" w:cstheme="majorBidi"/>
          <w:color w:val="000000"/>
          <w:sz w:val="28"/>
          <w:szCs w:val="28"/>
        </w:rPr>
        <w:t>/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</w:rPr>
        <w:t>  </w:t>
      </w:r>
    </w:p>
    <w:p w:rsidR="008A5ECB" w:rsidRPr="00B963AD" w:rsidRDefault="005A607C" w:rsidP="00DA3212">
      <w:pPr>
        <w:shd w:val="clear" w:color="auto" w:fill="FFFFFF"/>
        <w:bidi/>
        <w:spacing w:before="120" w:after="216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هذا النوع من الخيوط ي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صنع بطريقة البلمرة </w:t>
      </w:r>
      <w:r w:rsidR="002D2737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2D2737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(</w:t>
      </w:r>
      <w:r w:rsidR="002D2737" w:rsidRPr="002D2737">
        <w:rPr>
          <w:rFonts w:asciiTheme="majorBidi" w:hAnsiTheme="majorBidi" w:cstheme="majorBidi"/>
          <w:sz w:val="28"/>
          <w:szCs w:val="28"/>
        </w:rPr>
        <w:t>polymerization</w:t>
      </w:r>
      <w:r w:rsidR="002D2737">
        <w:rPr>
          <w:rFonts w:asciiTheme="majorBidi" w:hAnsiTheme="majorBidi" w:cstheme="majorBidi"/>
          <w:sz w:val="28"/>
          <w:szCs w:val="28"/>
          <w:rtl/>
        </w:rPr>
        <w:t xml:space="preserve">، هي عملية </w:t>
      </w:r>
      <w:r w:rsidR="002D2737">
        <w:rPr>
          <w:rFonts w:asciiTheme="majorBidi" w:hAnsiTheme="majorBidi" w:cstheme="majorBidi" w:hint="cs"/>
          <w:sz w:val="28"/>
          <w:szCs w:val="28"/>
          <w:rtl/>
        </w:rPr>
        <w:t>إ</w:t>
      </w:r>
      <w:r w:rsidR="002D2737" w:rsidRPr="002D2737">
        <w:rPr>
          <w:rFonts w:asciiTheme="majorBidi" w:hAnsiTheme="majorBidi" w:cstheme="majorBidi"/>
          <w:sz w:val="28"/>
          <w:szCs w:val="28"/>
          <w:rtl/>
        </w:rPr>
        <w:t xml:space="preserve">رتباط </w:t>
      </w:r>
      <w:hyperlink r:id="rId11" w:tooltip="جزئ" w:history="1">
        <w:r w:rsidR="002D2737" w:rsidRPr="002D2737">
          <w:rPr>
            <w:rFonts w:asciiTheme="majorBidi" w:hAnsiTheme="majorBidi" w:cstheme="majorBidi"/>
            <w:sz w:val="28"/>
            <w:szCs w:val="28"/>
            <w:rtl/>
          </w:rPr>
          <w:t>الجزيئات</w:t>
        </w:r>
      </w:hyperlink>
      <w:r w:rsidR="002D2737" w:rsidRPr="002D2737">
        <w:rPr>
          <w:rFonts w:asciiTheme="majorBidi" w:hAnsiTheme="majorBidi" w:cstheme="majorBidi"/>
          <w:sz w:val="28"/>
          <w:szCs w:val="28"/>
          <w:rtl/>
        </w:rPr>
        <w:t xml:space="preserve"> الصغيرة بعضها ببعض</w:t>
      </w:r>
      <w:r w:rsidR="002D2737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) </w:t>
      </w:r>
      <w:r w:rsidR="00FE6F0A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وه</w:t>
      </w:r>
      <w:r w:rsidR="00FE6F0A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bidi="ar-LB"/>
        </w:rPr>
        <w:t>و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="00FE6F0A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متين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و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يتميز ب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سه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و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ل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ة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التعامل معه</w:t>
      </w:r>
      <w:r w:rsidR="008A5ECB" w:rsidRPr="00B963AD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.</w:t>
      </w:r>
    </w:p>
    <w:p w:rsidR="00FF0F4D" w:rsidRPr="00B963AD" w:rsidRDefault="00D26102" w:rsidP="00DA3212">
      <w:pPr>
        <w:shd w:val="clear" w:color="auto" w:fill="FFFFFF"/>
        <w:bidi/>
        <w:spacing w:before="120" w:after="216" w:line="360" w:lineRule="auto"/>
        <w:ind w:left="36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ه</w:t>
      </w:r>
      <w:r w:rsidR="005A607C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 xml:space="preserve">- </w:t>
      </w:r>
      <w:r w:rsidR="00EF7B10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الخيوط </w:t>
      </w:r>
      <w:r w:rsidR="00FF0F4D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غير </w:t>
      </w:r>
      <w:r w:rsidR="00EF7B10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ال</w:t>
      </w:r>
      <w:r w:rsidR="00FF0F4D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قاب</w:t>
      </w:r>
      <w:r w:rsidR="005A607C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لة للإمتصاص ذات المصدر المعدني </w:t>
      </w:r>
    </w:p>
    <w:p w:rsidR="00B35AA5" w:rsidRDefault="005A607C" w:rsidP="00DA3212">
      <w:pPr>
        <w:shd w:val="clear" w:color="auto" w:fill="FFFFFF"/>
        <w:bidi/>
        <w:spacing w:before="120" w:after="216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rtl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</w:t>
      </w:r>
      <w:r w:rsidR="00FF0F4D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تصنع من المعادن مثل الذهب والفضة وستا</w:t>
      </w:r>
      <w:r w:rsidR="002D2737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ن</w:t>
      </w:r>
      <w:r w:rsidR="00FF0F4D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ل</w:t>
      </w:r>
      <w:r w:rsidR="002D2737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س والكروم ومعادن أخرى وتس</w:t>
      </w:r>
      <w:r w:rsidR="002D2737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تخدم</w:t>
      </w:r>
      <w:r w:rsidR="00FF0F4D" w:rsidRPr="00B963AD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 xml:space="preserve"> في عمليات كسور الفكين .</w:t>
      </w:r>
    </w:p>
    <w:p w:rsidR="00D26102" w:rsidRPr="00B963AD" w:rsidRDefault="00D26102" w:rsidP="00DA3212">
      <w:pPr>
        <w:shd w:val="clear" w:color="auto" w:fill="FFFFFF"/>
        <w:bidi/>
        <w:spacing w:before="120" w:after="216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F23A3E" w:rsidRPr="00447152" w:rsidRDefault="006A2ECA" w:rsidP="00DA3212">
      <w:pPr>
        <w:shd w:val="clear" w:color="auto" w:fill="FFFFFF"/>
        <w:bidi/>
        <w:spacing w:before="120" w:after="216" w:line="360" w:lineRule="auto"/>
        <w:jc w:val="both"/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</w:pPr>
      <w:r w:rsidRPr="00002BA2">
        <w:rPr>
          <w:rFonts w:asciiTheme="majorBidi" w:eastAsia="Times New Roman" w:hAnsiTheme="majorBidi" w:cs="Times New Roman" w:hint="cs"/>
          <w:b/>
          <w:bCs/>
          <w:color w:val="000000"/>
          <w:sz w:val="36"/>
          <w:szCs w:val="36"/>
          <w:rtl/>
        </w:rPr>
        <w:t>ثالثاً:</w:t>
      </w:r>
      <w:r w:rsidRPr="00002BA2">
        <w:rPr>
          <w:rFonts w:asciiTheme="majorBidi" w:hAnsiTheme="majorBidi" w:cs="Times New Roman" w:hint="cs"/>
          <w:b/>
          <w:bCs/>
          <w:sz w:val="36"/>
          <w:szCs w:val="36"/>
          <w:rtl/>
        </w:rPr>
        <w:t xml:space="preserve"> </w:t>
      </w:r>
      <w:r w:rsidR="00A95A86" w:rsidRPr="00002BA2">
        <w:rPr>
          <w:rFonts w:asciiTheme="majorBidi" w:eastAsia="Times New Roman" w:hAnsiTheme="majorBidi" w:cs="Times New Roman" w:hint="cs"/>
          <w:b/>
          <w:bCs/>
          <w:color w:val="000000"/>
          <w:sz w:val="36"/>
          <w:szCs w:val="36"/>
          <w:rtl/>
        </w:rPr>
        <w:t xml:space="preserve">كيفية </w:t>
      </w:r>
      <w:r w:rsidR="00F23A3E" w:rsidRPr="00002BA2">
        <w:rPr>
          <w:rFonts w:asciiTheme="majorBidi" w:eastAsia="Times New Roman" w:hAnsiTheme="majorBidi" w:cs="Times New Roman" w:hint="cs"/>
          <w:b/>
          <w:bCs/>
          <w:color w:val="000000"/>
          <w:sz w:val="36"/>
          <w:szCs w:val="36"/>
          <w:rtl/>
        </w:rPr>
        <w:t>تصنيع</w:t>
      </w:r>
      <w:r w:rsidR="00F23A3E" w:rsidRPr="00002BA2">
        <w:rPr>
          <w:rFonts w:asciiTheme="majorBidi" w:eastAsia="Times New Roman" w:hAnsiTheme="majorBidi" w:cs="Times New Roman"/>
          <w:b/>
          <w:bCs/>
          <w:color w:val="000000"/>
          <w:sz w:val="36"/>
          <w:szCs w:val="36"/>
          <w:rtl/>
        </w:rPr>
        <w:t xml:space="preserve"> </w:t>
      </w:r>
      <w:r w:rsidR="00F23A3E" w:rsidRPr="00002BA2">
        <w:rPr>
          <w:rFonts w:asciiTheme="majorBidi" w:eastAsia="Times New Roman" w:hAnsiTheme="majorBidi" w:cs="Times New Roman" w:hint="cs"/>
          <w:b/>
          <w:bCs/>
          <w:color w:val="000000"/>
          <w:sz w:val="36"/>
          <w:szCs w:val="36"/>
          <w:rtl/>
        </w:rPr>
        <w:t>الخيوط</w:t>
      </w:r>
      <w:r w:rsidR="00F23A3E" w:rsidRPr="00002BA2">
        <w:rPr>
          <w:rFonts w:asciiTheme="majorBidi" w:eastAsia="Times New Roman" w:hAnsiTheme="majorBidi" w:cs="Times New Roman"/>
          <w:b/>
          <w:bCs/>
          <w:color w:val="000000"/>
          <w:sz w:val="36"/>
          <w:szCs w:val="36"/>
          <w:rtl/>
        </w:rPr>
        <w:t xml:space="preserve"> </w:t>
      </w:r>
      <w:r w:rsidR="00A31AEC" w:rsidRPr="00002BA2">
        <w:rPr>
          <w:rFonts w:asciiTheme="majorBidi" w:eastAsia="Times New Roman" w:hAnsiTheme="majorBidi" w:cs="Times New Roman" w:hint="cs"/>
          <w:b/>
          <w:bCs/>
          <w:color w:val="000000"/>
          <w:sz w:val="36"/>
          <w:szCs w:val="36"/>
          <w:rtl/>
        </w:rPr>
        <w:t xml:space="preserve">الجراحية </w:t>
      </w:r>
      <w:r w:rsidR="00A31AEC" w:rsidRPr="00002BA2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bidi="ar-LB"/>
        </w:rPr>
        <w:t xml:space="preserve">( </w:t>
      </w:r>
      <w:r w:rsidR="00A31AEC" w:rsidRPr="00002BA2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 Surgical Sutures</w:t>
      </w:r>
      <w:r w:rsidR="00A31AEC" w:rsidRPr="00002BA2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bidi="ar-LB"/>
        </w:rPr>
        <w:t xml:space="preserve">) </w:t>
      </w:r>
    </w:p>
    <w:p w:rsidR="00843ACD" w:rsidRDefault="00C44F4B" w:rsidP="00DA3212">
      <w:pPr>
        <w:shd w:val="clear" w:color="auto" w:fill="FFFFFF"/>
        <w:bidi/>
        <w:spacing w:before="120" w:after="216"/>
        <w:jc w:val="both"/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</w:pPr>
      <w:r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ab/>
      </w:r>
      <w:r w:rsidR="00BB4F60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يتم تجهيز</w:t>
      </w:r>
      <w:r w:rsidR="00F23A3E" w:rsidRPr="00F23A3E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F23A3E" w:rsidRPr="00F23A3E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المواد</w:t>
      </w:r>
      <w:r w:rsidR="00F23A3E" w:rsidRPr="00F23A3E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F23A3E" w:rsidRPr="00F23A3E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الخام</w:t>
      </w:r>
      <w:r w:rsidR="00F23A3E" w:rsidRPr="00F23A3E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BB4F60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الأولية</w:t>
      </w:r>
      <w:r w:rsidR="004F1C2D">
        <w:rPr>
          <w:rFonts w:asciiTheme="majorBidi" w:eastAsia="Times New Roman" w:hAnsiTheme="majorBidi" w:cs="Times New Roman"/>
          <w:color w:val="000000"/>
          <w:sz w:val="28"/>
          <w:szCs w:val="28"/>
        </w:rPr>
        <w:t>:</w:t>
      </w:r>
      <w:r w:rsidR="00BB4F60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 xml:space="preserve"> </w:t>
      </w:r>
    </w:p>
    <w:p w:rsidR="00843ACD" w:rsidRDefault="00843ACD" w:rsidP="00DA3212">
      <w:pPr>
        <w:pStyle w:val="ListParagraph"/>
        <w:shd w:val="clear" w:color="auto" w:fill="FFFFFF"/>
        <w:bidi/>
        <w:spacing w:before="120" w:after="216"/>
        <w:jc w:val="both"/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</w:pPr>
      <w:r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1-</w:t>
      </w:r>
      <w:r w:rsidR="00DA657B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 xml:space="preserve"> </w:t>
      </w:r>
      <w:r w:rsidR="004F1C2D" w:rsidRPr="00843ACD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>ال</w:t>
      </w:r>
      <w:r w:rsidR="004F1C2D"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  <w:lang w:bidi="ar-LB"/>
        </w:rPr>
        <w:t>خيوط</w:t>
      </w:r>
      <w:r w:rsidR="004F1C2D" w:rsidRPr="00843ACD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الطبيعية </w:t>
      </w:r>
    </w:p>
    <w:p w:rsidR="00681FB6" w:rsidRDefault="00681FB6" w:rsidP="00DA3212">
      <w:pPr>
        <w:pStyle w:val="ListParagraph"/>
        <w:shd w:val="clear" w:color="auto" w:fill="FFFFFF"/>
        <w:bidi/>
        <w:spacing w:before="120" w:after="216"/>
        <w:jc w:val="both"/>
        <w:rPr>
          <w:rFonts w:asciiTheme="majorBidi" w:eastAsia="Times New Roman" w:hAnsiTheme="majorBidi" w:cs="Times New Roman"/>
          <w:color w:val="000000"/>
          <w:sz w:val="28"/>
          <w:szCs w:val="28"/>
        </w:rPr>
      </w:pPr>
    </w:p>
    <w:p w:rsidR="00843ACD" w:rsidRDefault="00843ACD" w:rsidP="00DA3212">
      <w:pPr>
        <w:pStyle w:val="ListParagraph"/>
        <w:numPr>
          <w:ilvl w:val="0"/>
          <w:numId w:val="32"/>
        </w:numPr>
        <w:shd w:val="clear" w:color="auto" w:fill="FFFFFF"/>
        <w:bidi/>
        <w:spacing w:before="120" w:after="216"/>
        <w:ind w:left="1440"/>
        <w:jc w:val="both"/>
        <w:rPr>
          <w:rFonts w:asciiTheme="majorBidi" w:eastAsia="Times New Roman" w:hAnsiTheme="majorBidi" w:cs="Times New Roman"/>
          <w:color w:val="000000"/>
          <w:sz w:val="28"/>
          <w:szCs w:val="28"/>
        </w:rPr>
      </w:pPr>
      <w:r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ال</w:t>
      </w:r>
      <w:r w:rsidRPr="00843ACD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>مصنوعة من ال</w:t>
      </w:r>
      <w:r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أمعاء</w:t>
      </w:r>
    </w:p>
    <w:p w:rsidR="00843ACD" w:rsidRDefault="004F1C2D" w:rsidP="00DA3212">
      <w:pPr>
        <w:pStyle w:val="ListParagraph"/>
        <w:numPr>
          <w:ilvl w:val="0"/>
          <w:numId w:val="32"/>
        </w:numPr>
        <w:shd w:val="clear" w:color="auto" w:fill="FFFFFF"/>
        <w:bidi/>
        <w:spacing w:before="120" w:after="216"/>
        <w:ind w:left="1440"/>
        <w:jc w:val="both"/>
        <w:rPr>
          <w:rFonts w:asciiTheme="majorBidi" w:eastAsia="Times New Roman" w:hAnsiTheme="majorBidi" w:cs="Times New Roman"/>
          <w:color w:val="000000"/>
          <w:sz w:val="28"/>
          <w:szCs w:val="28"/>
        </w:rPr>
      </w:pPr>
      <w:r w:rsidRPr="00843ACD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أو الكولاجين المعاد تشكيله، </w:t>
      </w:r>
    </w:p>
    <w:p w:rsidR="00843ACD" w:rsidRDefault="004F1C2D" w:rsidP="00DA3212">
      <w:pPr>
        <w:pStyle w:val="ListParagraph"/>
        <w:numPr>
          <w:ilvl w:val="0"/>
          <w:numId w:val="32"/>
        </w:numPr>
        <w:shd w:val="clear" w:color="auto" w:fill="FFFFFF"/>
        <w:bidi/>
        <w:spacing w:before="120" w:after="216"/>
        <w:ind w:left="1440"/>
        <w:jc w:val="both"/>
        <w:rPr>
          <w:rFonts w:asciiTheme="majorBidi" w:eastAsia="Times New Roman" w:hAnsiTheme="majorBidi" w:cs="Times New Roman"/>
          <w:color w:val="000000"/>
          <w:sz w:val="28"/>
          <w:szCs w:val="28"/>
        </w:rPr>
      </w:pPr>
      <w:r w:rsidRPr="00843ACD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>أو من القطن أو الحرير أو الكتان.</w:t>
      </w:r>
    </w:p>
    <w:p w:rsidR="00681FB6" w:rsidRDefault="00681FB6" w:rsidP="00DA3212">
      <w:pPr>
        <w:pStyle w:val="ListParagraph"/>
        <w:shd w:val="clear" w:color="auto" w:fill="FFFFFF"/>
        <w:bidi/>
        <w:spacing w:before="120" w:after="216"/>
        <w:ind w:left="1440"/>
        <w:jc w:val="both"/>
        <w:rPr>
          <w:rFonts w:asciiTheme="majorBidi" w:eastAsia="Times New Roman" w:hAnsiTheme="majorBidi" w:cs="Times New Roman"/>
          <w:color w:val="000000"/>
          <w:sz w:val="28"/>
          <w:szCs w:val="28"/>
        </w:rPr>
      </w:pPr>
    </w:p>
    <w:p w:rsidR="00843ACD" w:rsidRDefault="00843ACD" w:rsidP="00DA3212">
      <w:pPr>
        <w:pStyle w:val="ListParagraph"/>
        <w:shd w:val="clear" w:color="auto" w:fill="FFFFFF"/>
        <w:bidi/>
        <w:spacing w:before="120" w:after="216"/>
        <w:jc w:val="both"/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</w:pPr>
      <w:r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 xml:space="preserve">2- </w:t>
      </w:r>
      <w:r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>يمكن صنع ال</w:t>
      </w:r>
      <w:r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خيوط</w:t>
      </w:r>
      <w:r w:rsidR="004F1C2D" w:rsidRPr="00843ACD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الاصطناعية القابلة للامتصاص</w:t>
      </w:r>
      <w:r w:rsidR="004F1C2D" w:rsidRPr="005263A2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من حمض البولي جليكوليك، </w:t>
      </w:r>
      <w:r w:rsidR="005263A2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>أو البولي ديوكسانون</w:t>
      </w:r>
    </w:p>
    <w:p w:rsidR="00681FB6" w:rsidRPr="005263A2" w:rsidRDefault="00681FB6" w:rsidP="00DA3212">
      <w:pPr>
        <w:pStyle w:val="ListParagraph"/>
        <w:shd w:val="clear" w:color="auto" w:fill="FFFFFF"/>
        <w:bidi/>
        <w:spacing w:before="120" w:after="216"/>
        <w:jc w:val="both"/>
        <w:rPr>
          <w:rFonts w:asciiTheme="majorBidi" w:eastAsia="Times New Roman" w:hAnsiTheme="majorBidi" w:cs="Times New Roman"/>
          <w:color w:val="000000"/>
          <w:sz w:val="28"/>
          <w:szCs w:val="28"/>
        </w:rPr>
      </w:pPr>
    </w:p>
    <w:p w:rsidR="005263A2" w:rsidRDefault="005263A2" w:rsidP="00DA3212">
      <w:pPr>
        <w:pStyle w:val="ListParagraph"/>
        <w:shd w:val="clear" w:color="auto" w:fill="FFFFFF"/>
        <w:bidi/>
        <w:spacing w:before="120" w:after="216"/>
        <w:jc w:val="both"/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</w:pPr>
      <w:r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 xml:space="preserve">3- </w:t>
      </w:r>
      <w:r w:rsid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الخيوط</w:t>
      </w:r>
      <w:r w:rsidR="00181F45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الاصطناعية غير</w:t>
      </w:r>
      <w:r w:rsidR="004F1C2D" w:rsidRPr="00843ACD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القابلة للامتصاص </w:t>
      </w:r>
      <w:r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 xml:space="preserve">يمكن تصنيعها </w:t>
      </w:r>
      <w:r w:rsidR="004F1C2D" w:rsidRPr="00843ACD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>من البولي بروبلين، البوليستر، البولي إيثيلين</w:t>
      </w:r>
      <w:r w:rsidRPr="00843ACD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4F1C2D" w:rsidRPr="00843ACD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>، البولي بوتيلين</w:t>
      </w:r>
      <w:r w:rsidR="004F1C2D" w:rsidRPr="00843ACD">
        <w:rPr>
          <w:rFonts w:asciiTheme="majorBidi" w:eastAsia="Times New Roman" w:hAnsiTheme="majorBidi" w:cs="Times New Roman"/>
          <w:color w:val="000000"/>
          <w:sz w:val="28"/>
          <w:szCs w:val="28"/>
        </w:rPr>
        <w:t xml:space="preserve"> </w:t>
      </w:r>
      <w:r w:rsidR="004F1C2D" w:rsidRPr="00843ACD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، البولي أميد، النايلون </w:t>
      </w:r>
    </w:p>
    <w:p w:rsidR="00681FB6" w:rsidRDefault="00681FB6" w:rsidP="00DA3212">
      <w:pPr>
        <w:pStyle w:val="ListParagraph"/>
        <w:shd w:val="clear" w:color="auto" w:fill="FFFFFF"/>
        <w:bidi/>
        <w:spacing w:before="120" w:after="216"/>
        <w:jc w:val="both"/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</w:pPr>
    </w:p>
    <w:p w:rsidR="005263A2" w:rsidRDefault="005263A2" w:rsidP="00DA3212">
      <w:pPr>
        <w:pStyle w:val="ListParagraph"/>
        <w:shd w:val="clear" w:color="auto" w:fill="FFFFFF"/>
        <w:bidi/>
        <w:spacing w:before="120" w:after="216"/>
        <w:jc w:val="both"/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</w:pPr>
      <w:r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4-</w:t>
      </w:r>
      <w:r w:rsidR="00681FB6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 xml:space="preserve"> </w:t>
      </w:r>
      <w:r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كما </w:t>
      </w:r>
      <w:r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 xml:space="preserve">يمكن تصنيع </w:t>
      </w:r>
      <w:r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>بعض ال</w:t>
      </w:r>
      <w:r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خيوط</w:t>
      </w:r>
      <w:r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4F1C2D" w:rsidRPr="00843ACD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>من الفولاذ المقاوم للصدأ</w:t>
      </w:r>
      <w:r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 xml:space="preserve"> </w:t>
      </w:r>
    </w:p>
    <w:p w:rsidR="00181F45" w:rsidRDefault="00181F45" w:rsidP="00DA3212">
      <w:pPr>
        <w:pStyle w:val="ListParagraph"/>
        <w:shd w:val="clear" w:color="auto" w:fill="FFFFFF"/>
        <w:bidi/>
        <w:spacing w:before="120" w:after="216"/>
        <w:jc w:val="both"/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</w:pPr>
    </w:p>
    <w:p w:rsidR="005D3699" w:rsidRPr="00843ACD" w:rsidRDefault="00181F45" w:rsidP="00DA3212">
      <w:pPr>
        <w:pStyle w:val="ListParagraph"/>
        <w:shd w:val="clear" w:color="auto" w:fill="FFFFFF"/>
        <w:bidi/>
        <w:spacing w:before="120" w:after="216"/>
        <w:ind w:firstLine="360"/>
        <w:jc w:val="both"/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</w:pPr>
      <w:r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 xml:space="preserve">عملية تصنيع الخيوط الجراحية لا تختلف كثيراً عن عملية تصنيع النسيج الإصطناعي. </w:t>
      </w:r>
      <w:r w:rsidR="005D3699"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 xml:space="preserve"> </w:t>
      </w:r>
      <w:r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 xml:space="preserve">وتبدأ عملية التصنيع عندما تصبح </w:t>
      </w:r>
      <w:r w:rsidR="005263A2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جم</w:t>
      </w:r>
      <w:r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يع</w:t>
      </w:r>
      <w:r w:rsidR="005263A2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 xml:space="preserve"> </w:t>
      </w:r>
      <w:r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ال</w:t>
      </w:r>
      <w:r w:rsidR="005D3699"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 xml:space="preserve">مواد </w:t>
      </w:r>
      <w:r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 xml:space="preserve">الخام </w:t>
      </w:r>
      <w:r w:rsidR="00F23A3E"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مبلمرة</w:t>
      </w:r>
      <w:r w:rsidR="00BB4F60"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 xml:space="preserve"> </w:t>
      </w:r>
      <w:r w:rsidR="00F23A3E" w:rsidRPr="00843ACD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C44F4B"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(</w:t>
      </w:r>
      <w:r w:rsidR="00F23A3E"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البوليمر</w:t>
      </w:r>
      <w:r w:rsidR="00F23A3E" w:rsidRPr="00843ACD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5D3699"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موضوع</w:t>
      </w:r>
      <w:r w:rsidR="00F23A3E" w:rsidRPr="00843ACD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F23A3E"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في</w:t>
      </w:r>
      <w:r w:rsidR="00F23A3E" w:rsidRPr="00843ACD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F23A3E"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الألياف</w:t>
      </w:r>
      <w:r w:rsidR="00C44F4B"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٬</w:t>
      </w:r>
      <w:r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 xml:space="preserve"> </w:t>
      </w:r>
      <w:r w:rsidR="00C44F4B"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 xml:space="preserve">حيث </w:t>
      </w:r>
      <w:r w:rsidR="00BB4F60"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 xml:space="preserve">يتم تمديد </w:t>
      </w:r>
      <w:r w:rsidR="00F23A3E"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الألياف</w:t>
      </w:r>
      <w:r w:rsidR="00FE6F0A"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 xml:space="preserve"> </w:t>
      </w:r>
      <w:r w:rsidR="005D3699"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والجدائل</w:t>
      </w:r>
      <w:r w:rsidR="00FE6F0A"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 xml:space="preserve"> </w:t>
      </w:r>
      <w:r w:rsidR="00F23A3E"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على</w:t>
      </w:r>
      <w:r w:rsidR="00C44F4B"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 xml:space="preserve"> </w:t>
      </w:r>
      <w:r w:rsidR="00F23A3E"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آلات</w:t>
      </w:r>
      <w:r w:rsidR="00C44F4B"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 xml:space="preserve"> </w:t>
      </w:r>
      <w:r w:rsidR="00F23A3E"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مماثلة</w:t>
      </w:r>
      <w:r w:rsidR="00F23A3E" w:rsidRPr="00843ACD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F23A3E"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لتلك</w:t>
      </w:r>
      <w:r w:rsidR="00F23A3E" w:rsidRPr="00843ACD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F23A3E"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التي</w:t>
      </w:r>
      <w:r w:rsidR="00F23A3E" w:rsidRPr="00843ACD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BB4F60"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توجد</w:t>
      </w:r>
      <w:r w:rsidR="00F23A3E" w:rsidRPr="00843ACD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F23A3E"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في</w:t>
      </w:r>
      <w:r w:rsidR="00F23A3E" w:rsidRPr="00843ACD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F23A3E"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مص</w:t>
      </w:r>
      <w:r w:rsidR="00BB4F60"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ا</w:t>
      </w:r>
      <w:r w:rsidR="00F23A3E"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نع</w:t>
      </w:r>
      <w:r w:rsidR="00F23A3E" w:rsidRPr="00843ACD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BB4F60"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lastRenderedPageBreak/>
        <w:t>ال</w:t>
      </w:r>
      <w:r w:rsidR="00F23A3E"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إنتاج</w:t>
      </w:r>
      <w:r w:rsidR="00F23A3E" w:rsidRPr="00843ACD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BB4F60"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ل</w:t>
      </w:r>
      <w:r w:rsidR="00F23A3E"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خي</w:t>
      </w:r>
      <w:r w:rsidR="005D3699"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و</w:t>
      </w:r>
      <w:r w:rsidR="00F23A3E"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ط</w:t>
      </w:r>
      <w:r w:rsidR="00F23A3E" w:rsidRPr="00843ACD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F23A3E"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البوليستر</w:t>
      </w:r>
      <w:r w:rsidR="00F23A3E" w:rsidRPr="00843ACD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BB4F60"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الخاصة ب</w:t>
      </w:r>
      <w:r w:rsidR="00F23A3E"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صناعة</w:t>
      </w:r>
      <w:r w:rsidR="00F23A3E" w:rsidRPr="00843ACD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F23A3E"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الملابس</w:t>
      </w:r>
      <w:r w:rsidR="00F23A3E" w:rsidRPr="00843ACD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. </w:t>
      </w:r>
      <w:r w:rsidR="00BB4F60"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 xml:space="preserve"> </w:t>
      </w:r>
      <w:r w:rsidR="005D3699"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و</w:t>
      </w:r>
      <w:r w:rsidR="00F23A3E"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عملية</w:t>
      </w:r>
      <w:r w:rsidR="00F23A3E" w:rsidRPr="00843ACD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F23A3E"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التصنيع</w:t>
      </w:r>
      <w:r w:rsidR="00F23A3E" w:rsidRPr="00843ACD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F23A3E"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عادة</w:t>
      </w:r>
      <w:r w:rsidR="00F23A3E" w:rsidRPr="00843ACD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F23A3E"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ما</w:t>
      </w:r>
      <w:r w:rsidR="00F23A3E" w:rsidRPr="00843ACD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5D3699"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ت</w:t>
      </w:r>
      <w:r w:rsidR="00F23A3E"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حدث</w:t>
      </w:r>
      <w:r w:rsidR="00F23A3E" w:rsidRPr="00843ACD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F23A3E"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في</w:t>
      </w:r>
      <w:r w:rsidR="00F23A3E" w:rsidRPr="00843ACD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F23A3E"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ثلاثة</w:t>
      </w:r>
      <w:r w:rsidR="00F23A3E" w:rsidRPr="00843ACD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C44F4B" w:rsidRPr="00843ACD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 xml:space="preserve">أقسام </w:t>
      </w:r>
      <w:r w:rsidR="00F23A3E" w:rsidRPr="00843ACD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: </w:t>
      </w:r>
    </w:p>
    <w:p w:rsidR="005D3699" w:rsidRDefault="00F23A3E" w:rsidP="00DA3212">
      <w:pPr>
        <w:pStyle w:val="ListParagraph"/>
        <w:numPr>
          <w:ilvl w:val="1"/>
          <w:numId w:val="12"/>
        </w:numPr>
        <w:shd w:val="clear" w:color="auto" w:fill="FFFFFF"/>
        <w:bidi/>
        <w:spacing w:before="120" w:after="216"/>
        <w:ind w:left="1080"/>
        <w:jc w:val="both"/>
        <w:rPr>
          <w:rFonts w:asciiTheme="majorBidi" w:eastAsia="Times New Roman" w:hAnsiTheme="majorBidi" w:cs="Times New Roman"/>
          <w:color w:val="000000"/>
          <w:sz w:val="28"/>
          <w:szCs w:val="28"/>
        </w:rPr>
      </w:pPr>
      <w:r w:rsidRPr="005D3699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مصنع</w:t>
      </w:r>
      <w:r w:rsidRPr="005D3699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5D3699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ينتج</w:t>
      </w:r>
      <w:r w:rsidRPr="005D3699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5D3699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النسيج</w:t>
      </w:r>
      <w:r w:rsidRPr="005D3699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BB4F60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 xml:space="preserve">للخيوط </w:t>
      </w:r>
    </w:p>
    <w:p w:rsidR="00BB4F60" w:rsidRDefault="005D3699" w:rsidP="00DA3212">
      <w:pPr>
        <w:pStyle w:val="ListParagraph"/>
        <w:numPr>
          <w:ilvl w:val="1"/>
          <w:numId w:val="12"/>
        </w:numPr>
        <w:shd w:val="clear" w:color="auto" w:fill="FFFFFF"/>
        <w:bidi/>
        <w:spacing w:before="120" w:after="216"/>
        <w:ind w:left="1080"/>
        <w:jc w:val="both"/>
        <w:rPr>
          <w:rFonts w:asciiTheme="majorBidi" w:eastAsia="Times New Roman" w:hAnsiTheme="majorBidi" w:cs="Times New Roman"/>
          <w:color w:val="000000"/>
          <w:sz w:val="28"/>
          <w:szCs w:val="28"/>
        </w:rPr>
      </w:pPr>
      <w:r w:rsidRPr="005D3699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 xml:space="preserve">مصنع </w:t>
      </w:r>
      <w:r w:rsidR="00F23A3E" w:rsidRPr="005D3699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ينتج</w:t>
      </w:r>
      <w:r w:rsidR="00F23A3E" w:rsidRPr="005D3699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C44F4B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الإبر</w:t>
      </w:r>
    </w:p>
    <w:p w:rsidR="00D31E7E" w:rsidRDefault="00F23A3E" w:rsidP="00DA3212">
      <w:pPr>
        <w:pStyle w:val="ListParagraph"/>
        <w:numPr>
          <w:ilvl w:val="1"/>
          <w:numId w:val="12"/>
        </w:numPr>
        <w:shd w:val="clear" w:color="auto" w:fill="FFFFFF"/>
        <w:bidi/>
        <w:spacing w:before="120" w:after="216"/>
        <w:ind w:left="1080"/>
        <w:jc w:val="both"/>
        <w:rPr>
          <w:rFonts w:asciiTheme="majorBidi" w:eastAsia="Times New Roman" w:hAnsiTheme="majorBidi" w:cs="Times New Roman"/>
          <w:color w:val="000000"/>
          <w:sz w:val="28"/>
          <w:szCs w:val="28"/>
        </w:rPr>
      </w:pPr>
      <w:r w:rsidRPr="00BB4F60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مصنع</w:t>
      </w:r>
      <w:r w:rsidRPr="00BB4F60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BB4F60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يسمى</w:t>
      </w:r>
      <w:r w:rsidRPr="00BB4F60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BB4F60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مصنع</w:t>
      </w:r>
      <w:r w:rsidRPr="00BB4F60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BB4F60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التشطيب</w:t>
      </w:r>
      <w:r w:rsidR="00BB4F60" w:rsidRPr="00BB4F60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 xml:space="preserve"> (</w:t>
      </w:r>
      <w:r w:rsidRPr="00BB4F60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BB4F60" w:rsidRPr="00BB4F60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القسم النهائي من عملية الإنتاج حيث تتم التعبئة والتغليف)</w:t>
      </w:r>
      <w:r w:rsidR="00BB4F60" w:rsidRPr="00BB4F60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="00BB4F60" w:rsidRPr="00BB4F60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 xml:space="preserve"> </w:t>
      </w:r>
      <w:r w:rsidR="005D3699" w:rsidRPr="00BB4F60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 xml:space="preserve">حيث </w:t>
      </w:r>
      <w:r w:rsidRPr="00BB4F60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تعلق</w:t>
      </w:r>
      <w:r w:rsidRPr="00BB4F60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BB4F60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الإبر</w:t>
      </w:r>
      <w:r w:rsidRPr="00BB4F60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 xml:space="preserve"> </w:t>
      </w:r>
      <w:r w:rsidRPr="00BB4F60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على</w:t>
      </w:r>
      <w:r w:rsidR="005D3699" w:rsidRPr="00BB4F60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 xml:space="preserve"> الخيوط</w:t>
      </w:r>
      <w:r w:rsidR="00C44F4B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 xml:space="preserve"> </w:t>
      </w:r>
      <w:r w:rsidRPr="00BB4F60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و</w:t>
      </w:r>
      <w:r w:rsidR="005D3699" w:rsidRPr="00BB4F60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ال</w:t>
      </w:r>
      <w:r w:rsidR="00C44F4B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حزم</w:t>
      </w:r>
      <w:r w:rsidR="00181F45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 xml:space="preserve"> والتغليف</w:t>
      </w:r>
      <w:r w:rsidR="00C44F4B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 xml:space="preserve"> </w:t>
      </w:r>
      <w:r w:rsidRPr="00BB4F60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و</w:t>
      </w:r>
      <w:r w:rsidR="005D3699" w:rsidRPr="00BB4F60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ال</w:t>
      </w:r>
      <w:r w:rsidRPr="00BB4F60"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تعقيم</w:t>
      </w:r>
      <w:r w:rsidRPr="00BB4F60"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  <w:t>.</w:t>
      </w:r>
    </w:p>
    <w:p w:rsidR="00C44F4B" w:rsidRPr="00C44F4B" w:rsidRDefault="00C44F4B" w:rsidP="00DA3212">
      <w:pPr>
        <w:shd w:val="clear" w:color="auto" w:fill="FFFFFF"/>
        <w:bidi/>
        <w:spacing w:before="120" w:after="216"/>
        <w:jc w:val="both"/>
        <w:rPr>
          <w:rFonts w:asciiTheme="majorBidi" w:eastAsia="Times New Roman" w:hAnsiTheme="majorBidi" w:cs="Times New Roman"/>
          <w:color w:val="000000"/>
          <w:sz w:val="28"/>
          <w:szCs w:val="28"/>
        </w:rPr>
      </w:pPr>
    </w:p>
    <w:p w:rsidR="00C44F4B" w:rsidRPr="00BB4F60" w:rsidRDefault="00C44F4B" w:rsidP="00DA3212">
      <w:pPr>
        <w:pStyle w:val="ListParagraph"/>
        <w:shd w:val="clear" w:color="auto" w:fill="FFFFFF"/>
        <w:bidi/>
        <w:spacing w:before="120" w:after="216"/>
        <w:ind w:left="0"/>
        <w:jc w:val="both"/>
        <w:rPr>
          <w:rFonts w:asciiTheme="majorBidi" w:eastAsia="Times New Roman" w:hAnsiTheme="majorBidi" w:cs="Times New Roman"/>
          <w:color w:val="000000"/>
          <w:sz w:val="28"/>
          <w:szCs w:val="28"/>
          <w:rtl/>
        </w:rPr>
      </w:pPr>
      <w:r>
        <w:rPr>
          <w:rFonts w:asciiTheme="majorBidi" w:eastAsia="Times New Roman" w:hAnsiTheme="majorBidi" w:cs="Times New Roman" w:hint="cs"/>
          <w:color w:val="000000"/>
          <w:sz w:val="28"/>
          <w:szCs w:val="28"/>
          <w:rtl/>
        </w:rPr>
        <w:t>وتقسم عملية التصنيع إلى عدة مراحل:</w:t>
      </w:r>
    </w:p>
    <w:p w:rsidR="00BB4F60" w:rsidRDefault="00F23A3E" w:rsidP="00DA3212">
      <w:pPr>
        <w:shd w:val="clear" w:color="auto" w:fill="FFFFFF"/>
        <w:bidi/>
        <w:spacing w:before="120" w:after="216"/>
        <w:jc w:val="both"/>
        <w:rPr>
          <w:rFonts w:asciiTheme="majorBidi" w:hAnsiTheme="majorBidi" w:cs="Times New Roman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1-</w:t>
      </w:r>
      <w:r w:rsidRPr="00F23A3E">
        <w:rPr>
          <w:rFonts w:asciiTheme="majorBidi" w:hAnsiTheme="majorBidi" w:cstheme="majorBidi"/>
          <w:sz w:val="28"/>
          <w:szCs w:val="28"/>
        </w:rPr>
        <w:t xml:space="preserve"> </w:t>
      </w:r>
      <w:r w:rsidR="009B4C7C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BB4F60">
        <w:rPr>
          <w:rFonts w:asciiTheme="majorBidi" w:hAnsiTheme="majorBidi" w:cs="Times New Roman" w:hint="cs"/>
          <w:sz w:val="28"/>
          <w:szCs w:val="28"/>
          <w:rtl/>
        </w:rPr>
        <w:t>في المرحلة الأولى :</w:t>
      </w:r>
    </w:p>
    <w:p w:rsidR="009B4C7C" w:rsidRPr="006A2ECA" w:rsidRDefault="00F23A3E" w:rsidP="00DA3212">
      <w:pPr>
        <w:shd w:val="clear" w:color="auto" w:fill="FFFFFF"/>
        <w:bidi/>
        <w:spacing w:before="120" w:after="216"/>
        <w:jc w:val="both"/>
        <w:rPr>
          <w:rFonts w:asciiTheme="majorBidi" w:hAnsiTheme="majorBidi" w:cs="Times New Roman"/>
          <w:sz w:val="28"/>
          <w:szCs w:val="28"/>
          <w:rtl/>
        </w:rPr>
      </w:pPr>
      <w:r w:rsidRPr="00F23A3E">
        <w:rPr>
          <w:rFonts w:asciiTheme="majorBidi" w:hAnsiTheme="majorBidi" w:cs="Times New Roman" w:hint="cs"/>
          <w:sz w:val="28"/>
          <w:szCs w:val="28"/>
          <w:rtl/>
        </w:rPr>
        <w:t>يقوم</w:t>
      </w:r>
      <w:r w:rsidRPr="00F23A3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23A3E">
        <w:rPr>
          <w:rFonts w:asciiTheme="majorBidi" w:hAnsiTheme="majorBidi" w:cs="Times New Roman" w:hint="cs"/>
          <w:sz w:val="28"/>
          <w:szCs w:val="28"/>
          <w:rtl/>
        </w:rPr>
        <w:t>العمال</w:t>
      </w:r>
      <w:r w:rsidRPr="00F23A3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23A3E">
        <w:rPr>
          <w:rFonts w:asciiTheme="majorBidi" w:hAnsiTheme="majorBidi" w:cs="Times New Roman" w:hint="cs"/>
          <w:sz w:val="28"/>
          <w:szCs w:val="28"/>
          <w:rtl/>
        </w:rPr>
        <w:t>بقياس</w:t>
      </w:r>
      <w:r w:rsidRPr="00F23A3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23A3E">
        <w:rPr>
          <w:rFonts w:asciiTheme="majorBidi" w:hAnsiTheme="majorBidi" w:cs="Times New Roman" w:hint="cs"/>
          <w:sz w:val="28"/>
          <w:szCs w:val="28"/>
          <w:rtl/>
        </w:rPr>
        <w:t>المواد</w:t>
      </w:r>
      <w:r w:rsidRPr="00F23A3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23A3E">
        <w:rPr>
          <w:rFonts w:asciiTheme="majorBidi" w:hAnsiTheme="majorBidi" w:cs="Times New Roman" w:hint="cs"/>
          <w:sz w:val="28"/>
          <w:szCs w:val="28"/>
          <w:rtl/>
        </w:rPr>
        <w:t>الكيميائية</w:t>
      </w:r>
      <w:r w:rsidRPr="00F23A3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23A3E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F23A3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23A3E">
        <w:rPr>
          <w:rFonts w:asciiTheme="majorBidi" w:hAnsiTheme="majorBidi" w:cs="Times New Roman" w:hint="cs"/>
          <w:sz w:val="28"/>
          <w:szCs w:val="28"/>
          <w:rtl/>
        </w:rPr>
        <w:t>تشكل</w:t>
      </w:r>
      <w:r w:rsidRPr="00F23A3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23A3E">
        <w:rPr>
          <w:rFonts w:asciiTheme="majorBidi" w:hAnsiTheme="majorBidi" w:cs="Times New Roman" w:hint="cs"/>
          <w:sz w:val="28"/>
          <w:szCs w:val="28"/>
          <w:rtl/>
        </w:rPr>
        <w:t>البوليمر</w:t>
      </w:r>
      <w:r w:rsidRPr="00F23A3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9B4C7C">
        <w:rPr>
          <w:rFonts w:asciiTheme="majorBidi" w:hAnsiTheme="majorBidi" w:cs="Times New Roman" w:hint="cs"/>
          <w:sz w:val="28"/>
          <w:szCs w:val="28"/>
          <w:rtl/>
        </w:rPr>
        <w:t>من خلال</w:t>
      </w:r>
      <w:r w:rsidRPr="00F23A3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23A3E">
        <w:rPr>
          <w:rFonts w:asciiTheme="majorBidi" w:hAnsiTheme="majorBidi" w:cs="Times New Roman" w:hint="cs"/>
          <w:sz w:val="28"/>
          <w:szCs w:val="28"/>
          <w:rtl/>
        </w:rPr>
        <w:t>مفاعل</w:t>
      </w:r>
      <w:r w:rsidRPr="00F23A3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23A3E">
        <w:rPr>
          <w:rFonts w:asciiTheme="majorBidi" w:hAnsiTheme="majorBidi" w:cs="Times New Roman" w:hint="cs"/>
          <w:sz w:val="28"/>
          <w:szCs w:val="28"/>
          <w:rtl/>
        </w:rPr>
        <w:t>كيميائي</w:t>
      </w:r>
      <w:r w:rsidR="00BB4F60">
        <w:rPr>
          <w:rFonts w:ascii="Times New Roman" w:hAnsi="Times New Roman" w:cs="Times New Roman"/>
          <w:sz w:val="28"/>
          <w:szCs w:val="28"/>
          <w:rtl/>
        </w:rPr>
        <w:t>٬</w:t>
      </w:r>
      <w:r w:rsidRPr="00F23A3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C44F4B">
        <w:rPr>
          <w:rFonts w:asciiTheme="majorBidi" w:hAnsiTheme="majorBidi" w:cs="Times New Roman" w:hint="cs"/>
          <w:sz w:val="28"/>
          <w:szCs w:val="28"/>
          <w:rtl/>
        </w:rPr>
        <w:t xml:space="preserve">حيث </w:t>
      </w:r>
      <w:r w:rsidRPr="00F23A3E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F23A3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23A3E">
        <w:rPr>
          <w:rFonts w:asciiTheme="majorBidi" w:hAnsiTheme="majorBidi" w:cs="Times New Roman" w:hint="cs"/>
          <w:sz w:val="28"/>
          <w:szCs w:val="28"/>
          <w:rtl/>
        </w:rPr>
        <w:t>الجمع</w:t>
      </w:r>
      <w:r w:rsidRPr="00F23A3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23A3E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F23A3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23A3E">
        <w:rPr>
          <w:rFonts w:asciiTheme="majorBidi" w:hAnsiTheme="majorBidi" w:cs="Times New Roman" w:hint="cs"/>
          <w:sz w:val="28"/>
          <w:szCs w:val="28"/>
          <w:rtl/>
        </w:rPr>
        <w:t>المواد</w:t>
      </w:r>
      <w:r w:rsidRPr="00F23A3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23A3E">
        <w:rPr>
          <w:rFonts w:asciiTheme="majorBidi" w:hAnsiTheme="majorBidi" w:cs="Times New Roman" w:hint="cs"/>
          <w:sz w:val="28"/>
          <w:szCs w:val="28"/>
          <w:rtl/>
        </w:rPr>
        <w:t>الكيميائية</w:t>
      </w:r>
      <w:r w:rsidRPr="00F23A3E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="00BB4F60">
        <w:rPr>
          <w:rFonts w:asciiTheme="majorBidi" w:hAnsiTheme="majorBidi" w:cs="Times New Roman" w:hint="cs"/>
          <w:sz w:val="28"/>
          <w:szCs w:val="28"/>
          <w:rtl/>
        </w:rPr>
        <w:t>ال</w:t>
      </w:r>
      <w:r w:rsidR="009B4C7C"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F23A3E">
        <w:rPr>
          <w:rFonts w:asciiTheme="majorBidi" w:hAnsiTheme="majorBidi" w:cs="Times New Roman" w:hint="cs"/>
          <w:sz w:val="28"/>
          <w:szCs w:val="28"/>
          <w:rtl/>
        </w:rPr>
        <w:t>بلمرة</w:t>
      </w:r>
      <w:r w:rsidR="00C44F4B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="00C44F4B">
        <w:rPr>
          <w:rFonts w:asciiTheme="majorBidi" w:hAnsiTheme="majorBidi" w:cs="Times New Roman" w:hint="cs"/>
          <w:sz w:val="28"/>
          <w:szCs w:val="28"/>
          <w:rtl/>
        </w:rPr>
        <w:t xml:space="preserve">وجعلها نوترال </w:t>
      </w:r>
      <w:r>
        <w:rPr>
          <w:rFonts w:asciiTheme="majorBidi" w:hAnsiTheme="majorBidi" w:cs="Times New Roman" w:hint="cs"/>
          <w:sz w:val="28"/>
          <w:szCs w:val="28"/>
          <w:rtl/>
        </w:rPr>
        <w:t>(</w:t>
      </w:r>
      <w:r w:rsidR="004F1C2D">
        <w:rPr>
          <w:rFonts w:asciiTheme="majorBidi" w:hAnsiTheme="majorBidi" w:cs="Times New Roman"/>
          <w:sz w:val="28"/>
          <w:szCs w:val="28"/>
        </w:rPr>
        <w:t>Neutral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) </w:t>
      </w:r>
      <w:r w:rsidRPr="00F23A3E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F23A3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23A3E">
        <w:rPr>
          <w:rFonts w:asciiTheme="majorBidi" w:hAnsiTheme="majorBidi" w:cs="Times New Roman" w:hint="cs"/>
          <w:sz w:val="28"/>
          <w:szCs w:val="28"/>
          <w:rtl/>
        </w:rPr>
        <w:t>وتفريغها</w:t>
      </w:r>
      <w:r w:rsidRPr="00F23A3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23A3E">
        <w:rPr>
          <w:rFonts w:asciiTheme="majorBidi" w:hAnsiTheme="majorBidi" w:cs="Times New Roman" w:hint="cs"/>
          <w:sz w:val="28"/>
          <w:szCs w:val="28"/>
          <w:rtl/>
        </w:rPr>
        <w:t>ككريات</w:t>
      </w:r>
      <w:r w:rsidRPr="00F23A3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23A3E">
        <w:rPr>
          <w:rFonts w:asciiTheme="majorBidi" w:hAnsiTheme="majorBidi" w:cs="Times New Roman" w:hint="cs"/>
          <w:sz w:val="28"/>
          <w:szCs w:val="28"/>
          <w:rtl/>
        </w:rPr>
        <w:t>صغيرة</w:t>
      </w:r>
      <w:r w:rsidRPr="00F23A3E">
        <w:rPr>
          <w:rFonts w:asciiTheme="majorBidi" w:hAnsiTheme="majorBidi" w:cstheme="majorBidi"/>
          <w:sz w:val="28"/>
          <w:szCs w:val="28"/>
        </w:rPr>
        <w:t xml:space="preserve">. </w:t>
      </w:r>
    </w:p>
    <w:p w:rsidR="00BB4F60" w:rsidRDefault="00F23A3E" w:rsidP="00DA3212">
      <w:pPr>
        <w:shd w:val="clear" w:color="auto" w:fill="FFFFFF"/>
        <w:bidi/>
        <w:spacing w:before="120" w:after="216"/>
        <w:jc w:val="both"/>
        <w:rPr>
          <w:rFonts w:asciiTheme="majorBidi" w:hAnsiTheme="majorBidi" w:cs="Times New Roman"/>
          <w:sz w:val="28"/>
          <w:szCs w:val="28"/>
          <w:rtl/>
          <w:lang w:bidi="ar-LB"/>
        </w:rPr>
      </w:pPr>
      <w:r>
        <w:rPr>
          <w:rFonts w:asciiTheme="majorBidi" w:hAnsiTheme="majorBidi" w:cstheme="majorBidi"/>
          <w:sz w:val="28"/>
          <w:szCs w:val="28"/>
        </w:rPr>
        <w:t>-2</w:t>
      </w:r>
      <w:r w:rsidRPr="00F23A3E">
        <w:rPr>
          <w:rFonts w:asciiTheme="majorBidi" w:hAnsiTheme="majorBidi" w:cstheme="majorBidi"/>
          <w:sz w:val="28"/>
          <w:szCs w:val="28"/>
        </w:rPr>
        <w:t xml:space="preserve"> </w:t>
      </w:r>
      <w:r w:rsidRPr="00F23A3E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="00BB4F60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في المرحلة الثانية </w:t>
      </w:r>
    </w:p>
    <w:p w:rsidR="00A31AEC" w:rsidRPr="0082733A" w:rsidRDefault="009B4C7C" w:rsidP="00DA3212">
      <w:pPr>
        <w:shd w:val="clear" w:color="auto" w:fill="FFFFFF"/>
        <w:bidi/>
        <w:spacing w:before="120" w:after="216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يقوم </w:t>
      </w:r>
      <w:r w:rsidR="00F23A3E">
        <w:rPr>
          <w:rFonts w:asciiTheme="majorBidi" w:hAnsiTheme="majorBidi" w:cs="Times New Roman" w:hint="cs"/>
          <w:sz w:val="28"/>
          <w:szCs w:val="28"/>
          <w:rtl/>
          <w:lang w:bidi="ar-LB"/>
        </w:rPr>
        <w:t>العمال ال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>أخرين</w:t>
      </w:r>
      <w:r w:rsidR="00F23A3E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ب</w:t>
      </w:r>
      <w:r w:rsidR="00F23A3E" w:rsidRPr="00F23A3E">
        <w:rPr>
          <w:rFonts w:asciiTheme="majorBidi" w:hAnsiTheme="majorBidi" w:cs="Times New Roman" w:hint="cs"/>
          <w:sz w:val="28"/>
          <w:szCs w:val="28"/>
          <w:rtl/>
        </w:rPr>
        <w:t>إفراغ</w:t>
      </w:r>
      <w:r w:rsidR="00F23A3E" w:rsidRPr="00F23A3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23A3E" w:rsidRPr="00F23A3E">
        <w:rPr>
          <w:rFonts w:asciiTheme="majorBidi" w:hAnsiTheme="majorBidi" w:cs="Times New Roman" w:hint="cs"/>
          <w:sz w:val="28"/>
          <w:szCs w:val="28"/>
          <w:rtl/>
        </w:rPr>
        <w:t>الكريات</w:t>
      </w:r>
      <w:r w:rsidR="00F23A3E" w:rsidRPr="00F23A3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C44F4B">
        <w:rPr>
          <w:rFonts w:asciiTheme="majorBidi" w:hAnsiTheme="majorBidi" w:cs="Times New Roman" w:hint="cs"/>
          <w:sz w:val="28"/>
          <w:szCs w:val="28"/>
          <w:rtl/>
        </w:rPr>
        <w:t xml:space="preserve">الصغيرة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المبلمرة </w:t>
      </w:r>
      <w:r w:rsidR="00F23A3E" w:rsidRPr="00F23A3E">
        <w:rPr>
          <w:rFonts w:asciiTheme="majorBidi" w:hAnsiTheme="majorBidi" w:cs="Times New Roman" w:hint="cs"/>
          <w:sz w:val="28"/>
          <w:szCs w:val="28"/>
          <w:rtl/>
        </w:rPr>
        <w:t>في</w:t>
      </w:r>
      <w:r w:rsidR="00F23A3E" w:rsidRPr="00F23A3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23A3E">
        <w:rPr>
          <w:rFonts w:asciiTheme="majorBidi" w:hAnsiTheme="majorBidi" w:cs="Times New Roman" w:hint="cs"/>
          <w:sz w:val="28"/>
          <w:szCs w:val="28"/>
          <w:rtl/>
        </w:rPr>
        <w:t>ال</w:t>
      </w:r>
      <w:r w:rsidR="00F23A3E" w:rsidRPr="00F23A3E">
        <w:rPr>
          <w:rFonts w:asciiTheme="majorBidi" w:hAnsiTheme="majorBidi" w:cs="Times New Roman" w:hint="cs"/>
          <w:sz w:val="28"/>
          <w:szCs w:val="28"/>
          <w:rtl/>
        </w:rPr>
        <w:t>آلة</w:t>
      </w:r>
      <w:r w:rsidR="00F23A3E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الطاردة</w:t>
      </w:r>
      <w:r w:rsidR="00C44F4B">
        <w:rPr>
          <w:rFonts w:ascii="Times New Roman" w:hAnsi="Times New Roman" w:cs="Times New Roman"/>
          <w:sz w:val="28"/>
          <w:szCs w:val="28"/>
          <w:rtl/>
        </w:rPr>
        <w:t>٬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التي </w:t>
      </w:r>
      <w:r w:rsidR="00F23A3E" w:rsidRPr="00F23A3E">
        <w:rPr>
          <w:rFonts w:asciiTheme="majorBidi" w:hAnsiTheme="majorBidi" w:cs="Times New Roman" w:hint="cs"/>
          <w:sz w:val="28"/>
          <w:szCs w:val="28"/>
          <w:rtl/>
        </w:rPr>
        <w:t>لديه</w:t>
      </w:r>
      <w:r w:rsidR="00F23A3E">
        <w:rPr>
          <w:rFonts w:asciiTheme="majorBidi" w:hAnsiTheme="majorBidi" w:cs="Times New Roman" w:hint="cs"/>
          <w:sz w:val="28"/>
          <w:szCs w:val="28"/>
          <w:rtl/>
        </w:rPr>
        <w:t>ا</w:t>
      </w:r>
      <w:r w:rsidR="00F23A3E" w:rsidRPr="00F23A3E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عدة </w:t>
      </w:r>
      <w:r w:rsidR="00F23A3E">
        <w:rPr>
          <w:rFonts w:asciiTheme="majorBidi" w:hAnsiTheme="majorBidi" w:cs="Times New Roman" w:hint="cs"/>
          <w:sz w:val="28"/>
          <w:szCs w:val="28"/>
          <w:rtl/>
        </w:rPr>
        <w:t>فوهات</w:t>
      </w:r>
      <w:r w:rsidR="00181F45">
        <w:rPr>
          <w:rFonts w:asciiTheme="majorBidi" w:hAnsiTheme="majorBidi" w:cs="Times New Roman" w:hint="cs"/>
          <w:sz w:val="28"/>
          <w:szCs w:val="28"/>
          <w:rtl/>
        </w:rPr>
        <w:t xml:space="preserve"> والتي تحتوي على ألياف المواد الخام</w:t>
      </w:r>
      <w:r w:rsidR="00BB4F60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F23A3E" w:rsidRPr="00F23A3E">
        <w:rPr>
          <w:rFonts w:asciiTheme="majorBidi" w:hAnsiTheme="majorBidi" w:cs="Times New Roman" w:hint="cs"/>
          <w:sz w:val="28"/>
          <w:szCs w:val="28"/>
          <w:rtl/>
        </w:rPr>
        <w:t>،</w:t>
      </w:r>
      <w:r w:rsidR="00F23A3E" w:rsidRPr="00F23A3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C44F4B">
        <w:rPr>
          <w:rFonts w:asciiTheme="majorBidi" w:hAnsiTheme="majorBidi" w:cs="Times New Roman" w:hint="cs"/>
          <w:sz w:val="28"/>
          <w:szCs w:val="28"/>
          <w:rtl/>
        </w:rPr>
        <w:t>وتقوم الآلة</w:t>
      </w:r>
      <w:r w:rsidR="00F23A3E" w:rsidRPr="00F23A3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23A3E">
        <w:rPr>
          <w:rFonts w:asciiTheme="majorBidi" w:hAnsiTheme="majorBidi" w:cs="Times New Roman" w:hint="cs"/>
          <w:sz w:val="28"/>
          <w:szCs w:val="28"/>
          <w:rtl/>
        </w:rPr>
        <w:t>بتذويب</w:t>
      </w:r>
      <w:r w:rsidR="00F23A3E" w:rsidRPr="00F23A3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C44F4B">
        <w:rPr>
          <w:rFonts w:asciiTheme="majorBidi" w:hAnsiTheme="majorBidi" w:cs="Times New Roman" w:hint="cs"/>
          <w:sz w:val="28"/>
          <w:szCs w:val="28"/>
          <w:rtl/>
        </w:rPr>
        <w:t xml:space="preserve">البوليمر وجعله </w:t>
      </w:r>
      <w:r w:rsidR="00F23A3E" w:rsidRPr="00F23A3E">
        <w:rPr>
          <w:rFonts w:asciiTheme="majorBidi" w:hAnsiTheme="majorBidi" w:cs="Times New Roman" w:hint="cs"/>
          <w:sz w:val="28"/>
          <w:szCs w:val="28"/>
          <w:rtl/>
        </w:rPr>
        <w:t>يتدفق</w:t>
      </w:r>
      <w:r w:rsidR="00F23A3E" w:rsidRPr="00F23A3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C44F4B">
        <w:rPr>
          <w:rFonts w:asciiTheme="majorBidi" w:hAnsiTheme="majorBidi" w:cs="Times New Roman" w:hint="cs"/>
          <w:sz w:val="28"/>
          <w:szCs w:val="28"/>
          <w:rtl/>
        </w:rPr>
        <w:t xml:space="preserve">بشكل </w:t>
      </w:r>
      <w:r w:rsidR="00F23A3E" w:rsidRPr="00F23A3E">
        <w:rPr>
          <w:rFonts w:asciiTheme="majorBidi" w:hAnsiTheme="majorBidi" w:cs="Times New Roman" w:hint="cs"/>
          <w:sz w:val="28"/>
          <w:szCs w:val="28"/>
          <w:rtl/>
        </w:rPr>
        <w:t>سائل</w:t>
      </w:r>
      <w:r w:rsidR="00F23A3E" w:rsidRPr="00F23A3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23A3E" w:rsidRPr="00F23A3E">
        <w:rPr>
          <w:rFonts w:asciiTheme="majorBidi" w:hAnsiTheme="majorBidi" w:cs="Times New Roman" w:hint="cs"/>
          <w:sz w:val="28"/>
          <w:szCs w:val="28"/>
          <w:rtl/>
        </w:rPr>
        <w:t>من</w:t>
      </w:r>
      <w:r w:rsidR="00F23A3E" w:rsidRPr="00F23A3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23A3E" w:rsidRPr="00F23A3E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="00F23A3E" w:rsidRPr="00F23A3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23A3E" w:rsidRPr="00F23A3E">
        <w:rPr>
          <w:rFonts w:asciiTheme="majorBidi" w:hAnsiTheme="majorBidi" w:cs="Times New Roman" w:hint="cs"/>
          <w:sz w:val="28"/>
          <w:szCs w:val="28"/>
          <w:rtl/>
        </w:rPr>
        <w:t>الثقوب</w:t>
      </w:r>
      <w:r w:rsidR="00F23A3E" w:rsidRPr="00F23A3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23A3E" w:rsidRPr="00F23A3E">
        <w:rPr>
          <w:rFonts w:asciiTheme="majorBidi" w:hAnsiTheme="majorBidi" w:cs="Times New Roman" w:hint="cs"/>
          <w:sz w:val="28"/>
          <w:szCs w:val="28"/>
          <w:rtl/>
        </w:rPr>
        <w:t>الصغيرة</w:t>
      </w:r>
      <w:r w:rsidR="00C44F4B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F23A3E" w:rsidRPr="00F23A3E">
        <w:rPr>
          <w:rFonts w:asciiTheme="majorBidi" w:hAnsiTheme="majorBidi" w:cs="Times New Roman" w:hint="cs"/>
          <w:sz w:val="28"/>
          <w:szCs w:val="28"/>
          <w:rtl/>
        </w:rPr>
        <w:t>،</w:t>
      </w:r>
      <w:r w:rsidR="00F23A3E" w:rsidRPr="00F23A3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23A3E" w:rsidRPr="00F23A3E">
        <w:rPr>
          <w:rFonts w:asciiTheme="majorBidi" w:hAnsiTheme="majorBidi" w:cs="Times New Roman" w:hint="cs"/>
          <w:sz w:val="28"/>
          <w:szCs w:val="28"/>
          <w:rtl/>
        </w:rPr>
        <w:t>وت</w:t>
      </w:r>
      <w:r>
        <w:rPr>
          <w:rFonts w:asciiTheme="majorBidi" w:hAnsiTheme="majorBidi" w:cs="Times New Roman" w:hint="cs"/>
          <w:sz w:val="28"/>
          <w:szCs w:val="28"/>
          <w:rtl/>
        </w:rPr>
        <w:t>تشك</w:t>
      </w:r>
      <w:r w:rsidR="00F23A3E" w:rsidRPr="00F23A3E">
        <w:rPr>
          <w:rFonts w:asciiTheme="majorBidi" w:hAnsiTheme="majorBidi" w:cs="Times New Roman" w:hint="cs"/>
          <w:sz w:val="28"/>
          <w:szCs w:val="28"/>
          <w:rtl/>
        </w:rPr>
        <w:t>ل</w:t>
      </w:r>
      <w:r w:rsidR="00F23A3E" w:rsidRPr="00F23A3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E02ED">
        <w:rPr>
          <w:rFonts w:asciiTheme="majorBidi" w:hAnsiTheme="majorBidi" w:cs="Times New Roman" w:hint="cs"/>
          <w:sz w:val="28"/>
          <w:szCs w:val="28"/>
          <w:rtl/>
        </w:rPr>
        <w:t xml:space="preserve">معه </w:t>
      </w:r>
      <w:r w:rsidR="00F23A3E" w:rsidRPr="00F23A3E">
        <w:rPr>
          <w:rFonts w:asciiTheme="majorBidi" w:hAnsiTheme="majorBidi" w:cs="Times New Roman" w:hint="cs"/>
          <w:sz w:val="28"/>
          <w:szCs w:val="28"/>
          <w:rtl/>
        </w:rPr>
        <w:t>العديد</w:t>
      </w:r>
      <w:r w:rsidR="00F23A3E" w:rsidRPr="00F23A3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23A3E" w:rsidRPr="00F23A3E">
        <w:rPr>
          <w:rFonts w:asciiTheme="majorBidi" w:hAnsiTheme="majorBidi" w:cs="Times New Roman" w:hint="cs"/>
          <w:sz w:val="28"/>
          <w:szCs w:val="28"/>
          <w:rtl/>
        </w:rPr>
        <w:t>من</w:t>
      </w:r>
      <w:r w:rsidR="00F23A3E" w:rsidRPr="00F23A3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E5337">
        <w:rPr>
          <w:rFonts w:asciiTheme="majorBidi" w:hAnsiTheme="majorBidi" w:cs="Times New Roman" w:hint="cs"/>
          <w:sz w:val="28"/>
          <w:szCs w:val="28"/>
          <w:rtl/>
        </w:rPr>
        <w:t>ال</w:t>
      </w:r>
      <w:r w:rsidR="00F23A3E" w:rsidRPr="00F23A3E">
        <w:rPr>
          <w:rFonts w:asciiTheme="majorBidi" w:hAnsiTheme="majorBidi" w:cs="Times New Roman" w:hint="cs"/>
          <w:sz w:val="28"/>
          <w:szCs w:val="28"/>
          <w:rtl/>
        </w:rPr>
        <w:t>خيوط</w:t>
      </w:r>
      <w:r w:rsidR="00DE02ED">
        <w:rPr>
          <w:rFonts w:asciiTheme="majorBidi" w:hAnsiTheme="majorBidi" w:cs="Times New Roman" w:hint="cs"/>
          <w:sz w:val="28"/>
          <w:szCs w:val="28"/>
          <w:rtl/>
        </w:rPr>
        <w:t xml:space="preserve"> الجراحية</w:t>
      </w:r>
      <w:r w:rsidR="008E5337">
        <w:rPr>
          <w:rFonts w:asciiTheme="majorBidi" w:hAnsiTheme="majorBidi" w:cs="Times New Roman" w:hint="cs"/>
          <w:sz w:val="28"/>
          <w:szCs w:val="28"/>
          <w:rtl/>
        </w:rPr>
        <w:t xml:space="preserve"> ذات الفتيلة</w:t>
      </w:r>
      <w:r w:rsidR="00F23A3E" w:rsidRPr="00F23A3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23A3E" w:rsidRPr="00F23A3E">
        <w:rPr>
          <w:rFonts w:asciiTheme="majorBidi" w:hAnsiTheme="majorBidi" w:cs="Times New Roman" w:hint="cs"/>
          <w:sz w:val="28"/>
          <w:szCs w:val="28"/>
          <w:rtl/>
        </w:rPr>
        <w:t>الفردية</w:t>
      </w:r>
      <w:r w:rsidR="00F23A3E" w:rsidRPr="00F23A3E">
        <w:rPr>
          <w:rFonts w:asciiTheme="majorBidi" w:hAnsiTheme="majorBidi" w:cstheme="majorBidi"/>
          <w:sz w:val="28"/>
          <w:szCs w:val="28"/>
        </w:rPr>
        <w:t xml:space="preserve">. </w:t>
      </w:r>
    </w:p>
    <w:p w:rsidR="00BB4F60" w:rsidRDefault="009B4C7C" w:rsidP="00DA3212">
      <w:pPr>
        <w:shd w:val="clear" w:color="auto" w:fill="FFFFFF"/>
        <w:bidi/>
        <w:spacing w:before="120" w:after="216"/>
        <w:jc w:val="both"/>
        <w:rPr>
          <w:rFonts w:asciiTheme="majorBidi" w:hAnsiTheme="majorBidi" w:cs="Times New Roman"/>
          <w:sz w:val="28"/>
          <w:szCs w:val="28"/>
          <w:rtl/>
        </w:rPr>
      </w:pPr>
      <w:r>
        <w:rPr>
          <w:rFonts w:asciiTheme="majorBidi" w:hAnsiTheme="majorBidi" w:cs="Times New Roman"/>
          <w:sz w:val="28"/>
          <w:szCs w:val="28"/>
          <w:rtl/>
        </w:rPr>
        <w:t>3</w:t>
      </w:r>
      <w:r>
        <w:rPr>
          <w:rFonts w:asciiTheme="majorBidi" w:hAnsiTheme="majorBidi" w:cs="Times New Roman" w:hint="cs"/>
          <w:sz w:val="28"/>
          <w:szCs w:val="28"/>
          <w:rtl/>
        </w:rPr>
        <w:t>-</w:t>
      </w:r>
      <w:r w:rsidR="00BB4F60">
        <w:rPr>
          <w:rFonts w:asciiTheme="majorBidi" w:hAnsiTheme="majorBidi" w:cs="Times New Roman" w:hint="cs"/>
          <w:sz w:val="28"/>
          <w:szCs w:val="28"/>
          <w:rtl/>
        </w:rPr>
        <w:t xml:space="preserve"> في المرحلة الثالثة</w:t>
      </w:r>
    </w:p>
    <w:p w:rsidR="0082733A" w:rsidRDefault="00F23A3E" w:rsidP="00DA3212">
      <w:pPr>
        <w:shd w:val="clear" w:color="auto" w:fill="FFFFFF"/>
        <w:bidi/>
        <w:spacing w:before="120" w:after="216"/>
        <w:jc w:val="both"/>
        <w:rPr>
          <w:rFonts w:asciiTheme="majorBidi" w:hAnsiTheme="majorBidi" w:cs="Times New Roman"/>
          <w:sz w:val="28"/>
          <w:szCs w:val="28"/>
          <w:rtl/>
          <w:lang w:bidi="ar-LB"/>
        </w:rPr>
      </w:pPr>
      <w:r w:rsidRPr="00F23A3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E02ED">
        <w:rPr>
          <w:rFonts w:asciiTheme="majorBidi" w:hAnsiTheme="majorBidi" w:cs="Times New Roman" w:hint="cs"/>
          <w:sz w:val="28"/>
          <w:szCs w:val="28"/>
          <w:rtl/>
        </w:rPr>
        <w:t>يتم تمديد</w:t>
      </w:r>
      <w:r w:rsidRPr="00F23A3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E5337">
        <w:rPr>
          <w:rFonts w:asciiTheme="majorBidi" w:hAnsiTheme="majorBidi" w:cs="Times New Roman" w:hint="cs"/>
          <w:sz w:val="28"/>
          <w:szCs w:val="28"/>
          <w:rtl/>
        </w:rPr>
        <w:t>ال</w:t>
      </w:r>
      <w:r w:rsidRPr="00F23A3E">
        <w:rPr>
          <w:rFonts w:asciiTheme="majorBidi" w:hAnsiTheme="majorBidi" w:cs="Times New Roman" w:hint="cs"/>
          <w:sz w:val="28"/>
          <w:szCs w:val="28"/>
          <w:rtl/>
        </w:rPr>
        <w:t>خيوط</w:t>
      </w:r>
      <w:r w:rsidRPr="00F23A3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23A3E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F23A3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BB4F60">
        <w:rPr>
          <w:rFonts w:asciiTheme="majorBidi" w:hAnsiTheme="majorBidi" w:cs="Times New Roman" w:hint="cs"/>
          <w:sz w:val="28"/>
          <w:szCs w:val="28"/>
          <w:rtl/>
        </w:rPr>
        <w:t>إ</w:t>
      </w:r>
      <w:r w:rsidRPr="00F23A3E">
        <w:rPr>
          <w:rFonts w:asciiTheme="majorBidi" w:hAnsiTheme="majorBidi" w:cs="Times New Roman" w:hint="cs"/>
          <w:sz w:val="28"/>
          <w:szCs w:val="28"/>
          <w:rtl/>
        </w:rPr>
        <w:t>ثن</w:t>
      </w:r>
      <w:r w:rsidR="00BB4F60">
        <w:rPr>
          <w:rFonts w:asciiTheme="majorBidi" w:hAnsiTheme="majorBidi" w:cs="Times New Roman" w:hint="cs"/>
          <w:sz w:val="28"/>
          <w:szCs w:val="28"/>
          <w:rtl/>
        </w:rPr>
        <w:t>ت</w:t>
      </w:r>
      <w:r w:rsidRPr="00F23A3E">
        <w:rPr>
          <w:rFonts w:asciiTheme="majorBidi" w:hAnsiTheme="majorBidi" w:cs="Times New Roman" w:hint="cs"/>
          <w:sz w:val="28"/>
          <w:szCs w:val="28"/>
          <w:rtl/>
        </w:rPr>
        <w:t>ين</w:t>
      </w:r>
      <w:r w:rsidRPr="00F23A3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23A3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F23A3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E5337">
        <w:rPr>
          <w:rFonts w:asciiTheme="majorBidi" w:hAnsiTheme="majorBidi" w:cs="Times New Roman" w:hint="cs"/>
          <w:sz w:val="28"/>
          <w:szCs w:val="28"/>
          <w:rtl/>
        </w:rPr>
        <w:t>ال</w:t>
      </w:r>
      <w:r w:rsidRPr="00F23A3E">
        <w:rPr>
          <w:rFonts w:asciiTheme="majorBidi" w:hAnsiTheme="majorBidi" w:cs="Times New Roman" w:hint="cs"/>
          <w:sz w:val="28"/>
          <w:szCs w:val="28"/>
          <w:rtl/>
        </w:rPr>
        <w:t>بكرات</w:t>
      </w:r>
      <w:r w:rsidR="00BB4F60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D311B5">
        <w:rPr>
          <w:rFonts w:asciiTheme="majorBidi" w:hAnsiTheme="majorBidi" w:cs="Times New Roman" w:hint="cs"/>
          <w:sz w:val="28"/>
          <w:szCs w:val="28"/>
          <w:rtl/>
        </w:rPr>
        <w:t xml:space="preserve">بهدف </w:t>
      </w:r>
      <w:r w:rsidR="00DE02ED">
        <w:rPr>
          <w:rFonts w:asciiTheme="majorBidi" w:hAnsiTheme="majorBidi" w:cs="Times New Roman" w:hint="cs"/>
          <w:sz w:val="28"/>
          <w:szCs w:val="28"/>
          <w:rtl/>
        </w:rPr>
        <w:t xml:space="preserve">زيادة طولها </w:t>
      </w:r>
      <w:r w:rsidR="00BB4F60">
        <w:rPr>
          <w:rFonts w:asciiTheme="majorBidi" w:hAnsiTheme="majorBidi" w:cs="Times New Roman" w:hint="cs"/>
          <w:sz w:val="28"/>
          <w:szCs w:val="28"/>
          <w:rtl/>
        </w:rPr>
        <w:t xml:space="preserve">لتصل إلى </w:t>
      </w:r>
      <w:r w:rsidRPr="00F23A3E">
        <w:rPr>
          <w:rFonts w:asciiTheme="majorBidi" w:hAnsiTheme="majorBidi" w:cs="Times New Roman" w:hint="cs"/>
          <w:sz w:val="28"/>
          <w:szCs w:val="28"/>
          <w:rtl/>
        </w:rPr>
        <w:t>خمسة</w:t>
      </w:r>
      <w:r w:rsidRPr="00F23A3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23A3E">
        <w:rPr>
          <w:rFonts w:asciiTheme="majorBidi" w:hAnsiTheme="majorBidi" w:cs="Times New Roman" w:hint="cs"/>
          <w:sz w:val="28"/>
          <w:szCs w:val="28"/>
          <w:rtl/>
        </w:rPr>
        <w:t>أضعاف</w:t>
      </w:r>
      <w:r w:rsidRPr="00F23A3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23A3E">
        <w:rPr>
          <w:rFonts w:asciiTheme="majorBidi" w:hAnsiTheme="majorBidi" w:cs="Times New Roman" w:hint="cs"/>
          <w:sz w:val="28"/>
          <w:szCs w:val="28"/>
          <w:rtl/>
        </w:rPr>
        <w:t>طولها</w:t>
      </w:r>
      <w:r w:rsidRPr="00F23A3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23A3E">
        <w:rPr>
          <w:rFonts w:asciiTheme="majorBidi" w:hAnsiTheme="majorBidi" w:cs="Times New Roman" w:hint="cs"/>
          <w:sz w:val="28"/>
          <w:szCs w:val="28"/>
          <w:rtl/>
        </w:rPr>
        <w:t>الأصلي</w:t>
      </w:r>
      <w:r w:rsidR="008E5337">
        <w:rPr>
          <w:rFonts w:asciiTheme="majorBidi" w:hAnsiTheme="majorBidi" w:cs="Times New Roman" w:hint="cs"/>
          <w:sz w:val="28"/>
          <w:szCs w:val="28"/>
          <w:rtl/>
        </w:rPr>
        <w:t>.</w:t>
      </w:r>
    </w:p>
    <w:p w:rsidR="00BB4F60" w:rsidRDefault="008E5337" w:rsidP="00DA3212">
      <w:pPr>
        <w:shd w:val="clear" w:color="auto" w:fill="FFFFFF"/>
        <w:bidi/>
        <w:spacing w:before="120" w:after="216"/>
        <w:jc w:val="both"/>
        <w:rPr>
          <w:rFonts w:asciiTheme="majorBidi" w:hAnsiTheme="majorBidi" w:cs="Times New Roman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4- </w:t>
      </w:r>
      <w:r w:rsidR="00BB4F60">
        <w:rPr>
          <w:rFonts w:asciiTheme="majorBidi" w:hAnsiTheme="majorBidi" w:cs="Times New Roman" w:hint="cs"/>
          <w:sz w:val="28"/>
          <w:szCs w:val="28"/>
          <w:rtl/>
        </w:rPr>
        <w:t xml:space="preserve">في المرحلة الرابعة </w:t>
      </w:r>
    </w:p>
    <w:p w:rsidR="009D4C54" w:rsidRDefault="008E5337" w:rsidP="0094736A">
      <w:pPr>
        <w:shd w:val="clear" w:color="auto" w:fill="FFFFFF"/>
        <w:bidi/>
        <w:spacing w:before="120" w:after="216"/>
        <w:jc w:val="both"/>
        <w:rPr>
          <w:rFonts w:asciiTheme="majorBidi" w:hAnsiTheme="majorBidi" w:cs="Times New Roman"/>
          <w:sz w:val="28"/>
          <w:szCs w:val="28"/>
          <w:rtl/>
        </w:rPr>
      </w:pPr>
      <w:r w:rsidRPr="008E5337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إنتاج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بعض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الخيوط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theme="majorBidi"/>
          <w:sz w:val="28"/>
          <w:szCs w:val="28"/>
        </w:rPr>
        <w:t>monofilaments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(ذات الفتيلة الواحدة) و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البعض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الآخر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مضف</w:t>
      </w:r>
      <w:r w:rsidR="00DE02ED">
        <w:rPr>
          <w:rFonts w:asciiTheme="majorBidi" w:hAnsiTheme="majorBidi" w:cs="Times New Roman" w:hint="cs"/>
          <w:sz w:val="28"/>
          <w:szCs w:val="28"/>
          <w:rtl/>
        </w:rPr>
        <w:t>ّ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ر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(ذات العديد من الفتائل)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9B4C7C">
        <w:rPr>
          <w:rFonts w:asciiTheme="majorBidi" w:hAnsiTheme="majorBidi" w:cs="Times New Roman" w:hint="cs"/>
          <w:sz w:val="28"/>
          <w:szCs w:val="28"/>
          <w:rtl/>
        </w:rPr>
        <w:t xml:space="preserve"> من خلال </w:t>
      </w:r>
      <w:r>
        <w:rPr>
          <w:rFonts w:asciiTheme="majorBidi" w:hAnsiTheme="majorBidi" w:cs="Times New Roman" w:hint="cs"/>
          <w:sz w:val="28"/>
          <w:szCs w:val="28"/>
          <w:rtl/>
        </w:rPr>
        <w:t>ماكينة الجدل</w:t>
      </w:r>
      <w:r w:rsidR="009B4C7C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عادة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التصميم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القديم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تستخدم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أيضا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تصنيع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المنسوجات</w:t>
      </w:r>
      <w:r w:rsidRPr="008E5337">
        <w:rPr>
          <w:rFonts w:asciiTheme="majorBidi" w:hAnsiTheme="majorBidi" w:cs="Times New Roman"/>
          <w:sz w:val="28"/>
          <w:szCs w:val="28"/>
          <w:rtl/>
        </w:rPr>
        <w:t>.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BB4F60" w:rsidRDefault="008E5337" w:rsidP="00DA3212">
      <w:pPr>
        <w:shd w:val="clear" w:color="auto" w:fill="FFFFFF"/>
        <w:bidi/>
        <w:spacing w:before="120" w:after="216"/>
        <w:jc w:val="both"/>
        <w:rPr>
          <w:rFonts w:asciiTheme="majorBidi" w:hAnsiTheme="majorBidi" w:cs="Times New Roman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5- </w:t>
      </w:r>
      <w:r w:rsidR="00BB4F60">
        <w:rPr>
          <w:rFonts w:asciiTheme="majorBidi" w:hAnsiTheme="majorBidi" w:cs="Times New Roman" w:hint="cs"/>
          <w:sz w:val="28"/>
          <w:szCs w:val="28"/>
          <w:rtl/>
        </w:rPr>
        <w:t xml:space="preserve">المرحلة الخامسة </w:t>
      </w:r>
    </w:p>
    <w:p w:rsidR="008E5337" w:rsidRDefault="008E5337" w:rsidP="00DA3212">
      <w:pPr>
        <w:shd w:val="clear" w:color="auto" w:fill="FFFFFF"/>
        <w:bidi/>
        <w:spacing w:before="120" w:after="216"/>
        <w:jc w:val="both"/>
        <w:rPr>
          <w:rFonts w:asciiTheme="majorBidi" w:hAnsiTheme="majorBidi" w:cs="Times New Roman"/>
          <w:sz w:val="28"/>
          <w:szCs w:val="28"/>
          <w:rtl/>
        </w:rPr>
      </w:pPr>
      <w:r w:rsidRPr="008E5337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عملية التجديل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تخضع الخيوط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لعدة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مراحل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المعالجة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الثانوية</w:t>
      </w:r>
      <w:r w:rsidR="00DE02ED">
        <w:rPr>
          <w:rFonts w:ascii="Times New Roman" w:hAnsi="Times New Roman" w:cs="Times New Roman"/>
          <w:sz w:val="28"/>
          <w:szCs w:val="28"/>
          <w:rtl/>
        </w:rPr>
        <w:t>٬</w:t>
      </w:r>
      <w:r w:rsidR="00DE02ED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9B4C7C">
        <w:rPr>
          <w:rFonts w:asciiTheme="majorBidi" w:hAnsiTheme="majorBidi" w:cs="Times New Roman" w:hint="cs"/>
          <w:sz w:val="28"/>
          <w:szCs w:val="28"/>
          <w:rtl/>
        </w:rPr>
        <w:t>بالنسبة ل</w:t>
      </w:r>
      <w:r>
        <w:rPr>
          <w:rFonts w:asciiTheme="majorBidi" w:hAnsiTheme="majorBidi" w:cs="Times New Roman" w:hint="cs"/>
          <w:sz w:val="28"/>
          <w:szCs w:val="28"/>
          <w:rtl/>
        </w:rPr>
        <w:t>لخيوط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المجدلة يقوم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العمال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بتحميل</w:t>
      </w:r>
      <w:r>
        <w:rPr>
          <w:rFonts w:asciiTheme="majorBidi" w:hAnsiTheme="majorBidi" w:cs="Times New Roman" w:hint="cs"/>
          <w:sz w:val="28"/>
          <w:szCs w:val="28"/>
          <w:rtl/>
        </w:rPr>
        <w:t>ها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جهاز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آخر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9B4C7C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يقوم</w:t>
      </w:r>
      <w:r w:rsidR="009B4C7C">
        <w:rPr>
          <w:rFonts w:asciiTheme="majorBidi" w:hAnsiTheme="majorBidi" w:cs="Times New Roman" w:hint="cs"/>
          <w:sz w:val="28"/>
          <w:szCs w:val="28"/>
          <w:rtl/>
        </w:rPr>
        <w:t>ون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بإجراء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عملية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تمدد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وضغط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="00DE02ED">
        <w:rPr>
          <w:rFonts w:ascii="Times New Roman" w:hAnsi="Times New Roman" w:cs="Times New Roman"/>
          <w:sz w:val="28"/>
          <w:szCs w:val="28"/>
          <w:rtl/>
        </w:rPr>
        <w:t>٬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عكس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التمدد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الأول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E02ED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تستغرق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E02ED">
        <w:rPr>
          <w:rFonts w:asciiTheme="majorBidi" w:hAnsiTheme="majorBidi" w:cs="Times New Roman" w:hint="cs"/>
          <w:sz w:val="28"/>
          <w:szCs w:val="28"/>
          <w:rtl/>
        </w:rPr>
        <w:t>العملية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بضع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دقائق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فقط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E02ED">
        <w:rPr>
          <w:rFonts w:asciiTheme="majorBidi" w:hAnsiTheme="majorBidi" w:cs="Times New Roman" w:hint="cs"/>
          <w:sz w:val="28"/>
          <w:szCs w:val="28"/>
          <w:rtl/>
        </w:rPr>
        <w:t xml:space="preserve">حيث يزداد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طول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E02ED">
        <w:rPr>
          <w:rFonts w:asciiTheme="majorBidi" w:hAnsiTheme="majorBidi" w:cs="Times New Roman" w:hint="cs"/>
          <w:sz w:val="28"/>
          <w:szCs w:val="28"/>
          <w:rtl/>
        </w:rPr>
        <w:t>الخيوط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بنسبة</w:t>
      </w:r>
      <w:r w:rsidR="00DE02ED">
        <w:rPr>
          <w:rFonts w:asciiTheme="majorBidi" w:hAnsiTheme="majorBidi" w:cs="Times New Roman" w:hint="cs"/>
          <w:sz w:val="28"/>
          <w:szCs w:val="28"/>
          <w:rtl/>
        </w:rPr>
        <w:t xml:space="preserve"> تقارب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20٪</w:t>
      </w:r>
      <w:r w:rsidR="00BB4F60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="009B4C7C">
        <w:rPr>
          <w:rFonts w:asciiTheme="majorBidi" w:hAnsiTheme="majorBidi" w:cs="Times New Roman" w:hint="cs"/>
          <w:sz w:val="28"/>
          <w:szCs w:val="28"/>
          <w:rtl/>
        </w:rPr>
        <w:t xml:space="preserve"> وبعدها </w:t>
      </w:r>
      <w:r w:rsidR="00DE02ED">
        <w:rPr>
          <w:rFonts w:asciiTheme="majorBidi" w:hAnsiTheme="majorBidi" w:cs="Times New Roman" w:hint="cs"/>
          <w:sz w:val="28"/>
          <w:szCs w:val="28"/>
          <w:rtl/>
        </w:rPr>
        <w:t>يتم تمرير</w:t>
      </w:r>
      <w:r>
        <w:rPr>
          <w:rFonts w:asciiTheme="majorBidi" w:hAnsiTheme="majorBidi" w:cs="Times New Roman" w:hint="cs"/>
          <w:sz w:val="28"/>
          <w:szCs w:val="28"/>
          <w:rtl/>
        </w:rPr>
        <w:t>الخيوط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فوق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طبق</w:t>
      </w:r>
      <w:r w:rsidR="00DE02ED">
        <w:rPr>
          <w:rFonts w:asciiTheme="majorBidi" w:hAnsiTheme="majorBidi" w:cs="Times New Roman" w:hint="cs"/>
          <w:sz w:val="28"/>
          <w:szCs w:val="28"/>
          <w:rtl/>
        </w:rPr>
        <w:t>ة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ساخن</w:t>
      </w:r>
      <w:r w:rsidR="00DE02ED">
        <w:rPr>
          <w:rFonts w:asciiTheme="majorBidi" w:hAnsiTheme="majorBidi" w:cs="Times New Roman" w:hint="cs"/>
          <w:sz w:val="28"/>
          <w:szCs w:val="28"/>
          <w:rtl/>
        </w:rPr>
        <w:t>ة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E02ED">
        <w:rPr>
          <w:rFonts w:asciiTheme="majorBidi" w:hAnsiTheme="majorBidi" w:cs="Times New Roman" w:hint="cs"/>
          <w:sz w:val="28"/>
          <w:szCs w:val="28"/>
          <w:rtl/>
        </w:rPr>
        <w:t>من اجل إزالة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E02ED">
        <w:rPr>
          <w:rFonts w:asciiTheme="majorBidi" w:hAnsiTheme="majorBidi" w:cs="Times New Roman" w:hint="cs"/>
          <w:sz w:val="28"/>
          <w:szCs w:val="28"/>
          <w:rtl/>
        </w:rPr>
        <w:t>شوائب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عيوب</w:t>
      </w:r>
      <w:r w:rsidRPr="008E5337">
        <w:rPr>
          <w:rFonts w:asciiTheme="majorBidi" w:hAnsiTheme="majorBidi" w:cs="Times New Roman"/>
          <w:sz w:val="28"/>
          <w:szCs w:val="28"/>
          <w:rtl/>
        </w:rPr>
        <w:t>.</w:t>
      </w:r>
    </w:p>
    <w:p w:rsidR="008F79E9" w:rsidRDefault="008E5337" w:rsidP="00DA3212">
      <w:pPr>
        <w:shd w:val="clear" w:color="auto" w:fill="FFFFFF"/>
        <w:bidi/>
        <w:spacing w:before="120" w:after="216"/>
        <w:jc w:val="both"/>
        <w:rPr>
          <w:rFonts w:asciiTheme="majorBidi" w:hAnsiTheme="majorBidi" w:cs="Times New Roman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lastRenderedPageBreak/>
        <w:t>6-</w:t>
      </w:r>
      <w:r w:rsidR="00DE02ED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8F79E9">
        <w:rPr>
          <w:rFonts w:asciiTheme="majorBidi" w:hAnsiTheme="majorBidi" w:cs="Times New Roman" w:hint="cs"/>
          <w:sz w:val="28"/>
          <w:szCs w:val="28"/>
          <w:rtl/>
        </w:rPr>
        <w:t xml:space="preserve">في المرحلة السادسة </w:t>
      </w:r>
    </w:p>
    <w:p w:rsidR="008E5337" w:rsidRPr="008E5337" w:rsidRDefault="008E5337" w:rsidP="00DA3212">
      <w:pPr>
        <w:shd w:val="clear" w:color="auto" w:fill="FFFFFF"/>
        <w:bidi/>
        <w:spacing w:before="120" w:after="216"/>
        <w:jc w:val="both"/>
        <w:rPr>
          <w:rFonts w:asciiTheme="majorBidi" w:hAnsiTheme="majorBidi" w:cs="Times New Roman"/>
          <w:sz w:val="28"/>
          <w:szCs w:val="28"/>
          <w:rtl/>
        </w:rPr>
      </w:pPr>
      <w:r w:rsidRPr="008E5337">
        <w:rPr>
          <w:rFonts w:hint="cs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يمر</w:t>
      </w:r>
      <w:r>
        <w:rPr>
          <w:rFonts w:asciiTheme="majorBidi" w:hAnsiTheme="majorBidi" w:cs="Times New Roman" w:hint="cs"/>
          <w:sz w:val="28"/>
          <w:szCs w:val="28"/>
          <w:rtl/>
        </w:rPr>
        <w:t>ر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العمال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الخيوط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عبر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فرن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E02ED">
        <w:rPr>
          <w:rFonts w:asciiTheme="majorBidi" w:hAnsiTheme="majorBidi" w:cs="Times New Roman" w:hint="cs"/>
          <w:sz w:val="28"/>
          <w:szCs w:val="28"/>
          <w:rtl/>
        </w:rPr>
        <w:t>من اجل ا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لتل</w:t>
      </w:r>
      <w:r w:rsidR="009B4C7C">
        <w:rPr>
          <w:rFonts w:asciiTheme="majorBidi" w:hAnsiTheme="majorBidi" w:cs="Times New Roman" w:hint="cs"/>
          <w:sz w:val="28"/>
          <w:szCs w:val="28"/>
          <w:rtl/>
        </w:rPr>
        <w:t>ي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ين</w:t>
      </w:r>
      <w:r w:rsidR="00DE02ED">
        <w:rPr>
          <w:rFonts w:ascii="Times New Roman" w:hAnsi="Times New Roman" w:cs="Times New Roman"/>
          <w:sz w:val="28"/>
          <w:szCs w:val="28"/>
          <w:rtl/>
        </w:rPr>
        <w:t>٬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F79E9">
        <w:rPr>
          <w:rFonts w:asciiTheme="majorBidi" w:hAnsiTheme="majorBidi" w:cs="Times New Roman" w:hint="cs"/>
          <w:sz w:val="28"/>
          <w:szCs w:val="28"/>
          <w:rtl/>
        </w:rPr>
        <w:t>حيث ت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خضع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95A86">
        <w:rPr>
          <w:rFonts w:asciiTheme="majorBidi" w:hAnsiTheme="majorBidi" w:cs="Times New Roman" w:hint="cs"/>
          <w:sz w:val="28"/>
          <w:szCs w:val="28"/>
          <w:rtl/>
        </w:rPr>
        <w:t>الخيوط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ل</w:t>
      </w:r>
      <w:r w:rsidR="008F79E9">
        <w:rPr>
          <w:rFonts w:asciiTheme="majorBidi" w:hAnsiTheme="majorBidi" w:cs="Times New Roman" w:hint="cs"/>
          <w:sz w:val="28"/>
          <w:szCs w:val="28"/>
          <w:rtl/>
        </w:rPr>
        <w:t xml:space="preserve">درجة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حرارة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عالية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="00DE02ED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تستغرق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E02ED">
        <w:rPr>
          <w:rFonts w:asciiTheme="majorBidi" w:hAnsiTheme="majorBidi" w:cs="Times New Roman" w:hint="cs"/>
          <w:sz w:val="28"/>
          <w:szCs w:val="28"/>
          <w:rtl/>
        </w:rPr>
        <w:t>العملية</w:t>
      </w:r>
      <w:r w:rsidR="008F79E9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عدة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دقائق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عدة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ساعات</w:t>
      </w:r>
      <w:r w:rsidR="00DE02ED">
        <w:rPr>
          <w:rFonts w:asciiTheme="majorBidi" w:hAnsiTheme="majorBidi" w:cs="Times New Roman" w:hint="cs"/>
          <w:sz w:val="28"/>
          <w:szCs w:val="28"/>
          <w:rtl/>
        </w:rPr>
        <w:t xml:space="preserve"> وفقاً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E02ED">
        <w:rPr>
          <w:rFonts w:asciiTheme="majorBidi" w:hAnsiTheme="majorBidi" w:cs="Times New Roman" w:hint="cs"/>
          <w:sz w:val="28"/>
          <w:szCs w:val="28"/>
          <w:rtl/>
        </w:rPr>
        <w:t xml:space="preserve">لكل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نوع</w:t>
      </w:r>
      <w:r w:rsidR="00DE02ED">
        <w:rPr>
          <w:rFonts w:asciiTheme="majorBidi" w:hAnsiTheme="majorBidi" w:cs="Times New Roman" w:hint="cs"/>
          <w:sz w:val="28"/>
          <w:szCs w:val="28"/>
          <w:rtl/>
        </w:rPr>
        <w:t xml:space="preserve"> من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95A86">
        <w:rPr>
          <w:rFonts w:asciiTheme="majorBidi" w:hAnsiTheme="majorBidi" w:cs="Times New Roman" w:hint="cs"/>
          <w:sz w:val="28"/>
          <w:szCs w:val="28"/>
          <w:rtl/>
        </w:rPr>
        <w:t>الخيوط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F79E9">
        <w:rPr>
          <w:rFonts w:asciiTheme="majorBidi" w:hAnsiTheme="majorBidi" w:cs="Times New Roman" w:hint="cs"/>
          <w:sz w:val="28"/>
          <w:szCs w:val="28"/>
          <w:rtl/>
        </w:rPr>
        <w:t>التي سيتم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95A86">
        <w:rPr>
          <w:rFonts w:asciiTheme="majorBidi" w:hAnsiTheme="majorBidi" w:cs="Times New Roman" w:hint="cs"/>
          <w:sz w:val="28"/>
          <w:szCs w:val="28"/>
          <w:rtl/>
        </w:rPr>
        <w:t>تصنيعها</w:t>
      </w:r>
      <w:r w:rsidR="009B4C7C">
        <w:rPr>
          <w:rFonts w:asciiTheme="majorBidi" w:hAnsiTheme="majorBidi" w:cs="Times New Roman" w:hint="cs"/>
          <w:sz w:val="28"/>
          <w:szCs w:val="28"/>
          <w:rtl/>
        </w:rPr>
        <w:t>.</w:t>
      </w:r>
      <w:r w:rsidRPr="008E5337">
        <w:rPr>
          <w:rFonts w:asciiTheme="majorBidi" w:hAnsiTheme="majorBidi" w:cs="Times New Roman"/>
          <w:sz w:val="28"/>
          <w:szCs w:val="28"/>
        </w:rPr>
        <w:t xml:space="preserve"> </w:t>
      </w:r>
    </w:p>
    <w:p w:rsidR="008F79E9" w:rsidRDefault="008E5337" w:rsidP="00DA3212">
      <w:pPr>
        <w:shd w:val="clear" w:color="auto" w:fill="FFFFFF"/>
        <w:bidi/>
        <w:spacing w:before="120" w:after="216"/>
        <w:jc w:val="both"/>
        <w:rPr>
          <w:rFonts w:asciiTheme="majorBidi" w:hAnsiTheme="majorBidi" w:cs="Times New Roman"/>
          <w:sz w:val="28"/>
          <w:szCs w:val="28"/>
          <w:rtl/>
        </w:rPr>
      </w:pPr>
      <w:r w:rsidRPr="008E5337">
        <w:rPr>
          <w:rFonts w:asciiTheme="majorBidi" w:hAnsiTheme="majorBidi" w:cs="Times New Roman"/>
          <w:sz w:val="28"/>
          <w:szCs w:val="28"/>
          <w:rtl/>
        </w:rPr>
        <w:t xml:space="preserve">7. </w:t>
      </w:r>
      <w:r w:rsidR="008F79E9">
        <w:rPr>
          <w:rFonts w:asciiTheme="majorBidi" w:hAnsiTheme="majorBidi" w:cs="Times New Roman" w:hint="cs"/>
          <w:sz w:val="28"/>
          <w:szCs w:val="28"/>
          <w:rtl/>
        </w:rPr>
        <w:t xml:space="preserve">في المرحلة السابعة </w:t>
      </w:r>
    </w:p>
    <w:p w:rsidR="00DE02ED" w:rsidRDefault="008E5337" w:rsidP="00DA3212">
      <w:pPr>
        <w:shd w:val="clear" w:color="auto" w:fill="FFFFFF"/>
        <w:bidi/>
        <w:spacing w:before="120" w:after="216"/>
        <w:jc w:val="both"/>
        <w:rPr>
          <w:rFonts w:asciiTheme="majorBidi" w:hAnsiTheme="majorBidi" w:cs="Times New Roman"/>
          <w:sz w:val="28"/>
          <w:szCs w:val="28"/>
          <w:rtl/>
        </w:rPr>
      </w:pPr>
      <w:r w:rsidRPr="008E5337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9B4C7C">
        <w:rPr>
          <w:rFonts w:asciiTheme="majorBidi" w:hAnsiTheme="majorBidi" w:cs="Times New Roman" w:hint="cs"/>
          <w:sz w:val="28"/>
          <w:szCs w:val="28"/>
          <w:rtl/>
        </w:rPr>
        <w:t xml:space="preserve">الفرن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الصلب،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E02ED">
        <w:rPr>
          <w:rFonts w:asciiTheme="majorBidi" w:hAnsiTheme="majorBidi" w:cs="Times New Roman" w:hint="cs"/>
          <w:sz w:val="28"/>
          <w:szCs w:val="28"/>
          <w:rtl/>
        </w:rPr>
        <w:t xml:space="preserve">يتم إخضاع </w:t>
      </w:r>
      <w:r w:rsidR="00A95A86">
        <w:rPr>
          <w:rFonts w:asciiTheme="majorBidi" w:hAnsiTheme="majorBidi" w:cs="Times New Roman" w:hint="cs"/>
          <w:sz w:val="28"/>
          <w:szCs w:val="28"/>
          <w:rtl/>
        </w:rPr>
        <w:t>الخيوط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E02ED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8E533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E02ED">
        <w:rPr>
          <w:rFonts w:asciiTheme="majorBidi" w:hAnsiTheme="majorBidi" w:cs="Times New Roman" w:hint="cs"/>
          <w:sz w:val="28"/>
          <w:szCs w:val="28"/>
          <w:rtl/>
        </w:rPr>
        <w:t xml:space="preserve">عملية </w:t>
      </w:r>
      <w:r w:rsidRPr="008E5337">
        <w:rPr>
          <w:rFonts w:asciiTheme="majorBidi" w:hAnsiTheme="majorBidi" w:cs="Times New Roman" w:hint="cs"/>
          <w:sz w:val="28"/>
          <w:szCs w:val="28"/>
          <w:rtl/>
        </w:rPr>
        <w:t>طلاء</w:t>
      </w:r>
      <w:r w:rsidR="00DE02ED">
        <w:rPr>
          <w:rFonts w:asciiTheme="majorBidi" w:hAnsiTheme="majorBidi" w:cs="Times New Roman" w:hint="cs"/>
          <w:sz w:val="28"/>
          <w:szCs w:val="28"/>
          <w:rtl/>
        </w:rPr>
        <w:t xml:space="preserve"> (الدهان).</w:t>
      </w:r>
    </w:p>
    <w:p w:rsidR="008F79E9" w:rsidRDefault="008F79E9" w:rsidP="00DA3212">
      <w:pPr>
        <w:shd w:val="clear" w:color="auto" w:fill="FFFFFF"/>
        <w:bidi/>
        <w:spacing w:before="120" w:after="216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9B4C7C">
        <w:rPr>
          <w:rFonts w:asciiTheme="majorBidi" w:hAnsiTheme="majorBidi" w:cstheme="majorBidi" w:hint="cs"/>
          <w:sz w:val="28"/>
          <w:szCs w:val="28"/>
          <w:rtl/>
        </w:rPr>
        <w:t xml:space="preserve">8-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في المرحلة الثامنة </w:t>
      </w:r>
    </w:p>
    <w:p w:rsidR="00FE6F0A" w:rsidRPr="00A95A86" w:rsidRDefault="00DE02ED" w:rsidP="00DA3212">
      <w:pPr>
        <w:shd w:val="clear" w:color="auto" w:fill="FFFFFF"/>
        <w:bidi/>
        <w:spacing w:before="120" w:after="216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</w:t>
      </w:r>
      <w:r w:rsidR="00494C37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لآن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جميع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خطوات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التصنيع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الرئيسية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في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مصنع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المعالجة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9B4C7C">
        <w:rPr>
          <w:rFonts w:asciiTheme="majorBidi" w:hAnsiTheme="majorBidi" w:cs="Times New Roman" w:hint="cs"/>
          <w:sz w:val="28"/>
          <w:szCs w:val="28"/>
          <w:rtl/>
        </w:rPr>
        <w:t>أ</w:t>
      </w:r>
      <w:r w:rsidR="00A95A86">
        <w:rPr>
          <w:rFonts w:asciiTheme="majorBidi" w:hAnsiTheme="majorBidi" w:cs="Times New Roman" w:hint="cs"/>
          <w:sz w:val="28"/>
          <w:szCs w:val="28"/>
          <w:rtl/>
        </w:rPr>
        <w:t xml:space="preserve">صبحت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كاملة</w:t>
      </w:r>
      <w:r w:rsidR="008F79E9">
        <w:rPr>
          <w:rFonts w:ascii="Times New Roman" w:hAnsi="Times New Roman" w:cs="Times New Roman"/>
          <w:sz w:val="28"/>
          <w:szCs w:val="28"/>
          <w:rtl/>
        </w:rPr>
        <w:t>٬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F79E9">
        <w:rPr>
          <w:rFonts w:asciiTheme="majorBidi" w:hAnsiTheme="majorBidi" w:cs="Times New Roman" w:hint="cs"/>
          <w:sz w:val="28"/>
          <w:szCs w:val="28"/>
          <w:rtl/>
        </w:rPr>
        <w:t>و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في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هذه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المرحلة</w:t>
      </w:r>
      <w:r w:rsidR="008F79E9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A95A86">
        <w:rPr>
          <w:rFonts w:asciiTheme="majorBidi" w:hAnsiTheme="majorBidi" w:cs="Times New Roman" w:hint="cs"/>
          <w:sz w:val="28"/>
          <w:szCs w:val="28"/>
          <w:rtl/>
        </w:rPr>
        <w:t>يقوم ال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عمال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باختبار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الجودة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والنوعية ومدى تطابق الخيوط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مع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مختلف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F79E9">
        <w:rPr>
          <w:rFonts w:asciiTheme="majorBidi" w:hAnsiTheme="majorBidi" w:cs="Times New Roman" w:hint="cs"/>
          <w:sz w:val="28"/>
          <w:szCs w:val="28"/>
          <w:rtl/>
        </w:rPr>
        <w:t>المواصفات</w:t>
      </w:r>
      <w:r w:rsidR="009B4C7C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الفنية المطلوبة ( من حيث النوع -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القطر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-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الطول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/>
          <w:sz w:val="28"/>
          <w:szCs w:val="28"/>
          <w:rtl/>
        </w:rPr>
        <w:t>–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المتانة...)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F79E9">
        <w:rPr>
          <w:rFonts w:asciiTheme="majorBidi" w:hAnsiTheme="majorBidi" w:cs="Times New Roman" w:hint="cs"/>
          <w:sz w:val="28"/>
          <w:szCs w:val="28"/>
          <w:rtl/>
        </w:rPr>
        <w:t xml:space="preserve">.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8F79E9">
        <w:rPr>
          <w:rFonts w:asciiTheme="majorBidi" w:hAnsiTheme="majorBidi" w:cs="Times New Roman" w:hint="cs"/>
          <w:sz w:val="28"/>
          <w:szCs w:val="28"/>
          <w:rtl/>
        </w:rPr>
        <w:t>كذلك يتم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F79E9">
        <w:rPr>
          <w:rFonts w:asciiTheme="majorBidi" w:hAnsiTheme="majorBidi" w:cs="Times New Roman" w:hint="cs"/>
          <w:sz w:val="28"/>
          <w:szCs w:val="28"/>
          <w:rtl/>
        </w:rPr>
        <w:t>البحث عن أية شوائب او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عيوب</w:t>
      </w:r>
      <w:r w:rsidR="00A95A86">
        <w:rPr>
          <w:rFonts w:asciiTheme="majorBidi" w:hAnsiTheme="majorBidi" w:cs="Times New Roman" w:hint="cs"/>
          <w:sz w:val="28"/>
          <w:szCs w:val="28"/>
          <w:rtl/>
        </w:rPr>
        <w:t xml:space="preserve"> مادية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والتحقق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من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إمكانية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ذوبان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ا</w:t>
      </w:r>
      <w:r w:rsidR="00A95A86">
        <w:rPr>
          <w:rFonts w:asciiTheme="majorBidi" w:hAnsiTheme="majorBidi" w:cs="Times New Roman" w:hint="cs"/>
          <w:sz w:val="28"/>
          <w:szCs w:val="28"/>
          <w:rtl/>
        </w:rPr>
        <w:t>لخيوط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95A86">
        <w:rPr>
          <w:rFonts w:asciiTheme="majorBidi" w:hAnsiTheme="majorBidi" w:cs="Times New Roman" w:hint="cs"/>
          <w:sz w:val="28"/>
          <w:szCs w:val="28"/>
          <w:rtl/>
        </w:rPr>
        <w:t>و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قابل</w:t>
      </w:r>
      <w:r w:rsidR="00A95A86">
        <w:rPr>
          <w:rFonts w:asciiTheme="majorBidi" w:hAnsiTheme="majorBidi" w:cs="Times New Roman" w:hint="cs"/>
          <w:sz w:val="28"/>
          <w:szCs w:val="28"/>
          <w:rtl/>
        </w:rPr>
        <w:t>ي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ة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ا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لامتصاص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لديها </w:t>
      </w:r>
      <w:r w:rsidR="008F79E9">
        <w:rPr>
          <w:rFonts w:asciiTheme="majorBidi" w:hAnsiTheme="majorBidi" w:cs="Times New Roman" w:hint="cs"/>
          <w:sz w:val="28"/>
          <w:szCs w:val="28"/>
          <w:rtl/>
        </w:rPr>
        <w:t>من خلال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إجراء عدة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9B4C7C">
        <w:rPr>
          <w:rFonts w:asciiTheme="majorBidi" w:hAnsiTheme="majorBidi" w:cs="Times New Roman" w:hint="cs"/>
          <w:sz w:val="28"/>
          <w:szCs w:val="28"/>
          <w:rtl/>
        </w:rPr>
        <w:t>إ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ختبارات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وبعدها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يتم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نقل الخيوط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إلى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12418">
        <w:rPr>
          <w:rFonts w:asciiTheme="majorBidi" w:hAnsiTheme="majorBidi" w:cs="Times New Roman" w:hint="cs"/>
          <w:sz w:val="28"/>
          <w:szCs w:val="28"/>
          <w:rtl/>
        </w:rPr>
        <w:t>القسم</w:t>
      </w:r>
      <w:r w:rsidR="008F79E9">
        <w:rPr>
          <w:rFonts w:asciiTheme="majorBidi" w:hAnsiTheme="majorBidi" w:cstheme="majorBidi" w:hint="cs"/>
          <w:sz w:val="28"/>
          <w:szCs w:val="28"/>
          <w:rtl/>
        </w:rPr>
        <w:t xml:space="preserve"> النهائي</w:t>
      </w:r>
      <w:r w:rsidR="00412418">
        <w:rPr>
          <w:rFonts w:asciiTheme="majorBidi" w:hAnsiTheme="majorBidi" w:cstheme="majorBidi" w:hint="cs"/>
          <w:sz w:val="28"/>
          <w:szCs w:val="28"/>
          <w:rtl/>
        </w:rPr>
        <w:t xml:space="preserve"> في المصنع</w:t>
      </w:r>
      <w:r w:rsidR="008F79E9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8F79E9" w:rsidRDefault="00A95A86" w:rsidP="00DA3212">
      <w:pPr>
        <w:shd w:val="clear" w:color="auto" w:fill="FFFFFF"/>
        <w:bidi/>
        <w:spacing w:before="120" w:after="216"/>
        <w:jc w:val="both"/>
        <w:rPr>
          <w:rFonts w:asciiTheme="majorBidi" w:hAnsiTheme="majorBidi" w:cs="Times New Roman"/>
          <w:sz w:val="28"/>
          <w:szCs w:val="28"/>
          <w:rtl/>
        </w:rPr>
      </w:pPr>
      <w:r w:rsidRPr="00A95A86">
        <w:rPr>
          <w:rFonts w:asciiTheme="majorBidi" w:hAnsiTheme="majorBidi" w:cs="Times New Roman"/>
          <w:sz w:val="28"/>
          <w:szCs w:val="28"/>
          <w:rtl/>
        </w:rPr>
        <w:t xml:space="preserve">9. </w:t>
      </w:r>
      <w:r w:rsidR="008F79E9">
        <w:rPr>
          <w:rFonts w:asciiTheme="majorBidi" w:hAnsiTheme="majorBidi" w:cs="Times New Roman" w:hint="cs"/>
          <w:sz w:val="28"/>
          <w:szCs w:val="28"/>
          <w:rtl/>
        </w:rPr>
        <w:t xml:space="preserve">في المرحلة التاسعة </w:t>
      </w:r>
    </w:p>
    <w:p w:rsidR="0082733A" w:rsidRDefault="00A95A86" w:rsidP="00DA3212">
      <w:pPr>
        <w:shd w:val="clear" w:color="auto" w:fill="FFFFFF"/>
        <w:bidi/>
        <w:spacing w:before="120" w:after="216"/>
        <w:jc w:val="both"/>
        <w:rPr>
          <w:rFonts w:asciiTheme="majorBidi" w:hAnsiTheme="majorBidi" w:cs="Times New Roman"/>
          <w:sz w:val="28"/>
          <w:szCs w:val="28"/>
          <w:rtl/>
          <w:lang w:bidi="ar-LB"/>
        </w:rPr>
      </w:pPr>
      <w:r>
        <w:rPr>
          <w:rFonts w:asciiTheme="majorBidi" w:hAnsiTheme="majorBidi" w:cs="Times New Roman" w:hint="cs"/>
          <w:sz w:val="28"/>
          <w:szCs w:val="28"/>
          <w:rtl/>
        </w:rPr>
        <w:t>ت</w:t>
      </w:r>
      <w:r w:rsidRPr="00A95A86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صناعة </w:t>
      </w:r>
      <w:r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95A86">
        <w:rPr>
          <w:rFonts w:asciiTheme="majorBidi" w:hAnsiTheme="majorBidi" w:cs="Times New Roman" w:hint="cs"/>
          <w:sz w:val="28"/>
          <w:szCs w:val="28"/>
          <w:rtl/>
        </w:rPr>
        <w:t>الإبر</w:t>
      </w:r>
      <w:r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95A86">
        <w:rPr>
          <w:rFonts w:asciiTheme="majorBidi" w:hAnsiTheme="majorBidi" w:cs="Times New Roman" w:hint="cs"/>
          <w:sz w:val="28"/>
          <w:szCs w:val="28"/>
          <w:rtl/>
        </w:rPr>
        <w:t>الجراحية</w:t>
      </w:r>
      <w:r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95A86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95A86">
        <w:rPr>
          <w:rFonts w:asciiTheme="majorBidi" w:hAnsiTheme="majorBidi" w:cs="Times New Roman" w:hint="cs"/>
          <w:sz w:val="28"/>
          <w:szCs w:val="28"/>
          <w:rtl/>
        </w:rPr>
        <w:t>مصنع</w:t>
      </w:r>
      <w:r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95A86">
        <w:rPr>
          <w:rFonts w:asciiTheme="majorBidi" w:hAnsiTheme="majorBidi" w:cs="Times New Roman" w:hint="cs"/>
          <w:sz w:val="28"/>
          <w:szCs w:val="28"/>
          <w:rtl/>
        </w:rPr>
        <w:t>آخر،</w:t>
      </w:r>
      <w:r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95A86">
        <w:rPr>
          <w:rFonts w:asciiTheme="majorBidi" w:hAnsiTheme="majorBidi" w:cs="Times New Roman" w:hint="cs"/>
          <w:sz w:val="28"/>
          <w:szCs w:val="28"/>
          <w:rtl/>
        </w:rPr>
        <w:t>و</w:t>
      </w:r>
      <w:r>
        <w:rPr>
          <w:rFonts w:asciiTheme="majorBidi" w:hAnsiTheme="majorBidi" w:cs="Times New Roman" w:hint="cs"/>
          <w:sz w:val="28"/>
          <w:szCs w:val="28"/>
          <w:rtl/>
        </w:rPr>
        <w:t>تشحن</w:t>
      </w:r>
      <w:r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95A86">
        <w:rPr>
          <w:rFonts w:asciiTheme="majorBidi" w:hAnsiTheme="majorBidi" w:cs="Times New Roman" w:hint="cs"/>
          <w:sz w:val="28"/>
          <w:szCs w:val="28"/>
          <w:rtl/>
        </w:rPr>
        <w:t>أيضا</w:t>
      </w:r>
      <w:r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95A86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95A86">
        <w:rPr>
          <w:rFonts w:asciiTheme="majorBidi" w:hAnsiTheme="majorBidi" w:cs="Times New Roman" w:hint="cs"/>
          <w:sz w:val="28"/>
          <w:szCs w:val="28"/>
          <w:rtl/>
        </w:rPr>
        <w:t>مصنع</w:t>
      </w:r>
      <w:r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12418">
        <w:rPr>
          <w:rFonts w:asciiTheme="majorBidi" w:hAnsiTheme="majorBidi" w:cs="Times New Roman" w:hint="cs"/>
          <w:sz w:val="28"/>
          <w:szCs w:val="28"/>
          <w:rtl/>
        </w:rPr>
        <w:t xml:space="preserve">الخيوط </w:t>
      </w:r>
      <w:r w:rsidRPr="00A95A86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="008F79E9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A95A86">
        <w:rPr>
          <w:rFonts w:asciiTheme="majorBidi" w:hAnsiTheme="majorBidi" w:cs="Times New Roman" w:hint="cs"/>
          <w:sz w:val="28"/>
          <w:szCs w:val="28"/>
          <w:rtl/>
        </w:rPr>
        <w:t>الإبر</w:t>
      </w:r>
      <w:r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311B5">
        <w:rPr>
          <w:rFonts w:asciiTheme="majorBidi" w:hAnsiTheme="majorBidi" w:cs="Times New Roman" w:hint="cs"/>
          <w:sz w:val="28"/>
          <w:szCs w:val="28"/>
          <w:rtl/>
        </w:rPr>
        <w:t>يتم صنعها</w:t>
      </w:r>
      <w:r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95A86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95A86">
        <w:rPr>
          <w:rFonts w:asciiTheme="majorBidi" w:hAnsiTheme="majorBidi" w:cs="Times New Roman" w:hint="cs"/>
          <w:sz w:val="28"/>
          <w:szCs w:val="28"/>
          <w:rtl/>
        </w:rPr>
        <w:t>الأسلاك</w:t>
      </w:r>
      <w:r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95A86">
        <w:rPr>
          <w:rFonts w:asciiTheme="majorBidi" w:hAnsiTheme="majorBidi" w:cs="Times New Roman" w:hint="cs"/>
          <w:sz w:val="28"/>
          <w:szCs w:val="28"/>
          <w:rtl/>
        </w:rPr>
        <w:t>الفولاذية</w:t>
      </w:r>
      <w:r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الدقيقة</w:t>
      </w:r>
      <w:r w:rsidR="008F79E9">
        <w:rPr>
          <w:rFonts w:ascii="Times New Roman" w:hAnsi="Times New Roman" w:cs="Times New Roman"/>
          <w:sz w:val="28"/>
          <w:szCs w:val="28"/>
          <w:rtl/>
        </w:rPr>
        <w:t>٬</w:t>
      </w:r>
      <w:r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F79E9">
        <w:rPr>
          <w:rFonts w:asciiTheme="majorBidi" w:hAnsiTheme="majorBidi" w:cs="Times New Roman" w:hint="cs"/>
          <w:sz w:val="28"/>
          <w:szCs w:val="28"/>
          <w:rtl/>
        </w:rPr>
        <w:t xml:space="preserve">يقوم </w:t>
      </w:r>
      <w:r w:rsidRPr="00A95A86">
        <w:rPr>
          <w:rFonts w:asciiTheme="majorBidi" w:hAnsiTheme="majorBidi" w:cs="Times New Roman" w:hint="cs"/>
          <w:sz w:val="28"/>
          <w:szCs w:val="28"/>
          <w:rtl/>
        </w:rPr>
        <w:t>عمال</w:t>
      </w:r>
      <w:r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95A86">
        <w:rPr>
          <w:rFonts w:asciiTheme="majorBidi" w:hAnsiTheme="majorBidi" w:cs="Times New Roman" w:hint="cs"/>
          <w:sz w:val="28"/>
          <w:szCs w:val="28"/>
          <w:rtl/>
        </w:rPr>
        <w:t>مصنع</w:t>
      </w:r>
      <w:r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ب</w:t>
      </w:r>
      <w:r w:rsidRPr="00A95A86">
        <w:rPr>
          <w:rFonts w:asciiTheme="majorBidi" w:hAnsiTheme="majorBidi" w:cs="Times New Roman" w:hint="cs"/>
          <w:sz w:val="28"/>
          <w:szCs w:val="28"/>
          <w:rtl/>
        </w:rPr>
        <w:t>قطع</w:t>
      </w:r>
      <w:r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الخيوط</w:t>
      </w:r>
      <w:r w:rsidR="008F79E9">
        <w:rPr>
          <w:rFonts w:asciiTheme="majorBidi" w:hAnsiTheme="majorBidi" w:cs="Times New Roman" w:hint="cs"/>
          <w:sz w:val="28"/>
          <w:szCs w:val="28"/>
          <w:rtl/>
        </w:rPr>
        <w:t xml:space="preserve"> الجراحية</w:t>
      </w:r>
      <w:r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95A86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95A86">
        <w:rPr>
          <w:rFonts w:asciiTheme="majorBidi" w:hAnsiTheme="majorBidi" w:cs="Times New Roman" w:hint="cs"/>
          <w:sz w:val="28"/>
          <w:szCs w:val="28"/>
          <w:rtl/>
        </w:rPr>
        <w:t>أطوال</w:t>
      </w:r>
      <w:r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95A86">
        <w:rPr>
          <w:rFonts w:asciiTheme="majorBidi" w:hAnsiTheme="majorBidi" w:cs="Times New Roman" w:hint="cs"/>
          <w:sz w:val="28"/>
          <w:szCs w:val="28"/>
          <w:rtl/>
        </w:rPr>
        <w:t>قياسية</w:t>
      </w:r>
      <w:r w:rsidR="00412418">
        <w:rPr>
          <w:rFonts w:asciiTheme="majorBidi" w:hAnsiTheme="majorBidi" w:cs="Times New Roman" w:hint="cs"/>
          <w:sz w:val="28"/>
          <w:szCs w:val="28"/>
          <w:rtl/>
        </w:rPr>
        <w:t xml:space="preserve"> و</w:t>
      </w:r>
      <w:r w:rsidRPr="00A95A86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95A86">
        <w:rPr>
          <w:rFonts w:asciiTheme="majorBidi" w:hAnsiTheme="majorBidi" w:cs="Times New Roman" w:hint="cs"/>
          <w:sz w:val="28"/>
          <w:szCs w:val="28"/>
          <w:rtl/>
        </w:rPr>
        <w:t>إدخال</w:t>
      </w:r>
      <w:r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95A86">
        <w:rPr>
          <w:rFonts w:asciiTheme="majorBidi" w:hAnsiTheme="majorBidi" w:cs="Times New Roman" w:hint="cs"/>
          <w:sz w:val="28"/>
          <w:szCs w:val="28"/>
          <w:rtl/>
        </w:rPr>
        <w:t>طول</w:t>
      </w:r>
      <w:r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F79E9">
        <w:rPr>
          <w:rFonts w:asciiTheme="majorBidi" w:hAnsiTheme="majorBidi" w:cs="Times New Roman" w:hint="cs"/>
          <w:sz w:val="28"/>
          <w:szCs w:val="28"/>
          <w:rtl/>
        </w:rPr>
        <w:t>الخي</w:t>
      </w:r>
      <w:r>
        <w:rPr>
          <w:rFonts w:asciiTheme="majorBidi" w:hAnsiTheme="majorBidi" w:cs="Times New Roman" w:hint="cs"/>
          <w:sz w:val="28"/>
          <w:szCs w:val="28"/>
          <w:rtl/>
        </w:rPr>
        <w:t>ط</w:t>
      </w:r>
      <w:r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311B5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A95A86">
        <w:rPr>
          <w:rFonts w:asciiTheme="majorBidi" w:hAnsiTheme="majorBidi" w:cs="Times New Roman" w:hint="cs"/>
          <w:sz w:val="28"/>
          <w:szCs w:val="28"/>
          <w:rtl/>
        </w:rPr>
        <w:t>ميكانيكيًا</w:t>
      </w:r>
      <w:r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F79E9">
        <w:rPr>
          <w:rFonts w:asciiTheme="majorBidi" w:hAnsiTheme="majorBidi" w:cs="Times New Roman" w:hint="cs"/>
          <w:sz w:val="28"/>
          <w:szCs w:val="28"/>
          <w:rtl/>
        </w:rPr>
        <w:t xml:space="preserve">في </w:t>
      </w:r>
      <w:r w:rsidRPr="00A95A86">
        <w:rPr>
          <w:rFonts w:asciiTheme="majorBidi" w:hAnsiTheme="majorBidi" w:cs="Times New Roman" w:hint="cs"/>
          <w:sz w:val="28"/>
          <w:szCs w:val="28"/>
          <w:rtl/>
        </w:rPr>
        <w:t>جوف</w:t>
      </w:r>
      <w:r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95A86">
        <w:rPr>
          <w:rFonts w:asciiTheme="majorBidi" w:hAnsiTheme="majorBidi" w:cs="Times New Roman" w:hint="cs"/>
          <w:sz w:val="28"/>
          <w:szCs w:val="28"/>
          <w:rtl/>
        </w:rPr>
        <w:t>الإبرة</w:t>
      </w:r>
      <w:r w:rsidR="00412418">
        <w:rPr>
          <w:rFonts w:asciiTheme="majorBidi" w:hAnsiTheme="majorBidi" w:cs="Times New Roman" w:hint="cs"/>
          <w:sz w:val="28"/>
          <w:szCs w:val="28"/>
          <w:rtl/>
        </w:rPr>
        <w:t>.</w:t>
      </w:r>
    </w:p>
    <w:p w:rsidR="0082733A" w:rsidRDefault="00A95A86" w:rsidP="00DA3212">
      <w:pPr>
        <w:shd w:val="clear" w:color="auto" w:fill="FFFFFF"/>
        <w:bidi/>
        <w:spacing w:before="120" w:after="216"/>
        <w:jc w:val="both"/>
        <w:rPr>
          <w:sz w:val="28"/>
          <w:szCs w:val="28"/>
        </w:rPr>
      </w:pPr>
      <w:r>
        <w:rPr>
          <w:rFonts w:asciiTheme="majorBidi" w:hAnsiTheme="majorBidi" w:cs="Times New Roman" w:hint="cs"/>
          <w:sz w:val="28"/>
          <w:szCs w:val="28"/>
          <w:rtl/>
        </w:rPr>
        <w:t>10-</w:t>
      </w:r>
      <w:r w:rsidRPr="00A95A86">
        <w:rPr>
          <w:rFonts w:hint="cs"/>
          <w:rtl/>
        </w:rPr>
        <w:t xml:space="preserve"> </w:t>
      </w:r>
      <w:r w:rsidR="008F79E9" w:rsidRPr="008F79E9">
        <w:rPr>
          <w:rFonts w:hint="cs"/>
          <w:sz w:val="28"/>
          <w:szCs w:val="28"/>
          <w:rtl/>
        </w:rPr>
        <w:t>في المرحلة العاشرة</w:t>
      </w:r>
    </w:p>
    <w:p w:rsidR="00A95A86" w:rsidRDefault="008F79E9" w:rsidP="00DA3212">
      <w:pPr>
        <w:shd w:val="clear" w:color="auto" w:fill="FFFFFF"/>
        <w:bidi/>
        <w:spacing w:before="120" w:after="216"/>
        <w:jc w:val="both"/>
        <w:rPr>
          <w:rFonts w:asciiTheme="majorBidi" w:hAnsiTheme="majorBidi" w:cs="Times New Roman"/>
          <w:sz w:val="28"/>
          <w:szCs w:val="28"/>
          <w:rtl/>
        </w:rPr>
      </w:pPr>
      <w:r>
        <w:rPr>
          <w:rFonts w:hint="cs"/>
          <w:rtl/>
        </w:rPr>
        <w:t xml:space="preserve">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يتم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إدخال</w:t>
      </w:r>
      <w:r w:rsidR="00A95A86">
        <w:rPr>
          <w:rFonts w:asciiTheme="majorBidi" w:hAnsiTheme="majorBidi" w:cs="Times New Roman" w:hint="cs"/>
          <w:sz w:val="28"/>
          <w:szCs w:val="28"/>
          <w:rtl/>
        </w:rPr>
        <w:t xml:space="preserve"> الخيوط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95A86">
        <w:rPr>
          <w:rFonts w:asciiTheme="majorBidi" w:hAnsiTheme="majorBidi" w:cs="Times New Roman" w:hint="cs"/>
          <w:sz w:val="28"/>
          <w:szCs w:val="28"/>
          <w:rtl/>
        </w:rPr>
        <w:t>والإبر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المرفقة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في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حزمة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و</w:t>
      </w:r>
      <w:r w:rsidR="00A95A86">
        <w:rPr>
          <w:rFonts w:asciiTheme="majorBidi" w:hAnsiTheme="majorBidi" w:cs="Times New Roman" w:hint="cs"/>
          <w:sz w:val="28"/>
          <w:szCs w:val="28"/>
          <w:rtl/>
        </w:rPr>
        <w:t xml:space="preserve">يتم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تعقيمها</w:t>
      </w:r>
      <w:r w:rsidR="00A95A86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بأشعة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غاما</w:t>
      </w:r>
      <w:r w:rsidR="00412418">
        <w:rPr>
          <w:rFonts w:ascii="Times New Roman" w:hAnsi="Times New Roman" w:cs="Times New Roman"/>
          <w:sz w:val="28"/>
          <w:szCs w:val="28"/>
          <w:rtl/>
        </w:rPr>
        <w:t>٬</w:t>
      </w:r>
      <w:r w:rsidR="00412418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9B4C7C">
        <w:rPr>
          <w:rFonts w:asciiTheme="majorBidi" w:hAnsiTheme="majorBidi" w:cs="Times New Roman" w:hint="cs"/>
          <w:sz w:val="28"/>
          <w:szCs w:val="28"/>
          <w:rtl/>
        </w:rPr>
        <w:t>و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في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هذه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9B4C7C">
        <w:rPr>
          <w:rFonts w:asciiTheme="majorBidi" w:hAnsiTheme="majorBidi" w:cs="Times New Roman" w:hint="cs"/>
          <w:sz w:val="28"/>
          <w:szCs w:val="28"/>
          <w:rtl/>
        </w:rPr>
        <w:t xml:space="preserve">الحالة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يتم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تعبئتها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بأكملها،</w:t>
      </w:r>
      <w:r w:rsidR="00412418">
        <w:rPr>
          <w:rFonts w:asciiTheme="majorBidi" w:hAnsiTheme="majorBidi" w:cs="Times New Roman" w:hint="cs"/>
          <w:sz w:val="28"/>
          <w:szCs w:val="28"/>
          <w:rtl/>
        </w:rPr>
        <w:t xml:space="preserve"> داخل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صن</w:t>
      </w:r>
      <w:r w:rsidR="00412418">
        <w:rPr>
          <w:rFonts w:asciiTheme="majorBidi" w:hAnsiTheme="majorBidi" w:cs="Times New Roman" w:hint="cs"/>
          <w:sz w:val="28"/>
          <w:szCs w:val="28"/>
          <w:rtl/>
        </w:rPr>
        <w:t>ادي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ق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12418">
        <w:rPr>
          <w:rFonts w:asciiTheme="majorBidi" w:hAnsiTheme="majorBidi" w:cs="Times New Roman" w:hint="cs"/>
          <w:sz w:val="28"/>
          <w:szCs w:val="28"/>
          <w:rtl/>
        </w:rPr>
        <w:t xml:space="preserve">وتمريرها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على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6A2ECA">
        <w:rPr>
          <w:rFonts w:asciiTheme="majorBidi" w:hAnsiTheme="majorBidi" w:cs="Times New Roman" w:hint="cs"/>
          <w:sz w:val="28"/>
          <w:szCs w:val="28"/>
          <w:rtl/>
        </w:rPr>
        <w:t>ال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حزام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6A2ECA">
        <w:rPr>
          <w:rFonts w:asciiTheme="majorBidi" w:hAnsiTheme="majorBidi" w:cs="Times New Roman" w:hint="cs"/>
          <w:sz w:val="28"/>
          <w:szCs w:val="28"/>
          <w:rtl/>
        </w:rPr>
        <w:t>ال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ناقل</w:t>
      </w:r>
      <w:r w:rsidR="006A2ECA">
        <w:rPr>
          <w:rFonts w:asciiTheme="majorBidi" w:hAnsiTheme="majorBidi" w:cs="Times New Roman" w:hint="cs"/>
          <w:sz w:val="28"/>
          <w:szCs w:val="28"/>
          <w:rtl/>
        </w:rPr>
        <w:t xml:space="preserve"> (</w:t>
      </w:r>
      <w:r w:rsidR="006A2ECA">
        <w:rPr>
          <w:rFonts w:asciiTheme="majorBidi" w:hAnsiTheme="majorBidi" w:cs="Times New Roman"/>
          <w:sz w:val="28"/>
          <w:szCs w:val="28"/>
        </w:rPr>
        <w:t>Conveyor</w:t>
      </w:r>
      <w:r w:rsidR="00412418">
        <w:rPr>
          <w:rFonts w:asciiTheme="majorBidi" w:hAnsiTheme="majorBidi" w:cs="Times New Roman" w:hint="cs"/>
          <w:sz w:val="28"/>
          <w:szCs w:val="28"/>
          <w:rtl/>
        </w:rPr>
        <w:t>) وتصبح جاهزة للشحن.</w:t>
      </w:r>
    </w:p>
    <w:p w:rsidR="002C56A8" w:rsidRDefault="00412418" w:rsidP="009D4C54">
      <w:pPr>
        <w:shd w:val="clear" w:color="auto" w:fill="FFFFFF"/>
        <w:bidi/>
        <w:spacing w:before="120" w:after="216"/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هناك أنواع من </w:t>
      </w:r>
      <w:r w:rsidR="0082733A">
        <w:rPr>
          <w:rFonts w:asciiTheme="majorBidi" w:hAnsiTheme="majorBidi" w:cs="Times New Roman" w:hint="cs"/>
          <w:sz w:val="28"/>
          <w:szCs w:val="28"/>
          <w:rtl/>
          <w:lang w:bidi="ar-LB"/>
        </w:rPr>
        <w:t>الخيوط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لا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F79E9">
        <w:rPr>
          <w:rFonts w:asciiTheme="majorBidi" w:hAnsiTheme="majorBidi" w:cs="Times New Roman" w:hint="cs"/>
          <w:sz w:val="28"/>
          <w:szCs w:val="28"/>
          <w:rtl/>
        </w:rPr>
        <w:t xml:space="preserve">أن </w:t>
      </w:r>
      <w:r w:rsidR="006A2ECA">
        <w:rPr>
          <w:rFonts w:asciiTheme="majorBidi" w:hAnsiTheme="majorBidi" w:cs="Times New Roman" w:hint="cs"/>
          <w:sz w:val="28"/>
          <w:szCs w:val="28"/>
          <w:rtl/>
        </w:rPr>
        <w:t>تخضع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6A2ECA">
        <w:rPr>
          <w:rFonts w:asciiTheme="majorBidi" w:hAnsiTheme="majorBidi" w:cs="Times New Roman" w:hint="cs"/>
          <w:sz w:val="28"/>
          <w:szCs w:val="28"/>
          <w:rtl/>
        </w:rPr>
        <w:t>ل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أشعة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6A2ECA">
        <w:rPr>
          <w:rFonts w:asciiTheme="majorBidi" w:hAnsiTheme="majorBidi" w:cs="Times New Roman" w:hint="cs"/>
          <w:sz w:val="28"/>
          <w:szCs w:val="28"/>
          <w:rtl/>
        </w:rPr>
        <w:t>غاما</w:t>
      </w:r>
      <w:r>
        <w:rPr>
          <w:rFonts w:ascii="Times New Roman" w:hAnsi="Times New Roman" w:cs="Times New Roman"/>
          <w:sz w:val="28"/>
          <w:szCs w:val="28"/>
          <w:rtl/>
        </w:rPr>
        <w:t>٬</w:t>
      </w:r>
      <w:r w:rsidR="006A2ECA">
        <w:rPr>
          <w:rFonts w:asciiTheme="majorBidi" w:hAnsiTheme="majorBidi" w:cs="Times New Roman" w:hint="cs"/>
          <w:sz w:val="28"/>
          <w:szCs w:val="28"/>
          <w:rtl/>
        </w:rPr>
        <w:t xml:space="preserve"> حيث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يتم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تعقيمها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F79E9">
        <w:rPr>
          <w:rFonts w:asciiTheme="majorBidi" w:hAnsiTheme="majorBidi" w:cs="Times New Roman" w:hint="cs"/>
          <w:sz w:val="28"/>
          <w:szCs w:val="28"/>
          <w:rtl/>
        </w:rPr>
        <w:t>من خلال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F79E9">
        <w:rPr>
          <w:rFonts w:asciiTheme="majorBidi" w:hAnsiTheme="majorBidi" w:cs="Times New Roman" w:hint="cs"/>
          <w:sz w:val="28"/>
          <w:szCs w:val="28"/>
          <w:rtl/>
        </w:rPr>
        <w:t>عمليات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مختلفة</w:t>
      </w:r>
      <w:r w:rsidR="006A2ECA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حيث يتم إدخالها إلى غرفة </w:t>
      </w:r>
      <w:r w:rsidR="00A95A86">
        <w:rPr>
          <w:rFonts w:asciiTheme="majorBidi" w:hAnsiTheme="majorBidi" w:cs="Times New Roman" w:hint="cs"/>
          <w:sz w:val="28"/>
          <w:szCs w:val="28"/>
          <w:rtl/>
        </w:rPr>
        <w:t>ال</w:t>
      </w:r>
      <w:r>
        <w:rPr>
          <w:rFonts w:asciiTheme="majorBidi" w:hAnsiTheme="majorBidi" w:cs="Times New Roman" w:hint="cs"/>
          <w:sz w:val="28"/>
          <w:szCs w:val="28"/>
          <w:rtl/>
        </w:rPr>
        <w:t>غاز (الممتلئة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بغاز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أكسيد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الإيثيلين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)  للتعقيم </w:t>
      </w:r>
      <w:r>
        <w:rPr>
          <w:rFonts w:asciiTheme="majorBidi" w:hAnsiTheme="majorBidi" w:cs="Times New Roman"/>
          <w:sz w:val="28"/>
          <w:szCs w:val="28"/>
          <w:rtl/>
        </w:rPr>
        <w:t>.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و</w:t>
      </w:r>
      <w:r w:rsidR="006A2ECA">
        <w:rPr>
          <w:rFonts w:asciiTheme="majorBidi" w:hAnsiTheme="majorBidi" w:cs="Times New Roman" w:hint="cs"/>
          <w:sz w:val="28"/>
          <w:szCs w:val="28"/>
          <w:rtl/>
        </w:rPr>
        <w:t>بعدها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يتم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ختم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95A86">
        <w:rPr>
          <w:rFonts w:asciiTheme="majorBidi" w:hAnsiTheme="majorBidi" w:cs="Times New Roman" w:hint="cs"/>
          <w:sz w:val="28"/>
          <w:szCs w:val="28"/>
          <w:rtl/>
        </w:rPr>
        <w:t>ال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حزم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 </w:t>
      </w:r>
      <w:r>
        <w:rPr>
          <w:rFonts w:asciiTheme="majorBidi" w:hAnsiTheme="majorBidi" w:cs="Times New Roman" w:hint="cs"/>
          <w:sz w:val="28"/>
          <w:szCs w:val="28"/>
          <w:rtl/>
        </w:rPr>
        <w:t>ووضعها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في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صناديق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أوغيرها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من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F79E9">
        <w:rPr>
          <w:rFonts w:asciiTheme="majorBidi" w:hAnsiTheme="majorBidi" w:cs="Times New Roman" w:hint="cs"/>
          <w:sz w:val="28"/>
          <w:szCs w:val="28"/>
          <w:rtl/>
        </w:rPr>
        <w:t xml:space="preserve">طرق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التعبئة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F79E9">
        <w:rPr>
          <w:rFonts w:asciiTheme="majorBidi" w:hAnsiTheme="majorBidi" w:cs="Times New Roman" w:hint="cs"/>
          <w:sz w:val="28"/>
          <w:szCs w:val="28"/>
          <w:rtl/>
        </w:rPr>
        <w:t>والتغليف ل</w:t>
      </w:r>
      <w:r w:rsidR="00A95A86">
        <w:rPr>
          <w:rFonts w:asciiTheme="majorBidi" w:hAnsiTheme="majorBidi" w:cs="Times New Roman" w:hint="cs"/>
          <w:sz w:val="28"/>
          <w:szCs w:val="28"/>
          <w:rtl/>
        </w:rPr>
        <w:t xml:space="preserve">تصبح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جاهزة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95A86" w:rsidRPr="00A95A86">
        <w:rPr>
          <w:rFonts w:asciiTheme="majorBidi" w:hAnsiTheme="majorBidi" w:cs="Times New Roman" w:hint="cs"/>
          <w:sz w:val="28"/>
          <w:szCs w:val="28"/>
          <w:rtl/>
        </w:rPr>
        <w:t>للشحن</w:t>
      </w:r>
      <w:r w:rsidR="00A95A86" w:rsidRPr="00A95A86">
        <w:rPr>
          <w:rFonts w:asciiTheme="majorBidi" w:hAnsiTheme="majorBidi" w:cs="Times New Roman"/>
          <w:sz w:val="28"/>
          <w:szCs w:val="28"/>
          <w:rtl/>
        </w:rPr>
        <w:t>.</w:t>
      </w:r>
    </w:p>
    <w:p w:rsidR="0094736A" w:rsidRDefault="0094736A" w:rsidP="0094736A">
      <w:pPr>
        <w:shd w:val="clear" w:color="auto" w:fill="FFFFFF"/>
        <w:bidi/>
        <w:spacing w:before="120" w:after="216"/>
        <w:jc w:val="both"/>
        <w:rPr>
          <w:rFonts w:asciiTheme="majorBidi" w:hAnsiTheme="majorBidi" w:cs="Times New Roman"/>
          <w:sz w:val="28"/>
          <w:szCs w:val="28"/>
        </w:rPr>
      </w:pPr>
    </w:p>
    <w:p w:rsidR="0094736A" w:rsidRDefault="0094736A" w:rsidP="0094736A">
      <w:pPr>
        <w:shd w:val="clear" w:color="auto" w:fill="FFFFFF"/>
        <w:bidi/>
        <w:spacing w:before="120" w:after="216"/>
        <w:jc w:val="both"/>
        <w:rPr>
          <w:rFonts w:asciiTheme="majorBidi" w:hAnsiTheme="majorBidi" w:cs="Times New Roman"/>
          <w:sz w:val="28"/>
          <w:szCs w:val="28"/>
        </w:rPr>
      </w:pPr>
    </w:p>
    <w:p w:rsidR="0094736A" w:rsidRDefault="0094736A" w:rsidP="0094736A">
      <w:pPr>
        <w:shd w:val="clear" w:color="auto" w:fill="FFFFFF"/>
        <w:bidi/>
        <w:spacing w:before="120" w:after="216"/>
        <w:jc w:val="both"/>
        <w:rPr>
          <w:rFonts w:asciiTheme="majorBidi" w:hAnsiTheme="majorBidi" w:cs="Times New Roman"/>
          <w:sz w:val="28"/>
          <w:szCs w:val="28"/>
        </w:rPr>
      </w:pPr>
    </w:p>
    <w:p w:rsidR="0094736A" w:rsidRPr="0082733A" w:rsidRDefault="0094736A" w:rsidP="0094736A">
      <w:pPr>
        <w:shd w:val="clear" w:color="auto" w:fill="FFFFFF"/>
        <w:bidi/>
        <w:spacing w:before="120" w:after="216"/>
        <w:jc w:val="both"/>
        <w:rPr>
          <w:rFonts w:asciiTheme="majorBidi" w:hAnsiTheme="majorBidi" w:cs="Times New Roman"/>
          <w:sz w:val="28"/>
          <w:szCs w:val="28"/>
          <w:rtl/>
        </w:rPr>
      </w:pPr>
    </w:p>
    <w:p w:rsidR="00255DE2" w:rsidRPr="00002BA2" w:rsidRDefault="00DA657B" w:rsidP="00DA3212">
      <w:pPr>
        <w:shd w:val="clear" w:color="auto" w:fill="FFFFFF"/>
        <w:bidi/>
        <w:spacing w:before="120" w:after="216" w:line="360" w:lineRule="auto"/>
        <w:jc w:val="both"/>
        <w:rPr>
          <w:rFonts w:asciiTheme="majorBidi" w:hAnsiTheme="majorBidi" w:cs="Times New Roman"/>
          <w:b/>
          <w:bCs/>
          <w:sz w:val="36"/>
          <w:szCs w:val="36"/>
          <w:rtl/>
        </w:rPr>
      </w:pPr>
      <w:r>
        <w:rPr>
          <w:rFonts w:asciiTheme="majorBidi" w:hAnsiTheme="majorBidi" w:cs="Times New Roman" w:hint="cs"/>
          <w:b/>
          <w:bCs/>
          <w:sz w:val="36"/>
          <w:szCs w:val="36"/>
          <w:rtl/>
          <w:lang w:bidi="ar-LB"/>
        </w:rPr>
        <w:lastRenderedPageBreak/>
        <w:t>رابعاً</w:t>
      </w:r>
      <w:r w:rsidR="00E54145" w:rsidRPr="00002BA2">
        <w:rPr>
          <w:rFonts w:asciiTheme="majorBidi" w:hAnsiTheme="majorBidi" w:cs="Times New Roman" w:hint="cs"/>
          <w:b/>
          <w:bCs/>
          <w:sz w:val="36"/>
          <w:szCs w:val="36"/>
          <w:rtl/>
        </w:rPr>
        <w:t xml:space="preserve">: </w:t>
      </w:r>
      <w:r w:rsidR="000C5D68" w:rsidRPr="00002BA2">
        <w:rPr>
          <w:rFonts w:asciiTheme="majorBidi" w:hAnsiTheme="majorBidi" w:cs="Times New Roman" w:hint="cs"/>
          <w:b/>
          <w:bCs/>
          <w:sz w:val="36"/>
          <w:szCs w:val="36"/>
          <w:rtl/>
        </w:rPr>
        <w:t>التوصيات</w:t>
      </w:r>
    </w:p>
    <w:p w:rsidR="00F33B88" w:rsidRPr="00212761" w:rsidRDefault="00E54145" w:rsidP="00DA3212">
      <w:pPr>
        <w:shd w:val="clear" w:color="auto" w:fill="FFFFFF"/>
        <w:bidi/>
        <w:spacing w:before="120" w:after="216" w:line="360" w:lineRule="auto"/>
        <w:jc w:val="both"/>
        <w:rPr>
          <w:rFonts w:asciiTheme="majorBidi" w:hAnsiTheme="majorBidi" w:cs="Times New Roman"/>
          <w:b/>
          <w:bCs/>
          <w:sz w:val="32"/>
          <w:szCs w:val="32"/>
          <w:rtl/>
        </w:rPr>
      </w:pPr>
      <w:r w:rsidRPr="00E54145">
        <w:rPr>
          <w:rFonts w:asciiTheme="majorBidi" w:hAnsiTheme="majorBidi" w:cs="Times New Roman"/>
          <w:b/>
          <w:bCs/>
          <w:sz w:val="32"/>
          <w:szCs w:val="32"/>
        </w:rPr>
        <w:t xml:space="preserve">-I  </w:t>
      </w:r>
      <w:r w:rsidRPr="00E54145">
        <w:rPr>
          <w:rFonts w:asciiTheme="majorBidi" w:hAnsiTheme="majorBidi" w:cs="Times New Roman" w:hint="cs"/>
          <w:b/>
          <w:bCs/>
          <w:sz w:val="32"/>
          <w:szCs w:val="32"/>
          <w:rtl/>
          <w:lang w:bidi="ar-LB"/>
        </w:rPr>
        <w:t xml:space="preserve">  </w:t>
      </w:r>
      <w:r w:rsidR="000C5D68" w:rsidRPr="00E54145">
        <w:rPr>
          <w:rFonts w:asciiTheme="majorBidi" w:hAnsiTheme="majorBidi" w:cs="Times New Roman" w:hint="cs"/>
          <w:b/>
          <w:bCs/>
          <w:sz w:val="32"/>
          <w:szCs w:val="32"/>
          <w:rtl/>
        </w:rPr>
        <w:t xml:space="preserve">على </w:t>
      </w:r>
      <w:r w:rsidR="00306001" w:rsidRPr="00E54145">
        <w:rPr>
          <w:rFonts w:asciiTheme="majorBidi" w:hAnsiTheme="majorBidi" w:cs="Times New Roman" w:hint="cs"/>
          <w:b/>
          <w:bCs/>
          <w:sz w:val="32"/>
          <w:szCs w:val="32"/>
          <w:rtl/>
        </w:rPr>
        <w:t xml:space="preserve">مستوى </w:t>
      </w:r>
      <w:r w:rsidR="002C5B5B" w:rsidRPr="00E54145">
        <w:rPr>
          <w:rFonts w:asciiTheme="majorBidi" w:hAnsiTheme="majorBidi" w:cs="Times New Roman" w:hint="cs"/>
          <w:b/>
          <w:bCs/>
          <w:sz w:val="32"/>
          <w:szCs w:val="32"/>
          <w:rtl/>
        </w:rPr>
        <w:t xml:space="preserve">قطاع </w:t>
      </w:r>
      <w:r w:rsidR="00FE6F0A">
        <w:rPr>
          <w:rFonts w:asciiTheme="majorBidi" w:hAnsiTheme="majorBidi" w:cs="Times New Roman" w:hint="cs"/>
          <w:b/>
          <w:bCs/>
          <w:sz w:val="32"/>
          <w:szCs w:val="32"/>
          <w:rtl/>
        </w:rPr>
        <w:t xml:space="preserve">صناعة </w:t>
      </w:r>
      <w:r w:rsidR="00727C68" w:rsidRPr="00E54145">
        <w:rPr>
          <w:rFonts w:asciiTheme="majorBidi" w:hAnsiTheme="majorBidi" w:cs="Times New Roman" w:hint="cs"/>
          <w:b/>
          <w:bCs/>
          <w:sz w:val="32"/>
          <w:szCs w:val="32"/>
          <w:rtl/>
        </w:rPr>
        <w:t>الأجهزة و</w:t>
      </w:r>
      <w:r w:rsidR="00727C68" w:rsidRPr="00E54145">
        <w:rPr>
          <w:rFonts w:asciiTheme="majorBidi" w:hAnsiTheme="majorBidi" w:cs="Times New Roman"/>
          <w:b/>
          <w:bCs/>
          <w:sz w:val="32"/>
          <w:szCs w:val="32"/>
          <w:rtl/>
        </w:rPr>
        <w:t>المستلزمات الطبية</w:t>
      </w:r>
      <w:r w:rsidR="002C5B5B">
        <w:rPr>
          <w:rFonts w:asciiTheme="majorBidi" w:hAnsiTheme="majorBidi" w:cs="Times New Roman" w:hint="cs"/>
          <w:b/>
          <w:bCs/>
          <w:sz w:val="32"/>
          <w:szCs w:val="32"/>
          <w:rtl/>
        </w:rPr>
        <w:t xml:space="preserve"> </w:t>
      </w:r>
    </w:p>
    <w:p w:rsidR="00306001" w:rsidRPr="0066260D" w:rsidRDefault="0066260D" w:rsidP="00DA3212">
      <w:pPr>
        <w:shd w:val="clear" w:color="auto" w:fill="FFFFFF"/>
        <w:bidi/>
        <w:spacing w:before="120" w:after="216" w:line="360" w:lineRule="auto"/>
        <w:ind w:left="72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</w:pPr>
      <w:r w:rsidRPr="0066260D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أ- </w:t>
      </w:r>
      <w:r w:rsidR="00306001" w:rsidRPr="0066260D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في المدى القصير</w:t>
      </w:r>
    </w:p>
    <w:p w:rsidR="007C2207" w:rsidRPr="00212761" w:rsidRDefault="00B73F9B" w:rsidP="00DA3212">
      <w:pPr>
        <w:pStyle w:val="ListParagraph"/>
        <w:numPr>
          <w:ilvl w:val="0"/>
          <w:numId w:val="18"/>
        </w:numPr>
        <w:bidi/>
        <w:jc w:val="both"/>
        <w:rPr>
          <w:rFonts w:asciiTheme="majorBidi" w:hAnsiTheme="majorBidi" w:cstheme="majorBidi"/>
          <w:sz w:val="28"/>
          <w:szCs w:val="28"/>
        </w:rPr>
      </w:pPr>
      <w:r w:rsidRPr="00F85AC7">
        <w:rPr>
          <w:rFonts w:asciiTheme="majorBidi" w:hAnsiTheme="majorBidi" w:cstheme="majorBidi"/>
          <w:sz w:val="28"/>
          <w:szCs w:val="28"/>
          <w:rtl/>
        </w:rPr>
        <w:t xml:space="preserve">تحديد صناعة الأجهزة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والمستلزمات </w:t>
      </w:r>
      <w:r w:rsidRPr="00F85AC7">
        <w:rPr>
          <w:rFonts w:asciiTheme="majorBidi" w:hAnsiTheme="majorBidi" w:cstheme="majorBidi"/>
          <w:sz w:val="28"/>
          <w:szCs w:val="28"/>
          <w:rtl/>
        </w:rPr>
        <w:t xml:space="preserve">الطبية كواحدة من </w:t>
      </w:r>
      <w:r>
        <w:rPr>
          <w:rFonts w:asciiTheme="majorBidi" w:hAnsiTheme="majorBidi" w:cstheme="majorBidi"/>
          <w:sz w:val="28"/>
          <w:szCs w:val="28"/>
          <w:rtl/>
        </w:rPr>
        <w:t xml:space="preserve">المجالات المستهدفة للنمو </w:t>
      </w:r>
      <w:r>
        <w:rPr>
          <w:rFonts w:asciiTheme="majorBidi" w:hAnsiTheme="majorBidi" w:cstheme="majorBidi" w:hint="cs"/>
          <w:sz w:val="28"/>
          <w:szCs w:val="28"/>
          <w:rtl/>
        </w:rPr>
        <w:t>و</w:t>
      </w:r>
      <w:r w:rsidR="00212761">
        <w:rPr>
          <w:rFonts w:asciiTheme="majorBidi" w:hAnsiTheme="majorBidi" w:cstheme="majorBidi"/>
          <w:sz w:val="28"/>
          <w:szCs w:val="28"/>
          <w:rtl/>
        </w:rPr>
        <w:t>إدراجها ضمن</w:t>
      </w:r>
      <w:r w:rsidR="0021276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الأولويات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FE6F0A">
        <w:rPr>
          <w:rFonts w:asciiTheme="majorBidi" w:hAnsiTheme="majorBidi" w:cstheme="majorBidi"/>
          <w:sz w:val="28"/>
          <w:szCs w:val="28"/>
          <w:rtl/>
        </w:rPr>
        <w:t>ال</w:t>
      </w:r>
      <w:r w:rsidR="00FE6F0A">
        <w:rPr>
          <w:rFonts w:asciiTheme="majorBidi" w:hAnsiTheme="majorBidi" w:cstheme="majorBidi" w:hint="cs"/>
          <w:sz w:val="28"/>
          <w:szCs w:val="28"/>
          <w:rtl/>
        </w:rPr>
        <w:t>إ</w:t>
      </w:r>
      <w:r w:rsidRPr="009862B2">
        <w:rPr>
          <w:rFonts w:asciiTheme="majorBidi" w:hAnsiTheme="majorBidi" w:cstheme="majorBidi"/>
          <w:sz w:val="28"/>
          <w:szCs w:val="28"/>
          <w:rtl/>
        </w:rPr>
        <w:t>قتصادية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الإستراتيجية للحكومة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لضمان الأمن الصحي والصناعي والإقتصادي والإجتماعي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7C2207" w:rsidRDefault="007C2207" w:rsidP="00DA3212">
      <w:pPr>
        <w:pStyle w:val="ListParagraph"/>
        <w:numPr>
          <w:ilvl w:val="0"/>
          <w:numId w:val="18"/>
        </w:numPr>
        <w:bidi/>
        <w:jc w:val="both"/>
        <w:rPr>
          <w:rFonts w:asciiTheme="majorBidi" w:hAnsiTheme="majorBidi" w:cstheme="majorBidi"/>
          <w:sz w:val="28"/>
          <w:szCs w:val="28"/>
          <w:lang w:bidi="ar-LB"/>
        </w:rPr>
      </w:pP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تفعيل التعاون </w:t>
      </w:r>
      <w:r w:rsidR="00212761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بين وزارة الصناعة ووزارة الصحة 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بهدف دعم وتنمية صناعة </w:t>
      </w:r>
      <w:r w:rsidRPr="007C2207">
        <w:rPr>
          <w:rFonts w:asciiTheme="majorBidi" w:hAnsiTheme="majorBidi" w:cstheme="majorBidi" w:hint="cs"/>
          <w:sz w:val="28"/>
          <w:szCs w:val="28"/>
          <w:rtl/>
        </w:rPr>
        <w:t>الأجهزة و</w:t>
      </w:r>
      <w:r w:rsidRPr="007C2207">
        <w:rPr>
          <w:rFonts w:asciiTheme="majorBidi" w:hAnsiTheme="majorBidi" w:cstheme="majorBidi"/>
          <w:sz w:val="28"/>
          <w:szCs w:val="28"/>
          <w:rtl/>
        </w:rPr>
        <w:t>المستلزمات الطبية</w:t>
      </w:r>
      <w:r w:rsidR="00212761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B73F9B" w:rsidRDefault="00212761" w:rsidP="00DA3212">
      <w:pPr>
        <w:pStyle w:val="ListParagraph"/>
        <w:numPr>
          <w:ilvl w:val="0"/>
          <w:numId w:val="18"/>
        </w:numPr>
        <w:bidi/>
        <w:jc w:val="both"/>
        <w:rPr>
          <w:rFonts w:asciiTheme="majorBidi" w:hAnsiTheme="majorBidi" w:cstheme="majorBidi"/>
          <w:sz w:val="28"/>
          <w:szCs w:val="28"/>
          <w:lang w:bidi="ar-LB"/>
        </w:rPr>
      </w:pP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دعم مصانع </w:t>
      </w:r>
      <w:r w:rsidR="00B73F9B">
        <w:rPr>
          <w:rFonts w:asciiTheme="majorBidi" w:hAnsiTheme="majorBidi" w:cstheme="majorBidi" w:hint="cs"/>
          <w:sz w:val="28"/>
          <w:szCs w:val="28"/>
          <w:rtl/>
          <w:lang w:bidi="ar-LB"/>
        </w:rPr>
        <w:t>المستلزمات الطبية المحلية القائمة من خلال تخصيص قروض صناعية ميسرة لزيادة قدراتها التشغيلية</w:t>
      </w:r>
      <w:r w:rsidR="00B73F9B">
        <w:rPr>
          <w:rFonts w:asciiTheme="majorBidi" w:hAnsiTheme="majorBidi" w:cstheme="majorBidi"/>
          <w:sz w:val="28"/>
          <w:szCs w:val="28"/>
          <w:rtl/>
          <w:lang w:bidi="ar-LB"/>
        </w:rPr>
        <w:t>٬</w:t>
      </w:r>
      <w:r w:rsidR="00B73F9B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تطوير منتجاتها وزيادة إستثماراتها. </w:t>
      </w:r>
    </w:p>
    <w:p w:rsidR="00306001" w:rsidRDefault="00FE6F0A" w:rsidP="00DA3212">
      <w:pPr>
        <w:pStyle w:val="ListParagraph"/>
        <w:numPr>
          <w:ilvl w:val="0"/>
          <w:numId w:val="18"/>
        </w:numPr>
        <w:bidi/>
        <w:jc w:val="both"/>
        <w:rPr>
          <w:rFonts w:asciiTheme="majorBidi" w:hAnsiTheme="majorBidi" w:cstheme="majorBidi"/>
          <w:sz w:val="28"/>
          <w:szCs w:val="28"/>
          <w:lang w:bidi="ar-LB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تشجيع وتحفيز</w:t>
      </w:r>
      <w:r w:rsidR="00306001" w:rsidRPr="00954A79">
        <w:rPr>
          <w:rFonts w:asciiTheme="majorBidi" w:hAnsiTheme="majorBidi" w:cstheme="majorBidi" w:hint="cs"/>
          <w:sz w:val="28"/>
          <w:szCs w:val="28"/>
          <w:rtl/>
        </w:rPr>
        <w:t>المصانع اللبنانية القادرة التي تتوفر لديها الإمكا</w:t>
      </w:r>
      <w:r w:rsidR="00306001">
        <w:rPr>
          <w:rFonts w:asciiTheme="majorBidi" w:hAnsiTheme="majorBidi" w:cstheme="majorBidi" w:hint="cs"/>
          <w:sz w:val="28"/>
          <w:szCs w:val="28"/>
          <w:rtl/>
        </w:rPr>
        <w:t>نيات لتحويل خطوط الإنتاج</w:t>
      </w:r>
      <w:r w:rsidR="00306001" w:rsidRPr="00954A79">
        <w:rPr>
          <w:rFonts w:asciiTheme="majorBidi" w:hAnsiTheme="majorBidi" w:cstheme="majorBidi" w:hint="cs"/>
          <w:sz w:val="28"/>
          <w:szCs w:val="28"/>
          <w:rtl/>
        </w:rPr>
        <w:t xml:space="preserve"> لديها نحو إنتاج الأجهزة و</w:t>
      </w:r>
      <w:r w:rsidR="00306001" w:rsidRPr="00954A79">
        <w:rPr>
          <w:rFonts w:asciiTheme="majorBidi" w:hAnsiTheme="majorBidi" w:cstheme="majorBidi"/>
          <w:sz w:val="28"/>
          <w:szCs w:val="28"/>
          <w:rtl/>
        </w:rPr>
        <w:t>المستلزمات الطبية</w:t>
      </w:r>
      <w:r w:rsidRPr="00FE6F0A">
        <w:rPr>
          <w:rFonts w:asciiTheme="majorBidi" w:hAnsiTheme="majorBidi" w:cstheme="majorBidi" w:hint="cs"/>
          <w:sz w:val="28"/>
          <w:szCs w:val="28"/>
          <w:rtl/>
        </w:rPr>
        <w:t xml:space="preserve"> وتقديم كافة التسهيلات القانونية والإدارية (الترخيص </w:t>
      </w:r>
      <w:r w:rsidR="00D311B5">
        <w:rPr>
          <w:rFonts w:asciiTheme="majorBidi" w:hAnsiTheme="majorBidi" w:cstheme="majorBidi"/>
          <w:sz w:val="28"/>
          <w:szCs w:val="28"/>
          <w:rtl/>
        </w:rPr>
        <w:t>–</w:t>
      </w:r>
      <w:r w:rsidRPr="00FE6F0A">
        <w:rPr>
          <w:rFonts w:asciiTheme="majorBidi" w:hAnsiTheme="majorBidi" w:cstheme="majorBidi" w:hint="cs"/>
          <w:sz w:val="28"/>
          <w:szCs w:val="28"/>
          <w:rtl/>
        </w:rPr>
        <w:t xml:space="preserve"> الإستثمار...) والمالية (قروض صناعية ميسرة ) لها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12761">
        <w:rPr>
          <w:rFonts w:asciiTheme="majorBidi" w:hAnsiTheme="majorBidi" w:cstheme="majorBidi" w:hint="cs"/>
          <w:sz w:val="28"/>
          <w:szCs w:val="28"/>
          <w:rtl/>
        </w:rPr>
        <w:t>.</w:t>
      </w:r>
      <w:r w:rsidR="00306001" w:rsidRPr="00954A7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EF7B10" w:rsidRPr="007C2207" w:rsidRDefault="00EF7B10" w:rsidP="00EF7B10">
      <w:pPr>
        <w:pStyle w:val="ListParagraph"/>
        <w:numPr>
          <w:ilvl w:val="0"/>
          <w:numId w:val="18"/>
        </w:numPr>
        <w:bidi/>
        <w:jc w:val="both"/>
        <w:rPr>
          <w:rFonts w:asciiTheme="majorBidi" w:hAnsiTheme="majorBidi" w:cstheme="majorBidi"/>
          <w:sz w:val="28"/>
          <w:szCs w:val="28"/>
        </w:rPr>
      </w:pPr>
      <w:r w:rsidRPr="00DE3E90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DE3E90">
        <w:rPr>
          <w:rFonts w:asciiTheme="majorBidi" w:hAnsiTheme="majorBidi" w:cstheme="majorBidi" w:hint="cs"/>
          <w:sz w:val="28"/>
          <w:szCs w:val="28"/>
          <w:rtl/>
          <w:lang w:bidi="ar-LB"/>
        </w:rPr>
        <w:t>لإتفاق</w:t>
      </w:r>
      <w:r w:rsidRPr="00DE3E90">
        <w:rPr>
          <w:rFonts w:asciiTheme="majorBidi" w:hAnsiTheme="majorBidi" w:cstheme="majorBidi" w:hint="cs"/>
          <w:sz w:val="28"/>
          <w:szCs w:val="28"/>
          <w:rtl/>
        </w:rPr>
        <w:t xml:space="preserve"> بين وزارة الصناعة و</w:t>
      </w:r>
      <w:r w:rsidRPr="00DE3E90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الجهات الحكومية الضامنة ( وزارة الصحة العامة </w:t>
      </w:r>
      <w:r>
        <w:rPr>
          <w:rFonts w:asciiTheme="majorBidi" w:hAnsiTheme="majorBidi" w:cstheme="majorBidi"/>
          <w:sz w:val="28"/>
          <w:szCs w:val="28"/>
          <w:rtl/>
          <w:lang w:bidi="ar-LB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Pr="00DE3E90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الصندوق الوطني للضمان الإجتماعي </w:t>
      </w:r>
      <w:r>
        <w:rPr>
          <w:rFonts w:asciiTheme="majorBidi" w:hAnsiTheme="majorBidi" w:cstheme="majorBidi"/>
          <w:sz w:val="28"/>
          <w:szCs w:val="28"/>
          <w:rtl/>
          <w:lang w:bidi="ar-LB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Pr="00DE3E90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قيادة الجيش </w:t>
      </w:r>
      <w:r>
        <w:rPr>
          <w:rFonts w:asciiTheme="majorBidi" w:hAnsiTheme="majorBidi" w:cstheme="majorBidi"/>
          <w:sz w:val="28"/>
          <w:szCs w:val="28"/>
          <w:rtl/>
          <w:lang w:bidi="ar-LB"/>
        </w:rPr>
        <w:t>–</w:t>
      </w:r>
      <w:r w:rsidRPr="00DE3E90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المديرية العا</w:t>
      </w:r>
      <w:r>
        <w:rPr>
          <w:rFonts w:asciiTheme="majorBidi" w:hAnsiTheme="majorBidi" w:cstheme="majorBidi" w:hint="cs"/>
          <w:sz w:val="28"/>
          <w:szCs w:val="28"/>
          <w:rtl/>
          <w:lang w:bidi="ar-LB"/>
        </w:rPr>
        <w:t>مة للامن العام والأمن الداخلي وأ</w:t>
      </w:r>
      <w:r w:rsidRPr="00DE3E90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من الدولة  وتعاونية الموظفين) </w:t>
      </w:r>
      <w:r w:rsidRPr="00DE3E90">
        <w:rPr>
          <w:rFonts w:asciiTheme="majorBidi" w:hAnsiTheme="majorBidi" w:cstheme="majorBidi" w:hint="cs"/>
          <w:sz w:val="28"/>
          <w:szCs w:val="28"/>
          <w:rtl/>
        </w:rPr>
        <w:t xml:space="preserve">على إعطاء الأولوية </w:t>
      </w:r>
      <w:r>
        <w:rPr>
          <w:rFonts w:asciiTheme="majorBidi" w:hAnsiTheme="majorBidi" w:cstheme="majorBidi" w:hint="cs"/>
          <w:sz w:val="28"/>
          <w:szCs w:val="28"/>
          <w:rtl/>
        </w:rPr>
        <w:t>لمنتجات</w:t>
      </w:r>
      <w:r w:rsidRPr="00DE3E9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DE0A3E">
        <w:rPr>
          <w:rFonts w:asciiTheme="majorBidi" w:hAnsiTheme="majorBidi" w:cstheme="majorBidi" w:hint="cs"/>
          <w:sz w:val="28"/>
          <w:szCs w:val="28"/>
          <w:rtl/>
        </w:rPr>
        <w:t>الأجهزة و</w:t>
      </w:r>
      <w:r>
        <w:rPr>
          <w:rFonts w:asciiTheme="majorBidi" w:hAnsiTheme="majorBidi" w:cstheme="majorBidi"/>
          <w:sz w:val="28"/>
          <w:szCs w:val="28"/>
          <w:rtl/>
        </w:rPr>
        <w:t>المستلزمات الطبية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DE3E90">
        <w:rPr>
          <w:rFonts w:asciiTheme="majorBidi" w:hAnsiTheme="majorBidi" w:cstheme="majorBidi" w:hint="cs"/>
          <w:sz w:val="28"/>
          <w:szCs w:val="28"/>
          <w:rtl/>
        </w:rPr>
        <w:t>اللبنانية في المشتريات والمناقصات العمومية شرط تطبيقها المواصفات العالمية المطلوبة حفاظاً على مستوى النوعية والجودة</w:t>
      </w:r>
    </w:p>
    <w:p w:rsidR="0066260D" w:rsidRPr="001B0A4A" w:rsidRDefault="0066260D" w:rsidP="00DA3212">
      <w:pPr>
        <w:pStyle w:val="ListParagraph"/>
        <w:bidi/>
        <w:jc w:val="both"/>
        <w:rPr>
          <w:rFonts w:asciiTheme="majorBidi" w:hAnsiTheme="majorBidi" w:cstheme="majorBidi"/>
          <w:sz w:val="28"/>
          <w:szCs w:val="28"/>
          <w:lang w:bidi="ar-LB"/>
        </w:rPr>
      </w:pPr>
    </w:p>
    <w:p w:rsidR="0066260D" w:rsidRPr="00494C37" w:rsidRDefault="00494C37" w:rsidP="00DA3212">
      <w:pPr>
        <w:bidi/>
        <w:ind w:left="720"/>
        <w:jc w:val="both"/>
        <w:rPr>
          <w:rFonts w:asciiTheme="majorBidi" w:hAnsiTheme="majorBidi" w:cstheme="majorBidi"/>
          <w:b/>
          <w:bCs/>
          <w:sz w:val="28"/>
          <w:szCs w:val="28"/>
          <w:lang w:bidi="ar-LB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 xml:space="preserve">ب- </w:t>
      </w:r>
      <w:r w:rsidR="00306001" w:rsidRPr="00494C37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t>في المدى الطويل</w:t>
      </w:r>
    </w:p>
    <w:p w:rsidR="00494C37" w:rsidRPr="00D311B5" w:rsidRDefault="00494C37" w:rsidP="00DA3212">
      <w:pPr>
        <w:pStyle w:val="ListParagraph"/>
        <w:bidi/>
        <w:ind w:left="1440"/>
        <w:jc w:val="both"/>
        <w:rPr>
          <w:rFonts w:asciiTheme="majorBidi" w:hAnsiTheme="majorBidi" w:cstheme="majorBidi"/>
          <w:b/>
          <w:bCs/>
          <w:sz w:val="28"/>
          <w:szCs w:val="28"/>
          <w:lang w:bidi="ar-LB"/>
        </w:rPr>
      </w:pPr>
    </w:p>
    <w:p w:rsidR="00306001" w:rsidRPr="00306001" w:rsidRDefault="00240D20" w:rsidP="00DA3212">
      <w:pPr>
        <w:pStyle w:val="ListParagraph"/>
        <w:numPr>
          <w:ilvl w:val="0"/>
          <w:numId w:val="19"/>
        </w:numPr>
        <w:bidi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توجيه الموارد البشرية المتخصصة من خلال </w:t>
      </w:r>
      <w:r w:rsidR="00306001" w:rsidRPr="00852ADB">
        <w:rPr>
          <w:rFonts w:asciiTheme="majorBidi" w:hAnsiTheme="majorBidi" w:cstheme="majorBidi" w:hint="cs"/>
          <w:sz w:val="28"/>
          <w:szCs w:val="28"/>
          <w:rtl/>
        </w:rPr>
        <w:t>دعم الأبحاث والتطوير والإبتكار في مجالات صناعة الأجهزة و</w:t>
      </w:r>
      <w:r w:rsidR="00306001" w:rsidRPr="00852ADB">
        <w:rPr>
          <w:rFonts w:asciiTheme="majorBidi" w:hAnsiTheme="majorBidi" w:cstheme="majorBidi"/>
          <w:sz w:val="28"/>
          <w:szCs w:val="28"/>
          <w:rtl/>
        </w:rPr>
        <w:t>المستلزمات الطبية</w:t>
      </w:r>
      <w:r w:rsidR="00306001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و</w:t>
      </w:r>
      <w:r w:rsidR="00306001" w:rsidRPr="00A87CC6">
        <w:rPr>
          <w:rFonts w:asciiTheme="majorBidi" w:hAnsiTheme="majorBidi" w:cstheme="majorBidi" w:hint="cs"/>
          <w:sz w:val="28"/>
          <w:szCs w:val="28"/>
          <w:rtl/>
        </w:rPr>
        <w:t xml:space="preserve">توفير كافة الإختصاصات التعليمية ذات العلاقة في الجامعات اللبنانية </w:t>
      </w:r>
      <w:r w:rsidR="000E5B42">
        <w:rPr>
          <w:rFonts w:asciiTheme="majorBidi" w:hAnsiTheme="majorBidi" w:cstheme="majorBidi" w:hint="cs"/>
          <w:sz w:val="28"/>
          <w:szCs w:val="28"/>
          <w:rtl/>
        </w:rPr>
        <w:t xml:space="preserve">(هندسة الأجهزة الطبية وصيانتها- </w:t>
      </w:r>
      <w:r w:rsidR="00306001" w:rsidRPr="00A87CC6">
        <w:rPr>
          <w:rFonts w:asciiTheme="majorBidi" w:hAnsiTheme="majorBidi" w:cstheme="majorBidi" w:hint="cs"/>
          <w:sz w:val="28"/>
          <w:szCs w:val="28"/>
          <w:rtl/>
        </w:rPr>
        <w:t>المختبرات الطبية على أنواعها- الهندسة الكيميائية</w:t>
      </w:r>
      <w:r w:rsidR="00EF7B10">
        <w:rPr>
          <w:rFonts w:asciiTheme="majorBidi" w:hAnsiTheme="majorBidi" w:cstheme="majorBidi" w:hint="cs"/>
          <w:sz w:val="28"/>
          <w:szCs w:val="28"/>
          <w:rtl/>
        </w:rPr>
        <w:t>- تقنيات النانو ....</w:t>
      </w:r>
      <w:r w:rsidR="00306001">
        <w:rPr>
          <w:rFonts w:asciiTheme="majorBidi" w:hAnsiTheme="majorBidi" w:cstheme="majorBidi" w:hint="cs"/>
          <w:sz w:val="28"/>
          <w:szCs w:val="28"/>
          <w:rtl/>
        </w:rPr>
        <w:t>)</w:t>
      </w:r>
      <w:r w:rsidR="00306001" w:rsidRPr="00A87CC6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</w:p>
    <w:p w:rsidR="00306001" w:rsidRPr="00306001" w:rsidRDefault="000E5B42" w:rsidP="00DA3212">
      <w:pPr>
        <w:pStyle w:val="ListParagraph"/>
        <w:numPr>
          <w:ilvl w:val="0"/>
          <w:numId w:val="19"/>
        </w:num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رعاية ودعم المبادرات </w:t>
      </w:r>
      <w:r w:rsidR="00306001">
        <w:rPr>
          <w:rFonts w:asciiTheme="majorBidi" w:hAnsiTheme="majorBidi" w:cstheme="majorBidi" w:hint="cs"/>
          <w:sz w:val="28"/>
          <w:szCs w:val="28"/>
          <w:rtl/>
        </w:rPr>
        <w:t>الطلابية في مجال الأبحاث والإبتكار في صناعة الأجهزة والمستلزمات الطبية</w:t>
      </w:r>
      <w:r w:rsidR="004B6790">
        <w:rPr>
          <w:rFonts w:asciiTheme="majorBidi" w:hAnsiTheme="majorBidi" w:cstheme="majorBidi"/>
          <w:sz w:val="28"/>
          <w:szCs w:val="28"/>
        </w:rPr>
        <w:t>.</w:t>
      </w:r>
    </w:p>
    <w:p w:rsidR="00306001" w:rsidRDefault="00EF7B10" w:rsidP="00EF7B10">
      <w:pPr>
        <w:pStyle w:val="ListParagraph"/>
        <w:numPr>
          <w:ilvl w:val="0"/>
          <w:numId w:val="19"/>
        </w:numPr>
        <w:bidi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 xml:space="preserve">جذب </w:t>
      </w:r>
      <w:r w:rsidR="00B73F9B">
        <w:rPr>
          <w:rFonts w:asciiTheme="majorBidi" w:hAnsiTheme="majorBidi" w:cstheme="majorBidi" w:hint="cs"/>
          <w:sz w:val="28"/>
          <w:szCs w:val="28"/>
          <w:rtl/>
        </w:rPr>
        <w:t xml:space="preserve">المصانع الأجنبية بهدف </w:t>
      </w:r>
      <w:r w:rsidR="000E5B42">
        <w:rPr>
          <w:rFonts w:asciiTheme="majorBidi" w:hAnsiTheme="majorBidi" w:cstheme="majorBidi" w:hint="cs"/>
          <w:sz w:val="28"/>
          <w:szCs w:val="28"/>
          <w:rtl/>
        </w:rPr>
        <w:t xml:space="preserve">تشجيع </w:t>
      </w:r>
      <w:r w:rsidR="00306001">
        <w:rPr>
          <w:rFonts w:asciiTheme="majorBidi" w:hAnsiTheme="majorBidi" w:cstheme="majorBidi" w:hint="cs"/>
          <w:sz w:val="28"/>
          <w:szCs w:val="28"/>
          <w:rtl/>
        </w:rPr>
        <w:t>الإستثمار</w:t>
      </w:r>
      <w:r w:rsidR="000E5B42">
        <w:rPr>
          <w:rFonts w:asciiTheme="majorBidi" w:hAnsiTheme="majorBidi" w:cstheme="majorBidi" w:hint="cs"/>
          <w:sz w:val="28"/>
          <w:szCs w:val="28"/>
          <w:rtl/>
        </w:rPr>
        <w:t xml:space="preserve">المشترك في صناعة </w:t>
      </w:r>
      <w:r w:rsidR="00306001" w:rsidRPr="00DE0A3E">
        <w:rPr>
          <w:rFonts w:asciiTheme="majorBidi" w:hAnsiTheme="majorBidi" w:cstheme="majorBidi" w:hint="cs"/>
          <w:sz w:val="28"/>
          <w:szCs w:val="28"/>
          <w:rtl/>
        </w:rPr>
        <w:t>الأجهزة و</w:t>
      </w:r>
      <w:r w:rsidR="00306001" w:rsidRPr="00DE0A3E">
        <w:rPr>
          <w:rFonts w:asciiTheme="majorBidi" w:hAnsiTheme="majorBidi" w:cstheme="majorBidi"/>
          <w:sz w:val="28"/>
          <w:szCs w:val="28"/>
          <w:rtl/>
        </w:rPr>
        <w:t xml:space="preserve">المستلزمات الطبية </w:t>
      </w:r>
      <w:r w:rsidR="00306001" w:rsidRPr="00BD4E1A">
        <w:rPr>
          <w:rFonts w:asciiTheme="majorBidi" w:hAnsiTheme="majorBidi" w:cstheme="majorBidi" w:hint="cs"/>
          <w:sz w:val="28"/>
          <w:szCs w:val="28"/>
          <w:rtl/>
        </w:rPr>
        <w:t xml:space="preserve">بين المصانع المحلية والمصانع الأجنبية تسهيلاً لنقل التكنولوجيا والمعرفة وتحسيناً </w:t>
      </w:r>
      <w:r w:rsidR="00306001">
        <w:rPr>
          <w:rFonts w:asciiTheme="majorBidi" w:hAnsiTheme="majorBidi" w:cstheme="majorBidi" w:hint="cs"/>
          <w:sz w:val="28"/>
          <w:szCs w:val="28"/>
          <w:rtl/>
        </w:rPr>
        <w:t>ل</w:t>
      </w:r>
      <w:r w:rsidR="00306001" w:rsidRPr="00BD4E1A">
        <w:rPr>
          <w:rFonts w:asciiTheme="majorBidi" w:hAnsiTheme="majorBidi" w:cstheme="majorBidi" w:hint="cs"/>
          <w:sz w:val="28"/>
          <w:szCs w:val="28"/>
          <w:rtl/>
        </w:rPr>
        <w:t>جودة المنتجات الطبية اللبنانية</w:t>
      </w:r>
      <w:r w:rsidR="004B6790">
        <w:rPr>
          <w:rFonts w:asciiTheme="majorBidi" w:hAnsiTheme="majorBidi" w:cstheme="majorBidi"/>
          <w:sz w:val="28"/>
          <w:szCs w:val="28"/>
        </w:rPr>
        <w:t>.</w:t>
      </w:r>
      <w:r w:rsidR="0030600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B73F9B" w:rsidRPr="00306001" w:rsidRDefault="00B73F9B" w:rsidP="00DA3212">
      <w:pPr>
        <w:pStyle w:val="ListParagraph"/>
        <w:numPr>
          <w:ilvl w:val="0"/>
          <w:numId w:val="19"/>
        </w:numPr>
        <w:bidi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إستقطاب المصممين</w:t>
      </w:r>
      <w:r w:rsidR="000E5B42">
        <w:rPr>
          <w:rFonts w:asciiTheme="majorBidi" w:hAnsiTheme="majorBidi" w:cstheme="majorBidi" w:hint="cs"/>
          <w:sz w:val="28"/>
          <w:szCs w:val="28"/>
          <w:rtl/>
        </w:rPr>
        <w:t xml:space="preserve"> العالميين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في مجالات الهندسة الطبية التطبيقية</w:t>
      </w:r>
      <w:r w:rsidR="00240D20">
        <w:rPr>
          <w:rFonts w:asciiTheme="majorBidi" w:hAnsiTheme="majorBidi" w:cstheme="majorBidi" w:hint="cs"/>
          <w:sz w:val="28"/>
          <w:szCs w:val="28"/>
          <w:rtl/>
        </w:rPr>
        <w:t xml:space="preserve"> التي تعتمد على التصميم والمواصفات العالمية </w:t>
      </w:r>
      <w:r>
        <w:rPr>
          <w:rFonts w:asciiTheme="majorBidi" w:hAnsiTheme="majorBidi" w:cstheme="majorBidi" w:hint="cs"/>
          <w:sz w:val="28"/>
          <w:szCs w:val="28"/>
          <w:rtl/>
        </w:rPr>
        <w:t>لنقل التكنولوجيا والمعرفة</w:t>
      </w:r>
      <w:r w:rsidR="00240D20">
        <w:rPr>
          <w:rFonts w:asciiTheme="majorBidi" w:hAnsiTheme="majorBidi" w:cstheme="majorBidi" w:hint="cs"/>
          <w:sz w:val="28"/>
          <w:szCs w:val="28"/>
          <w:rtl/>
        </w:rPr>
        <w:t xml:space="preserve"> في مجالات تصميم الأجهزة و</w:t>
      </w:r>
      <w:r w:rsidR="008728F7">
        <w:rPr>
          <w:rFonts w:asciiTheme="majorBidi" w:hAnsiTheme="majorBidi" w:cstheme="majorBidi" w:hint="cs"/>
          <w:sz w:val="28"/>
          <w:szCs w:val="28"/>
          <w:rtl/>
        </w:rPr>
        <w:t xml:space="preserve">تصنيع </w:t>
      </w:r>
      <w:r w:rsidR="00240D20">
        <w:rPr>
          <w:rFonts w:asciiTheme="majorBidi" w:hAnsiTheme="majorBidi" w:cstheme="majorBidi" w:hint="cs"/>
          <w:sz w:val="28"/>
          <w:szCs w:val="28"/>
          <w:rtl/>
        </w:rPr>
        <w:t>المستلزمات الطبية</w:t>
      </w:r>
      <w:r w:rsidR="000E5B42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240D20" w:rsidRDefault="00240D20" w:rsidP="00DA3212">
      <w:pPr>
        <w:pStyle w:val="ListParagraph"/>
        <w:numPr>
          <w:ilvl w:val="0"/>
          <w:numId w:val="19"/>
        </w:numPr>
        <w:bidi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تشجيع إنشاء مصانع </w:t>
      </w:r>
      <w:r w:rsidR="000E5B42">
        <w:rPr>
          <w:rFonts w:asciiTheme="majorBidi" w:hAnsiTheme="majorBidi" w:cstheme="majorBidi" w:hint="cs"/>
          <w:sz w:val="28"/>
          <w:szCs w:val="28"/>
          <w:rtl/>
        </w:rPr>
        <w:t>جديدة في مجالات الأجهزة والمستلز</w:t>
      </w:r>
      <w:r>
        <w:rPr>
          <w:rFonts w:asciiTheme="majorBidi" w:hAnsiTheme="majorBidi" w:cstheme="majorBidi" w:hint="cs"/>
          <w:sz w:val="28"/>
          <w:szCs w:val="28"/>
          <w:rtl/>
        </w:rPr>
        <w:t>مات الطبية</w:t>
      </w:r>
      <w:r w:rsidRPr="00240D20">
        <w:rPr>
          <w:rFonts w:asciiTheme="majorBidi" w:hAnsiTheme="majorBidi" w:cstheme="majorBidi" w:hint="cs"/>
          <w:sz w:val="28"/>
          <w:szCs w:val="28"/>
          <w:rtl/>
        </w:rPr>
        <w:t xml:space="preserve"> وتقديم كافة التسهيلات القانونية والإدارية (</w:t>
      </w:r>
      <w:r>
        <w:rPr>
          <w:rFonts w:asciiTheme="majorBidi" w:hAnsiTheme="majorBidi" w:cstheme="majorBidi" w:hint="cs"/>
          <w:sz w:val="28"/>
          <w:szCs w:val="28"/>
          <w:rtl/>
        </w:rPr>
        <w:t>الإستثمار-</w:t>
      </w:r>
      <w:r w:rsidRPr="00240D2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الترخيص </w:t>
      </w:r>
      <w:r w:rsidR="00EF7B10">
        <w:rPr>
          <w:rFonts w:asciiTheme="majorBidi" w:hAnsiTheme="majorBidi" w:cstheme="majorBidi"/>
          <w:sz w:val="28"/>
          <w:szCs w:val="28"/>
          <w:rtl/>
        </w:rPr>
        <w:t>–</w:t>
      </w:r>
      <w:r w:rsidR="00EF7B10">
        <w:rPr>
          <w:rFonts w:asciiTheme="majorBidi" w:hAnsiTheme="majorBidi" w:cstheme="majorBidi" w:hint="cs"/>
          <w:sz w:val="28"/>
          <w:szCs w:val="28"/>
          <w:rtl/>
        </w:rPr>
        <w:t xml:space="preserve"> التخفيضات الضرائبية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0D20">
        <w:rPr>
          <w:rFonts w:asciiTheme="majorBidi" w:hAnsiTheme="majorBidi" w:cstheme="majorBidi" w:hint="cs"/>
          <w:sz w:val="28"/>
          <w:szCs w:val="28"/>
          <w:rtl/>
        </w:rPr>
        <w:t>..) والمالية (قروض صناعية ميسرة )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لتلبية حاجات السوق المحلي والتصدير للأسواق العالمية.</w:t>
      </w:r>
    </w:p>
    <w:p w:rsidR="007C2207" w:rsidRDefault="007C2207" w:rsidP="00DA3212">
      <w:pPr>
        <w:pStyle w:val="ListParagraph"/>
        <w:numPr>
          <w:ilvl w:val="0"/>
          <w:numId w:val="19"/>
        </w:numPr>
        <w:bidi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تعميم المواصفات الدولية لنظ</w:t>
      </w:r>
      <w:r w:rsidR="000E5B42">
        <w:rPr>
          <w:rFonts w:asciiTheme="majorBidi" w:hAnsiTheme="majorBidi" w:cstheme="majorBidi" w:hint="cs"/>
          <w:sz w:val="28"/>
          <w:szCs w:val="28"/>
          <w:rtl/>
        </w:rPr>
        <w:t>ا</w:t>
      </w:r>
      <w:r>
        <w:rPr>
          <w:rFonts w:asciiTheme="majorBidi" w:hAnsiTheme="majorBidi" w:cstheme="majorBidi" w:hint="cs"/>
          <w:sz w:val="28"/>
          <w:szCs w:val="28"/>
          <w:rtl/>
        </w:rPr>
        <w:t>م إدارة الجودة لمنتجات المستلزمات الطبية ( أيزو 13485) والإلتزام بتطبيقها</w:t>
      </w:r>
    </w:p>
    <w:p w:rsidR="00874A5D" w:rsidRDefault="00874A5D" w:rsidP="00DA3212">
      <w:pPr>
        <w:pStyle w:val="ListParagraph"/>
        <w:numPr>
          <w:ilvl w:val="0"/>
          <w:numId w:val="19"/>
        </w:numPr>
        <w:bidi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تنمية وتطوير </w:t>
      </w:r>
      <w:r w:rsidRPr="00874A5D">
        <w:rPr>
          <w:rFonts w:asciiTheme="majorBidi" w:hAnsiTheme="majorBidi" w:cs="Times New Roman" w:hint="cs"/>
          <w:sz w:val="28"/>
          <w:szCs w:val="28"/>
          <w:rtl/>
        </w:rPr>
        <w:t>قطاع</w:t>
      </w:r>
      <w:r w:rsidRPr="00874A5D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الأجهزة و</w:t>
      </w:r>
      <w:r w:rsidRPr="00874A5D">
        <w:rPr>
          <w:rFonts w:asciiTheme="majorBidi" w:hAnsiTheme="majorBidi" w:cs="Times New Roman" w:hint="cs"/>
          <w:sz w:val="28"/>
          <w:szCs w:val="28"/>
          <w:rtl/>
        </w:rPr>
        <w:t>المستلزمات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الطبية</w:t>
      </w:r>
      <w:r w:rsidRPr="00874A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0E5B42">
        <w:rPr>
          <w:rFonts w:asciiTheme="majorBidi" w:hAnsiTheme="majorBidi" w:cs="Times New Roman" w:hint="cs"/>
          <w:sz w:val="28"/>
          <w:szCs w:val="28"/>
          <w:rtl/>
        </w:rPr>
        <w:t xml:space="preserve">الذي </w:t>
      </w:r>
      <w:r>
        <w:rPr>
          <w:rFonts w:asciiTheme="majorBidi" w:hAnsiTheme="majorBidi" w:cs="Times New Roman" w:hint="cs"/>
          <w:sz w:val="28"/>
          <w:szCs w:val="28"/>
          <w:rtl/>
        </w:rPr>
        <w:t>يؤدي</w:t>
      </w:r>
      <w:r w:rsidR="000E5B42">
        <w:rPr>
          <w:rFonts w:asciiTheme="majorBidi" w:hAnsiTheme="majorBidi" w:cs="Times New Roman" w:hint="cs"/>
          <w:sz w:val="28"/>
          <w:szCs w:val="28"/>
          <w:rtl/>
        </w:rPr>
        <w:t xml:space="preserve"> بدوره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إلى</w:t>
      </w:r>
      <w:r w:rsidRPr="00874A5D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تنمية </w:t>
      </w:r>
      <w:r w:rsidRPr="00874A5D">
        <w:rPr>
          <w:rFonts w:asciiTheme="majorBidi" w:hAnsiTheme="majorBidi" w:cs="Times New Roman" w:hint="cs"/>
          <w:sz w:val="28"/>
          <w:szCs w:val="28"/>
          <w:rtl/>
        </w:rPr>
        <w:t>العديد</w:t>
      </w:r>
      <w:r w:rsidRPr="00874A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5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874A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5D">
        <w:rPr>
          <w:rFonts w:asciiTheme="majorBidi" w:hAnsiTheme="majorBidi" w:cs="Times New Roman" w:hint="cs"/>
          <w:sz w:val="28"/>
          <w:szCs w:val="28"/>
          <w:rtl/>
        </w:rPr>
        <w:t>القطاعات</w:t>
      </w:r>
      <w:r w:rsidRPr="00874A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5D">
        <w:rPr>
          <w:rFonts w:asciiTheme="majorBidi" w:hAnsiTheme="majorBidi" w:cs="Times New Roman" w:hint="cs"/>
          <w:sz w:val="28"/>
          <w:szCs w:val="28"/>
          <w:rtl/>
        </w:rPr>
        <w:t>الصناعية</w:t>
      </w:r>
      <w:r w:rsidRPr="00874A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5D">
        <w:rPr>
          <w:rFonts w:asciiTheme="majorBidi" w:hAnsiTheme="majorBidi" w:cs="Times New Roman" w:hint="cs"/>
          <w:sz w:val="28"/>
          <w:szCs w:val="28"/>
          <w:rtl/>
        </w:rPr>
        <w:t>الأخرى</w:t>
      </w:r>
      <w:r w:rsidRPr="00874A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5D">
        <w:rPr>
          <w:rFonts w:asciiTheme="majorBidi" w:hAnsiTheme="majorBidi" w:cs="Times New Roman" w:hint="cs"/>
          <w:sz w:val="28"/>
          <w:szCs w:val="28"/>
          <w:rtl/>
        </w:rPr>
        <w:t>مثل</w:t>
      </w:r>
      <w:r w:rsidRPr="00874A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5D">
        <w:rPr>
          <w:rFonts w:asciiTheme="majorBidi" w:hAnsiTheme="majorBidi" w:cs="Times New Roman" w:hint="cs"/>
          <w:sz w:val="28"/>
          <w:szCs w:val="28"/>
          <w:rtl/>
        </w:rPr>
        <w:t>صناعات</w:t>
      </w:r>
      <w:r w:rsidRPr="00874A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5D">
        <w:rPr>
          <w:rFonts w:asciiTheme="majorBidi" w:hAnsiTheme="majorBidi" w:cs="Times New Roman" w:hint="cs"/>
          <w:sz w:val="28"/>
          <w:szCs w:val="28"/>
          <w:rtl/>
        </w:rPr>
        <w:t>التعبئة</w:t>
      </w:r>
      <w:r w:rsidRPr="00874A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5D">
        <w:rPr>
          <w:rFonts w:asciiTheme="majorBidi" w:hAnsiTheme="majorBidi" w:cs="Times New Roman" w:hint="cs"/>
          <w:sz w:val="28"/>
          <w:szCs w:val="28"/>
          <w:rtl/>
        </w:rPr>
        <w:t>والتغليف</w:t>
      </w:r>
      <w:r w:rsidRPr="00874A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5D">
        <w:rPr>
          <w:rFonts w:asciiTheme="majorBidi" w:hAnsiTheme="majorBidi" w:cs="Times New Roman" w:hint="cs"/>
          <w:sz w:val="28"/>
          <w:szCs w:val="28"/>
          <w:rtl/>
        </w:rPr>
        <w:t>والورق</w:t>
      </w:r>
      <w:r w:rsidRPr="00874A5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874A5D">
        <w:rPr>
          <w:rFonts w:asciiTheme="majorBidi" w:hAnsiTheme="majorBidi" w:cs="Times New Roman" w:hint="cs"/>
          <w:sz w:val="28"/>
          <w:szCs w:val="28"/>
          <w:rtl/>
        </w:rPr>
        <w:t>والطباعة</w:t>
      </w:r>
      <w:r w:rsidR="008728F7">
        <w:rPr>
          <w:rFonts w:asciiTheme="majorBidi" w:hAnsiTheme="majorBidi" w:cs="Times New Roman" w:hint="cs"/>
          <w:sz w:val="28"/>
          <w:szCs w:val="28"/>
          <w:rtl/>
        </w:rPr>
        <w:t xml:space="preserve"> وغيرها</w:t>
      </w:r>
      <w:r w:rsidRPr="00874A5D">
        <w:rPr>
          <w:rFonts w:asciiTheme="majorBidi" w:hAnsiTheme="majorBidi" w:cstheme="majorBidi"/>
          <w:sz w:val="28"/>
          <w:szCs w:val="28"/>
        </w:rPr>
        <w:t>.</w:t>
      </w:r>
    </w:p>
    <w:p w:rsidR="007C2207" w:rsidRDefault="007C2207" w:rsidP="00DA3212">
      <w:pPr>
        <w:pStyle w:val="ListParagraph"/>
        <w:numPr>
          <w:ilvl w:val="0"/>
          <w:numId w:val="19"/>
        </w:numPr>
        <w:bidi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تنويع مصادر توريد الأجهزة والمستلزمات الطبية محلياً وعالمياً لمنع الإحتكارات</w:t>
      </w:r>
      <w:r w:rsidR="000E5B42">
        <w:rPr>
          <w:rFonts w:asciiTheme="majorBidi" w:hAnsiTheme="majorBidi" w:cstheme="majorBidi" w:hint="cs"/>
          <w:sz w:val="28"/>
          <w:szCs w:val="28"/>
          <w:rtl/>
        </w:rPr>
        <w:t xml:space="preserve"> وتخفيف درجة التبعية</w:t>
      </w:r>
      <w:r w:rsidR="008728F7">
        <w:rPr>
          <w:rFonts w:asciiTheme="majorBidi" w:hAnsiTheme="majorBidi" w:cstheme="majorBidi" w:hint="cs"/>
          <w:sz w:val="28"/>
          <w:szCs w:val="28"/>
          <w:rtl/>
        </w:rPr>
        <w:t xml:space="preserve"> الإقتصادية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874A5D" w:rsidRPr="007C2207" w:rsidRDefault="007C2207" w:rsidP="00DA3212">
      <w:pPr>
        <w:pStyle w:val="ListParagraph"/>
        <w:numPr>
          <w:ilvl w:val="0"/>
          <w:numId w:val="19"/>
        </w:numPr>
        <w:bidi/>
        <w:jc w:val="both"/>
        <w:rPr>
          <w:rFonts w:asciiTheme="majorBidi" w:hAnsiTheme="majorBidi" w:cstheme="majorBidi"/>
          <w:sz w:val="28"/>
          <w:szCs w:val="28"/>
        </w:rPr>
      </w:pPr>
      <w:r w:rsidRPr="007C2207">
        <w:rPr>
          <w:rFonts w:asciiTheme="majorBidi" w:hAnsiTheme="majorBidi" w:cstheme="majorBidi" w:hint="cs"/>
          <w:sz w:val="28"/>
          <w:szCs w:val="28"/>
          <w:rtl/>
        </w:rPr>
        <w:t xml:space="preserve">زيادة تنافسية </w:t>
      </w:r>
      <w:r w:rsidRPr="007C2207">
        <w:rPr>
          <w:rFonts w:asciiTheme="majorBidi" w:hAnsiTheme="majorBidi" w:cstheme="majorBidi"/>
          <w:sz w:val="28"/>
          <w:szCs w:val="28"/>
          <w:rtl/>
        </w:rPr>
        <w:t xml:space="preserve">صناعة </w:t>
      </w:r>
      <w:r>
        <w:rPr>
          <w:rFonts w:asciiTheme="majorBidi" w:hAnsiTheme="majorBidi" w:cstheme="majorBidi" w:hint="cs"/>
          <w:sz w:val="28"/>
          <w:szCs w:val="28"/>
          <w:rtl/>
        </w:rPr>
        <w:t>الأجهزة و</w:t>
      </w:r>
      <w:r w:rsidRPr="007C2207">
        <w:rPr>
          <w:rFonts w:asciiTheme="majorBidi" w:hAnsiTheme="majorBidi" w:cstheme="majorBidi"/>
          <w:sz w:val="28"/>
          <w:szCs w:val="28"/>
          <w:rtl/>
        </w:rPr>
        <w:t xml:space="preserve">المستلزمات الطبية أمام مثيلاتها من المنتجات المستوردة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من خلال تخفيض </w:t>
      </w:r>
      <w:r w:rsidR="000E5B42">
        <w:rPr>
          <w:rFonts w:asciiTheme="majorBidi" w:hAnsiTheme="majorBidi" w:cstheme="majorBidi" w:hint="cs"/>
          <w:sz w:val="28"/>
          <w:szCs w:val="28"/>
          <w:rtl/>
        </w:rPr>
        <w:t xml:space="preserve">رسم </w:t>
      </w:r>
      <w:r>
        <w:rPr>
          <w:rFonts w:asciiTheme="majorBidi" w:hAnsiTheme="majorBidi" w:cstheme="majorBidi"/>
          <w:sz w:val="28"/>
          <w:szCs w:val="28"/>
          <w:rtl/>
        </w:rPr>
        <w:t xml:space="preserve">التعرفة الجمركية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على </w:t>
      </w:r>
      <w:r w:rsidRPr="007C2207">
        <w:rPr>
          <w:rFonts w:asciiTheme="majorBidi" w:hAnsiTheme="majorBidi" w:cstheme="majorBidi"/>
          <w:sz w:val="28"/>
          <w:szCs w:val="28"/>
          <w:rtl/>
        </w:rPr>
        <w:t xml:space="preserve">مدخلات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هذه </w:t>
      </w:r>
      <w:r w:rsidRPr="007C2207">
        <w:rPr>
          <w:rFonts w:asciiTheme="majorBidi" w:hAnsiTheme="majorBidi" w:cstheme="majorBidi"/>
          <w:sz w:val="28"/>
          <w:szCs w:val="28"/>
          <w:rtl/>
        </w:rPr>
        <w:t xml:space="preserve">الصناعة </w:t>
      </w:r>
      <w:r w:rsidR="008728F7">
        <w:rPr>
          <w:rFonts w:asciiTheme="majorBidi" w:hAnsiTheme="majorBidi" w:cstheme="majorBidi" w:hint="cs"/>
          <w:sz w:val="28"/>
          <w:szCs w:val="28"/>
          <w:rtl/>
        </w:rPr>
        <w:t xml:space="preserve">محلياً </w:t>
      </w:r>
      <w:r w:rsidRPr="007C2207">
        <w:rPr>
          <w:rFonts w:asciiTheme="majorBidi" w:hAnsiTheme="majorBidi" w:cstheme="majorBidi"/>
          <w:sz w:val="28"/>
          <w:szCs w:val="28"/>
          <w:rtl/>
        </w:rPr>
        <w:t xml:space="preserve">من مواد خام وكذلك </w:t>
      </w:r>
      <w:r w:rsidR="000E5B42">
        <w:rPr>
          <w:rFonts w:asciiTheme="majorBidi" w:hAnsiTheme="majorBidi" w:cstheme="majorBidi" w:hint="cs"/>
          <w:sz w:val="28"/>
          <w:szCs w:val="28"/>
          <w:rtl/>
        </w:rPr>
        <w:t xml:space="preserve">على </w:t>
      </w:r>
      <w:r w:rsidRPr="007C2207">
        <w:rPr>
          <w:rFonts w:asciiTheme="majorBidi" w:hAnsiTheme="majorBidi" w:cstheme="majorBidi"/>
          <w:sz w:val="28"/>
          <w:szCs w:val="28"/>
          <w:rtl/>
        </w:rPr>
        <w:t>قطع غيار الماكينات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والآلات.</w:t>
      </w:r>
      <w:r w:rsidRPr="007C2207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8728F7" w:rsidRPr="00494C37" w:rsidRDefault="008728F7" w:rsidP="00DA3212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66260D" w:rsidRPr="0066260D" w:rsidRDefault="00E54145" w:rsidP="00DA3212">
      <w:pPr>
        <w:shd w:val="clear" w:color="auto" w:fill="FFFFFF"/>
        <w:bidi/>
        <w:spacing w:before="120" w:after="216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LB"/>
        </w:rPr>
      </w:pPr>
      <w:r>
        <w:rPr>
          <w:rFonts w:asciiTheme="majorBidi" w:hAnsiTheme="majorBidi" w:cs="Times New Roman"/>
          <w:b/>
          <w:bCs/>
          <w:sz w:val="32"/>
          <w:szCs w:val="32"/>
        </w:rPr>
        <w:t>-II</w:t>
      </w:r>
      <w:r w:rsidR="00A56712">
        <w:rPr>
          <w:rFonts w:asciiTheme="majorBidi" w:hAnsiTheme="majorBidi" w:cs="Times New Roman" w:hint="cs"/>
          <w:b/>
          <w:bCs/>
          <w:sz w:val="32"/>
          <w:szCs w:val="32"/>
          <w:rtl/>
        </w:rPr>
        <w:t xml:space="preserve"> </w:t>
      </w:r>
      <w:r w:rsidR="00A31AEC">
        <w:rPr>
          <w:rFonts w:asciiTheme="majorBidi" w:hAnsiTheme="majorBidi" w:cs="Times New Roman" w:hint="cs"/>
          <w:b/>
          <w:bCs/>
          <w:sz w:val="32"/>
          <w:szCs w:val="32"/>
          <w:rtl/>
        </w:rPr>
        <w:t xml:space="preserve">توصيات </w:t>
      </w:r>
      <w:r w:rsidR="00B35AA5" w:rsidRPr="002C5B5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على مستوى </w:t>
      </w:r>
      <w:r w:rsidR="00A57E8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جدوى الإستثمار في </w:t>
      </w:r>
      <w:r w:rsidRPr="002C5B5B">
        <w:rPr>
          <w:rFonts w:asciiTheme="majorBidi" w:hAnsiTheme="majorBidi" w:cstheme="majorBidi"/>
          <w:b/>
          <w:bCs/>
          <w:sz w:val="32"/>
          <w:szCs w:val="32"/>
          <w:rtl/>
          <w:lang w:bidi="ar-LB"/>
        </w:rPr>
        <w:t>صناعة</w:t>
      </w:r>
      <w:r w:rsidRPr="002C5B5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الخيوط الجراحية </w:t>
      </w:r>
      <w:r w:rsidR="002C5B5B" w:rsidRPr="002C5B5B">
        <w:rPr>
          <w:rFonts w:asciiTheme="majorBidi" w:hAnsiTheme="majorBidi" w:cstheme="majorBidi" w:hint="cs"/>
          <w:b/>
          <w:bCs/>
          <w:sz w:val="32"/>
          <w:szCs w:val="32"/>
          <w:rtl/>
          <w:lang w:bidi="ar-LB"/>
        </w:rPr>
        <w:t>(</w:t>
      </w:r>
      <w:r w:rsidR="002C5B5B" w:rsidRPr="002C5B5B">
        <w:rPr>
          <w:rFonts w:asciiTheme="majorBidi" w:hAnsiTheme="majorBidi" w:cstheme="majorBidi" w:hint="cs"/>
          <w:b/>
          <w:bCs/>
          <w:sz w:val="32"/>
          <w:szCs w:val="32"/>
          <w:lang w:bidi="ar-LB"/>
        </w:rPr>
        <w:t>Surgical</w:t>
      </w:r>
      <w:r w:rsidRPr="002C5B5B">
        <w:rPr>
          <w:rFonts w:asciiTheme="majorBidi" w:hAnsiTheme="majorBidi" w:cstheme="majorBidi"/>
          <w:b/>
          <w:bCs/>
          <w:sz w:val="32"/>
          <w:szCs w:val="32"/>
        </w:rPr>
        <w:t xml:space="preserve"> Sutures</w:t>
      </w:r>
      <w:r w:rsidRPr="002C5B5B">
        <w:rPr>
          <w:rFonts w:asciiTheme="majorBidi" w:hAnsiTheme="majorBidi" w:cstheme="majorBidi"/>
          <w:b/>
          <w:bCs/>
          <w:sz w:val="32"/>
          <w:szCs w:val="32"/>
          <w:rtl/>
          <w:lang w:bidi="ar-LB"/>
        </w:rPr>
        <w:t xml:space="preserve">) </w:t>
      </w:r>
    </w:p>
    <w:p w:rsidR="00A57E88" w:rsidRPr="00494C37" w:rsidRDefault="00494C37" w:rsidP="00DA3212">
      <w:pPr>
        <w:pStyle w:val="ListParagraph"/>
        <w:numPr>
          <w:ilvl w:val="0"/>
          <w:numId w:val="34"/>
        </w:numPr>
        <w:shd w:val="clear" w:color="auto" w:fill="FFFFFF"/>
        <w:bidi/>
        <w:spacing w:before="120" w:after="216" w:line="360" w:lineRule="auto"/>
        <w:ind w:left="810"/>
        <w:jc w:val="both"/>
        <w:rPr>
          <w:rFonts w:asciiTheme="majorBidi" w:hAnsiTheme="majorBidi" w:cs="Times New Roman"/>
          <w:b/>
          <w:bCs/>
          <w:sz w:val="28"/>
          <w:szCs w:val="28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على مستوى </w:t>
      </w:r>
      <w:r w:rsidR="00D651DC" w:rsidRPr="00494C37">
        <w:rPr>
          <w:rFonts w:asciiTheme="majorBidi" w:hAnsiTheme="majorBidi" w:cs="Times New Roman" w:hint="cs"/>
          <w:b/>
          <w:bCs/>
          <w:sz w:val="28"/>
          <w:szCs w:val="28"/>
          <w:rtl/>
        </w:rPr>
        <w:t>حجم الطلب</w:t>
      </w:r>
      <w:r w:rsidR="00A57E88" w:rsidRPr="00494C3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المحلي و</w:t>
      </w:r>
      <w:r w:rsidR="000E5B42" w:rsidRPr="00494C37">
        <w:rPr>
          <w:rFonts w:asciiTheme="majorBidi" w:hAnsiTheme="majorBidi" w:cs="Times New Roman" w:hint="cs"/>
          <w:b/>
          <w:bCs/>
          <w:sz w:val="28"/>
          <w:szCs w:val="28"/>
          <w:rtl/>
        </w:rPr>
        <w:t>الأسواق</w:t>
      </w:r>
    </w:p>
    <w:p w:rsidR="00494C37" w:rsidRPr="00494C37" w:rsidRDefault="00494C37" w:rsidP="00DA3212">
      <w:pPr>
        <w:pStyle w:val="ListParagraph"/>
        <w:shd w:val="clear" w:color="auto" w:fill="FFFFFF"/>
        <w:bidi/>
        <w:spacing w:before="120" w:after="216" w:line="360" w:lineRule="auto"/>
        <w:jc w:val="both"/>
        <w:rPr>
          <w:rFonts w:asciiTheme="majorBidi" w:hAnsiTheme="majorBidi" w:cs="Times New Roman"/>
          <w:b/>
          <w:bCs/>
          <w:sz w:val="28"/>
          <w:szCs w:val="28"/>
          <w:rtl/>
        </w:rPr>
      </w:pPr>
    </w:p>
    <w:p w:rsidR="002758BD" w:rsidRPr="002758BD" w:rsidRDefault="00D651DC" w:rsidP="00DA3212">
      <w:pPr>
        <w:pStyle w:val="ListParagraph"/>
        <w:numPr>
          <w:ilvl w:val="0"/>
          <w:numId w:val="29"/>
        </w:numPr>
        <w:shd w:val="clear" w:color="auto" w:fill="FFFFFF"/>
        <w:bidi/>
        <w:spacing w:before="120" w:after="216" w:line="360" w:lineRule="auto"/>
        <w:ind w:left="720"/>
        <w:jc w:val="both"/>
        <w:rPr>
          <w:rFonts w:asciiTheme="majorBidi" w:hAnsiTheme="majorBidi" w:cs="Times New Roman"/>
          <w:sz w:val="32"/>
          <w:szCs w:val="32"/>
        </w:rPr>
      </w:pPr>
      <w:r w:rsidRPr="00D651DC">
        <w:rPr>
          <w:rFonts w:asciiTheme="majorBidi" w:hAnsiTheme="majorBidi" w:cs="Times New Roman" w:hint="cs"/>
          <w:sz w:val="28"/>
          <w:szCs w:val="28"/>
          <w:rtl/>
        </w:rPr>
        <w:t>يتميز</w:t>
      </w:r>
      <w:r w:rsidRPr="00D65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651DC">
        <w:rPr>
          <w:rFonts w:asciiTheme="majorBidi" w:hAnsiTheme="majorBidi" w:cs="Times New Roman" w:hint="cs"/>
          <w:sz w:val="28"/>
          <w:szCs w:val="28"/>
          <w:rtl/>
        </w:rPr>
        <w:t>السوق</w:t>
      </w:r>
      <w:r w:rsidRPr="00D65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651DC">
        <w:rPr>
          <w:rFonts w:asciiTheme="majorBidi" w:hAnsiTheme="majorBidi" w:cs="Times New Roman" w:hint="cs"/>
          <w:sz w:val="28"/>
          <w:szCs w:val="28"/>
          <w:rtl/>
        </w:rPr>
        <w:t>اللبناني</w:t>
      </w:r>
      <w:r w:rsidRPr="00D65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651DC">
        <w:rPr>
          <w:rFonts w:asciiTheme="majorBidi" w:hAnsiTheme="majorBidi" w:cs="Times New Roman" w:hint="cs"/>
          <w:sz w:val="28"/>
          <w:szCs w:val="28"/>
          <w:rtl/>
        </w:rPr>
        <w:t>بعدم</w:t>
      </w:r>
      <w:r w:rsidRPr="00D65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651DC">
        <w:rPr>
          <w:rFonts w:asciiTheme="majorBidi" w:hAnsiTheme="majorBidi" w:cs="Times New Roman" w:hint="cs"/>
          <w:sz w:val="28"/>
          <w:szCs w:val="28"/>
          <w:rtl/>
        </w:rPr>
        <w:t>وجود</w:t>
      </w:r>
      <w:r w:rsidRPr="00D65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651DC">
        <w:rPr>
          <w:rFonts w:asciiTheme="majorBidi" w:hAnsiTheme="majorBidi" w:cs="Times New Roman" w:hint="cs"/>
          <w:sz w:val="28"/>
          <w:szCs w:val="28"/>
          <w:rtl/>
        </w:rPr>
        <w:t>صناعات</w:t>
      </w:r>
      <w:r w:rsidRPr="00D65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651DC">
        <w:rPr>
          <w:rFonts w:asciiTheme="majorBidi" w:hAnsiTheme="majorBidi" w:cs="Times New Roman" w:hint="cs"/>
          <w:sz w:val="28"/>
          <w:szCs w:val="28"/>
          <w:rtl/>
        </w:rPr>
        <w:t xml:space="preserve">محلية </w:t>
      </w:r>
      <w:r w:rsidRPr="00D651DC">
        <w:rPr>
          <w:rFonts w:asciiTheme="majorBidi" w:hAnsiTheme="majorBidi" w:cstheme="majorBidi" w:hint="cs"/>
          <w:sz w:val="28"/>
          <w:szCs w:val="28"/>
          <w:rtl/>
        </w:rPr>
        <w:t>ل</w:t>
      </w:r>
      <w:r w:rsidRPr="00D651DC">
        <w:rPr>
          <w:rFonts w:asciiTheme="majorBidi" w:hAnsiTheme="majorBidi" w:cstheme="majorBidi"/>
          <w:sz w:val="28"/>
          <w:szCs w:val="28"/>
          <w:rtl/>
        </w:rPr>
        <w:t xml:space="preserve">لخيوط الجراحية </w:t>
      </w:r>
      <w:r w:rsidRPr="00D651DC">
        <w:rPr>
          <w:rFonts w:asciiTheme="majorBidi" w:hAnsiTheme="majorBidi" w:cstheme="majorBidi" w:hint="cs"/>
          <w:sz w:val="28"/>
          <w:szCs w:val="28"/>
          <w:rtl/>
          <w:lang w:bidi="ar-LB"/>
        </w:rPr>
        <w:t>(</w:t>
      </w:r>
      <w:r w:rsidRPr="00D651DC">
        <w:rPr>
          <w:rFonts w:asciiTheme="majorBidi" w:hAnsiTheme="majorBidi" w:cstheme="majorBidi" w:hint="cs"/>
          <w:sz w:val="28"/>
          <w:szCs w:val="28"/>
          <w:lang w:bidi="ar-LB"/>
        </w:rPr>
        <w:t>Surgical</w:t>
      </w:r>
      <w:r w:rsidRPr="00D651DC">
        <w:rPr>
          <w:rFonts w:asciiTheme="majorBidi" w:hAnsiTheme="majorBidi" w:cstheme="majorBidi"/>
          <w:sz w:val="28"/>
          <w:szCs w:val="28"/>
        </w:rPr>
        <w:t xml:space="preserve"> Sutures</w:t>
      </w:r>
      <w:r w:rsidRPr="00D651DC">
        <w:rPr>
          <w:rFonts w:asciiTheme="majorBidi" w:hAnsiTheme="majorBidi" w:cstheme="majorBidi"/>
          <w:sz w:val="28"/>
          <w:szCs w:val="28"/>
          <w:rtl/>
          <w:lang w:bidi="ar-LB"/>
        </w:rPr>
        <w:t xml:space="preserve">) </w:t>
      </w:r>
      <w:r w:rsidRPr="00D651DC">
        <w:rPr>
          <w:rFonts w:asciiTheme="majorBidi" w:hAnsiTheme="majorBidi" w:cs="Times New Roman" w:hint="cs"/>
          <w:sz w:val="28"/>
          <w:szCs w:val="28"/>
          <w:rtl/>
        </w:rPr>
        <w:t>تلبي</w:t>
      </w:r>
      <w:r w:rsidRPr="00D65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651DC">
        <w:rPr>
          <w:rFonts w:asciiTheme="majorBidi" w:hAnsiTheme="majorBidi" w:cs="Times New Roman" w:hint="cs"/>
          <w:sz w:val="28"/>
          <w:szCs w:val="28"/>
          <w:rtl/>
        </w:rPr>
        <w:t>حاجات</w:t>
      </w:r>
      <w:r w:rsidRPr="00D65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651DC">
        <w:rPr>
          <w:rFonts w:asciiTheme="majorBidi" w:hAnsiTheme="majorBidi" w:cs="Times New Roman" w:hint="cs"/>
          <w:sz w:val="28"/>
          <w:szCs w:val="28"/>
          <w:rtl/>
        </w:rPr>
        <w:t>السوق</w:t>
      </w:r>
      <w:r w:rsidRPr="00D65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651DC">
        <w:rPr>
          <w:rFonts w:asciiTheme="majorBidi" w:hAnsiTheme="majorBidi" w:cs="Times New Roman" w:hint="cs"/>
          <w:sz w:val="28"/>
          <w:szCs w:val="28"/>
          <w:rtl/>
        </w:rPr>
        <w:t>المحلي</w:t>
      </w:r>
      <w:r w:rsidRPr="00D65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651DC">
        <w:rPr>
          <w:rFonts w:asciiTheme="majorBidi" w:hAnsiTheme="majorBidi" w:cs="Times New Roman" w:hint="cs"/>
          <w:sz w:val="28"/>
          <w:szCs w:val="28"/>
          <w:rtl/>
        </w:rPr>
        <w:t>المتزايدة</w:t>
      </w:r>
      <w:r w:rsidR="008728F7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651DC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D65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651DC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D65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651DC">
        <w:rPr>
          <w:rFonts w:asciiTheme="majorBidi" w:hAnsiTheme="majorBidi" w:cs="Times New Roman" w:hint="cs"/>
          <w:sz w:val="28"/>
          <w:szCs w:val="28"/>
          <w:rtl/>
        </w:rPr>
        <w:t>تلبيتها من</w:t>
      </w:r>
      <w:r w:rsidRPr="00D65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651DC">
        <w:rPr>
          <w:rFonts w:asciiTheme="majorBidi" w:hAnsiTheme="majorBidi" w:cs="Times New Roman" w:hint="cs"/>
          <w:sz w:val="28"/>
          <w:szCs w:val="28"/>
          <w:rtl/>
        </w:rPr>
        <w:t>الخارج</w:t>
      </w:r>
      <w:r w:rsidRPr="00D65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651DC">
        <w:rPr>
          <w:rFonts w:asciiTheme="majorBidi" w:hAnsiTheme="majorBidi" w:cs="Times New Roman" w:hint="cs"/>
          <w:sz w:val="28"/>
          <w:szCs w:val="28"/>
          <w:rtl/>
        </w:rPr>
        <w:t>عبر</w:t>
      </w:r>
      <w:r w:rsidRPr="00D65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651DC">
        <w:rPr>
          <w:rFonts w:asciiTheme="majorBidi" w:hAnsiTheme="majorBidi" w:cs="Times New Roman" w:hint="cs"/>
          <w:sz w:val="28"/>
          <w:szCs w:val="28"/>
          <w:rtl/>
        </w:rPr>
        <w:t>الإستيراد</w:t>
      </w:r>
      <w:r w:rsidRPr="00D651DC">
        <w:rPr>
          <w:rFonts w:asciiTheme="majorBidi" w:hAnsiTheme="majorBidi" w:cs="Times New Roman"/>
          <w:sz w:val="28"/>
          <w:szCs w:val="28"/>
          <w:rtl/>
        </w:rPr>
        <w:t xml:space="preserve">٬ </w:t>
      </w:r>
      <w:r w:rsidRPr="00D651DC">
        <w:rPr>
          <w:rFonts w:asciiTheme="majorBidi" w:hAnsiTheme="majorBidi" w:cs="Times New Roman" w:hint="cs"/>
          <w:sz w:val="28"/>
          <w:szCs w:val="28"/>
          <w:rtl/>
        </w:rPr>
        <w:t>وحاليا</w:t>
      </w:r>
      <w:r w:rsidR="002758BD">
        <w:rPr>
          <w:rFonts w:asciiTheme="majorBidi" w:hAnsiTheme="majorBidi" w:cs="Times New Roman" w:hint="cs"/>
          <w:sz w:val="28"/>
          <w:szCs w:val="28"/>
          <w:rtl/>
        </w:rPr>
        <w:t>ً</w:t>
      </w:r>
      <w:r w:rsidRPr="00D65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651DC">
        <w:rPr>
          <w:rFonts w:asciiTheme="majorBidi" w:hAnsiTheme="majorBidi" w:cs="Times New Roman" w:hint="cs"/>
          <w:sz w:val="28"/>
          <w:szCs w:val="28"/>
          <w:rtl/>
        </w:rPr>
        <w:t>تعاني</w:t>
      </w:r>
      <w:r w:rsidRPr="00D65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651DC">
        <w:rPr>
          <w:rFonts w:asciiTheme="majorBidi" w:hAnsiTheme="majorBidi" w:cs="Times New Roman" w:hint="cs"/>
          <w:sz w:val="28"/>
          <w:szCs w:val="28"/>
          <w:rtl/>
        </w:rPr>
        <w:t>الأسواق</w:t>
      </w:r>
      <w:r w:rsidRPr="00D65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758BD">
        <w:rPr>
          <w:rFonts w:asciiTheme="majorBidi" w:hAnsiTheme="majorBidi" w:cs="Times New Roman" w:hint="cs"/>
          <w:sz w:val="28"/>
          <w:szCs w:val="28"/>
          <w:rtl/>
        </w:rPr>
        <w:t>العالمية</w:t>
      </w:r>
      <w:r w:rsidRPr="00D65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651DC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65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651DC">
        <w:rPr>
          <w:rFonts w:asciiTheme="majorBidi" w:hAnsiTheme="majorBidi" w:cs="Times New Roman" w:hint="cs"/>
          <w:sz w:val="28"/>
          <w:szCs w:val="28"/>
          <w:rtl/>
        </w:rPr>
        <w:t>عدم</w:t>
      </w:r>
      <w:r w:rsidRPr="00D65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651DC">
        <w:rPr>
          <w:rFonts w:asciiTheme="majorBidi" w:hAnsiTheme="majorBidi" w:cs="Times New Roman" w:hint="cs"/>
          <w:sz w:val="28"/>
          <w:szCs w:val="28"/>
          <w:rtl/>
        </w:rPr>
        <w:t>الإستقرار</w:t>
      </w:r>
      <w:r w:rsidRPr="00D65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651DC">
        <w:rPr>
          <w:rFonts w:asciiTheme="majorBidi" w:hAnsiTheme="majorBidi" w:cs="Times New Roman" w:hint="cs"/>
          <w:sz w:val="28"/>
          <w:szCs w:val="28"/>
          <w:rtl/>
        </w:rPr>
        <w:t>والنقص</w:t>
      </w:r>
      <w:r w:rsidRPr="00D65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651DC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65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651DC">
        <w:rPr>
          <w:rFonts w:asciiTheme="majorBidi" w:hAnsiTheme="majorBidi" w:cs="Times New Roman" w:hint="cs"/>
          <w:sz w:val="28"/>
          <w:szCs w:val="28"/>
          <w:rtl/>
        </w:rPr>
        <w:t>العديد</w:t>
      </w:r>
      <w:r w:rsidRPr="00D65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651DC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65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651DC">
        <w:rPr>
          <w:rFonts w:asciiTheme="majorBidi" w:hAnsiTheme="majorBidi" w:cs="Times New Roman" w:hint="cs"/>
          <w:sz w:val="28"/>
          <w:szCs w:val="28"/>
          <w:rtl/>
        </w:rPr>
        <w:t>السلع</w:t>
      </w:r>
      <w:r w:rsidRPr="00D65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651DC">
        <w:rPr>
          <w:rFonts w:asciiTheme="majorBidi" w:hAnsiTheme="majorBidi" w:cs="Times New Roman" w:hint="cs"/>
          <w:sz w:val="28"/>
          <w:szCs w:val="28"/>
          <w:rtl/>
        </w:rPr>
        <w:t>وكثرة</w:t>
      </w:r>
      <w:r w:rsidRPr="00D65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651DC">
        <w:rPr>
          <w:rFonts w:asciiTheme="majorBidi" w:hAnsiTheme="majorBidi" w:cs="Times New Roman" w:hint="cs"/>
          <w:sz w:val="28"/>
          <w:szCs w:val="28"/>
          <w:rtl/>
        </w:rPr>
        <w:t>القيود</w:t>
      </w:r>
      <w:r w:rsidRPr="00D65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651DC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D65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651DC">
        <w:rPr>
          <w:rFonts w:asciiTheme="majorBidi" w:hAnsiTheme="majorBidi" w:cs="Times New Roman" w:hint="cs"/>
          <w:sz w:val="28"/>
          <w:szCs w:val="28"/>
          <w:rtl/>
        </w:rPr>
        <w:t>عمليات</w:t>
      </w:r>
      <w:r w:rsidRPr="00D65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651DC">
        <w:rPr>
          <w:rFonts w:asciiTheme="majorBidi" w:hAnsiTheme="majorBidi" w:cs="Times New Roman" w:hint="cs"/>
          <w:sz w:val="28"/>
          <w:szCs w:val="28"/>
          <w:rtl/>
        </w:rPr>
        <w:t>التصدير</w:t>
      </w:r>
      <w:r w:rsidRPr="00D65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651DC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65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651DC">
        <w:rPr>
          <w:rFonts w:asciiTheme="majorBidi" w:hAnsiTheme="majorBidi" w:cs="Times New Roman" w:hint="cs"/>
          <w:sz w:val="28"/>
          <w:szCs w:val="28"/>
          <w:rtl/>
        </w:rPr>
        <w:t>دول</w:t>
      </w:r>
      <w:r w:rsidRPr="00D65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651DC">
        <w:rPr>
          <w:rFonts w:asciiTheme="majorBidi" w:hAnsiTheme="majorBidi" w:cs="Times New Roman" w:hint="cs"/>
          <w:sz w:val="28"/>
          <w:szCs w:val="28"/>
          <w:rtl/>
        </w:rPr>
        <w:t>المنشأ</w:t>
      </w:r>
      <w:r w:rsidRPr="00D65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651DC">
        <w:rPr>
          <w:rFonts w:asciiTheme="majorBidi" w:hAnsiTheme="majorBidi" w:cs="Times New Roman" w:hint="cs"/>
          <w:sz w:val="28"/>
          <w:szCs w:val="28"/>
          <w:rtl/>
        </w:rPr>
        <w:t>بسبب</w:t>
      </w:r>
      <w:r w:rsidRPr="00D65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651DC">
        <w:rPr>
          <w:rFonts w:asciiTheme="majorBidi" w:hAnsiTheme="majorBidi" w:cs="Times New Roman" w:hint="cs"/>
          <w:sz w:val="28"/>
          <w:szCs w:val="28"/>
          <w:rtl/>
        </w:rPr>
        <w:t>تفشي</w:t>
      </w:r>
      <w:r w:rsidRPr="00D65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651DC">
        <w:rPr>
          <w:rFonts w:asciiTheme="majorBidi" w:hAnsiTheme="majorBidi" w:cs="Times New Roman" w:hint="cs"/>
          <w:sz w:val="28"/>
          <w:szCs w:val="28"/>
          <w:rtl/>
        </w:rPr>
        <w:t>وباء</w:t>
      </w:r>
      <w:r w:rsidRPr="00D651D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651DC">
        <w:rPr>
          <w:rFonts w:asciiTheme="majorBidi" w:hAnsiTheme="majorBidi" w:cs="Times New Roman" w:hint="cs"/>
          <w:sz w:val="28"/>
          <w:szCs w:val="28"/>
          <w:rtl/>
        </w:rPr>
        <w:t>كورونا.</w:t>
      </w:r>
      <w:r w:rsidRPr="00D651DC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2758BD" w:rsidRPr="002758BD" w:rsidRDefault="002758BD" w:rsidP="00DA3212">
      <w:pPr>
        <w:pStyle w:val="ListParagraph"/>
        <w:numPr>
          <w:ilvl w:val="0"/>
          <w:numId w:val="29"/>
        </w:numPr>
        <w:shd w:val="clear" w:color="auto" w:fill="FFFFFF"/>
        <w:bidi/>
        <w:spacing w:before="120" w:after="216" w:line="360" w:lineRule="auto"/>
        <w:ind w:left="720"/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 w:hint="cs"/>
          <w:sz w:val="28"/>
          <w:szCs w:val="28"/>
          <w:rtl/>
        </w:rPr>
        <w:lastRenderedPageBreak/>
        <w:t xml:space="preserve">إنتشار وباء كورونا العالمي </w:t>
      </w:r>
      <w:r w:rsidRPr="00E54145">
        <w:rPr>
          <w:rFonts w:asciiTheme="majorBidi" w:hAnsiTheme="majorBidi" w:cs="Times New Roman" w:hint="cs"/>
          <w:sz w:val="28"/>
          <w:szCs w:val="28"/>
          <w:rtl/>
        </w:rPr>
        <w:t>أدى إلى إرتفاع حجم الطل</w:t>
      </w:r>
      <w:r>
        <w:rPr>
          <w:rFonts w:asciiTheme="majorBidi" w:hAnsiTheme="majorBidi" w:cs="Times New Roman" w:hint="cs"/>
          <w:sz w:val="28"/>
          <w:szCs w:val="28"/>
          <w:rtl/>
        </w:rPr>
        <w:t>ب المحلي على المستلزمات الطبية (ومنها</w:t>
      </w:r>
      <w:r w:rsidRPr="00E54145">
        <w:rPr>
          <w:rFonts w:asciiTheme="majorBidi" w:hAnsiTheme="majorBidi" w:cs="Times New Roman" w:hint="cs"/>
          <w:sz w:val="28"/>
          <w:szCs w:val="28"/>
          <w:rtl/>
        </w:rPr>
        <w:t xml:space="preserve"> الخيوط الجراحية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) </w:t>
      </w:r>
      <w:r w:rsidRPr="00E54145">
        <w:rPr>
          <w:rFonts w:asciiTheme="majorBidi" w:hAnsiTheme="majorBidi" w:cs="Times New Roman" w:hint="cs"/>
          <w:sz w:val="28"/>
          <w:szCs w:val="28"/>
          <w:rtl/>
        </w:rPr>
        <w:t xml:space="preserve">التي تعاني من مشاكل وعقبات الإستيراد الحالية لتلبية الحاجات المحلية (نقص في الدولار الأميركي- عدم وجود السيولة النقدية بين المستوردين </w:t>
      </w:r>
      <w:r>
        <w:rPr>
          <w:rFonts w:asciiTheme="majorBidi" w:hAnsiTheme="majorBidi" w:cs="Times New Roman"/>
          <w:sz w:val="28"/>
          <w:szCs w:val="28"/>
          <w:rtl/>
        </w:rPr>
        <w:t>–</w:t>
      </w:r>
      <w:r w:rsidRPr="00E54145">
        <w:rPr>
          <w:rFonts w:asciiTheme="majorBidi" w:hAnsiTheme="majorBidi" w:cs="Times New Roman" w:hint="cs"/>
          <w:sz w:val="28"/>
          <w:szCs w:val="28"/>
          <w:rtl/>
        </w:rPr>
        <w:t xml:space="preserve"> إزدياد الطلب العالمي على السلع ...)</w:t>
      </w:r>
    </w:p>
    <w:p w:rsidR="00EC6CCF" w:rsidRPr="002758BD" w:rsidRDefault="002758BD" w:rsidP="00DA3212">
      <w:pPr>
        <w:pStyle w:val="ListParagraph"/>
        <w:numPr>
          <w:ilvl w:val="0"/>
          <w:numId w:val="28"/>
        </w:numPr>
        <w:shd w:val="clear" w:color="auto" w:fill="FFFFFF"/>
        <w:bidi/>
        <w:spacing w:before="120" w:after="216" w:line="360" w:lineRule="auto"/>
        <w:ind w:left="720"/>
        <w:jc w:val="both"/>
        <w:rPr>
          <w:rFonts w:asciiTheme="majorBidi" w:hAnsiTheme="majorBidi" w:cs="Times New Roman"/>
          <w:sz w:val="32"/>
          <w:szCs w:val="32"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بلغ </w:t>
      </w:r>
      <w:r w:rsidR="00EC6CCF" w:rsidRPr="00A57E88">
        <w:rPr>
          <w:rFonts w:asciiTheme="majorBidi" w:hAnsiTheme="majorBidi" w:cs="Times New Roman" w:hint="cs"/>
          <w:sz w:val="28"/>
          <w:szCs w:val="28"/>
          <w:rtl/>
        </w:rPr>
        <w:t>حجم</w:t>
      </w:r>
      <w:r w:rsidR="00EC6CCF" w:rsidRPr="00A57E8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C6CCF" w:rsidRPr="00A57E88">
        <w:rPr>
          <w:rFonts w:asciiTheme="majorBidi" w:hAnsiTheme="majorBidi" w:cs="Times New Roman" w:hint="cs"/>
          <w:sz w:val="28"/>
          <w:szCs w:val="28"/>
          <w:rtl/>
        </w:rPr>
        <w:t>الطلب</w:t>
      </w:r>
      <w:r w:rsidR="00EC6CCF" w:rsidRPr="00A57E8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C6CCF" w:rsidRPr="00A57E88">
        <w:rPr>
          <w:rFonts w:asciiTheme="majorBidi" w:hAnsiTheme="majorBidi" w:cs="Times New Roman" w:hint="cs"/>
          <w:sz w:val="28"/>
          <w:szCs w:val="28"/>
          <w:rtl/>
        </w:rPr>
        <w:t>المحلي</w:t>
      </w:r>
      <w:r w:rsidR="00EC6CCF" w:rsidRPr="00A57E8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C6CCF" w:rsidRPr="00A57E88">
        <w:rPr>
          <w:rFonts w:asciiTheme="majorBidi" w:hAnsiTheme="majorBidi" w:cs="Times New Roman" w:hint="cs"/>
          <w:sz w:val="28"/>
          <w:szCs w:val="28"/>
          <w:rtl/>
        </w:rPr>
        <w:t>الحالي</w:t>
      </w:r>
      <w:r w:rsidR="00EC6CCF" w:rsidRPr="00A57E8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C6CCF" w:rsidRPr="00A57E88">
        <w:rPr>
          <w:rFonts w:asciiTheme="majorBidi" w:hAnsiTheme="majorBidi" w:cs="Times New Roman" w:hint="cs"/>
          <w:sz w:val="28"/>
          <w:szCs w:val="28"/>
          <w:rtl/>
        </w:rPr>
        <w:t>على</w:t>
      </w:r>
      <w:r w:rsidR="00EC6CCF" w:rsidRPr="00A57E8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C6CCF" w:rsidRPr="00A57E88">
        <w:rPr>
          <w:rFonts w:asciiTheme="majorBidi" w:hAnsiTheme="majorBidi" w:cs="Times New Roman" w:hint="cs"/>
          <w:sz w:val="28"/>
          <w:szCs w:val="28"/>
          <w:rtl/>
        </w:rPr>
        <w:t>المستلزمات</w:t>
      </w:r>
      <w:r w:rsidR="00EC6CCF" w:rsidRPr="00A57E8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C6CCF" w:rsidRPr="00A57E88">
        <w:rPr>
          <w:rFonts w:asciiTheme="majorBidi" w:hAnsiTheme="majorBidi" w:cs="Times New Roman" w:hint="cs"/>
          <w:sz w:val="28"/>
          <w:szCs w:val="28"/>
          <w:rtl/>
        </w:rPr>
        <w:t>الطبية</w:t>
      </w:r>
      <w:r w:rsidR="00EC6CCF" w:rsidRPr="00A57E8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126FF" w:rsidRPr="00A57E88">
        <w:rPr>
          <w:rFonts w:asciiTheme="majorBidi" w:hAnsiTheme="majorBidi" w:cs="Times New Roman" w:hint="cs"/>
          <w:sz w:val="28"/>
          <w:szCs w:val="28"/>
          <w:rtl/>
        </w:rPr>
        <w:t xml:space="preserve">حوالي 400 مليون دولار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سنة 2019 </w:t>
      </w:r>
      <w:r w:rsidR="00EC6CCF" w:rsidRPr="00A57E88">
        <w:rPr>
          <w:rFonts w:asciiTheme="majorBidi" w:hAnsiTheme="majorBidi" w:cs="Times New Roman" w:hint="cs"/>
          <w:sz w:val="28"/>
          <w:szCs w:val="28"/>
          <w:rtl/>
        </w:rPr>
        <w:t>و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>أما</w:t>
      </w:r>
      <w:r w:rsidR="00E126FF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واردات لبنان من </w:t>
      </w:r>
      <w:r w:rsidR="00EC6CCF" w:rsidRPr="00A57E88">
        <w:rPr>
          <w:rFonts w:asciiTheme="majorBidi" w:hAnsiTheme="majorBidi" w:cs="Times New Roman" w:hint="cs"/>
          <w:sz w:val="28"/>
          <w:szCs w:val="28"/>
          <w:rtl/>
        </w:rPr>
        <w:t>الخيوط</w:t>
      </w:r>
      <w:r w:rsidR="00EC6CCF" w:rsidRPr="00A57E8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C6CCF" w:rsidRPr="00A57E88">
        <w:rPr>
          <w:rFonts w:asciiTheme="majorBidi" w:hAnsiTheme="majorBidi" w:cs="Times New Roman" w:hint="cs"/>
          <w:sz w:val="28"/>
          <w:szCs w:val="28"/>
          <w:rtl/>
        </w:rPr>
        <w:t>الجراحية</w:t>
      </w:r>
      <w:r w:rsidR="00EC6CCF" w:rsidRPr="00A57E8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126FF">
        <w:rPr>
          <w:rFonts w:asciiTheme="majorBidi" w:hAnsiTheme="majorBidi" w:cs="Times New Roman" w:hint="cs"/>
          <w:sz w:val="28"/>
          <w:szCs w:val="28"/>
          <w:rtl/>
        </w:rPr>
        <w:t>(</w:t>
      </w:r>
      <w:r>
        <w:rPr>
          <w:rFonts w:asciiTheme="majorBidi" w:hAnsiTheme="majorBidi" w:cs="Times New Roman" w:hint="cs"/>
          <w:sz w:val="28"/>
          <w:szCs w:val="28"/>
          <w:rtl/>
        </w:rPr>
        <w:t>ذات البند الجمركي:</w:t>
      </w:r>
      <w:r w:rsidR="00E126FF">
        <w:rPr>
          <w:rFonts w:asciiTheme="majorBidi" w:hAnsiTheme="majorBidi" w:cs="Times New Roman"/>
          <w:sz w:val="28"/>
          <w:szCs w:val="28"/>
        </w:rPr>
        <w:t>HS code 3006</w:t>
      </w:r>
      <w:r w:rsidR="002324F7">
        <w:rPr>
          <w:rFonts w:asciiTheme="majorBidi" w:hAnsiTheme="majorBidi" w:cs="Times New Roman"/>
          <w:sz w:val="28"/>
          <w:szCs w:val="28"/>
        </w:rPr>
        <w:t>.</w:t>
      </w:r>
      <w:r w:rsidR="00E126FF">
        <w:rPr>
          <w:rFonts w:asciiTheme="majorBidi" w:hAnsiTheme="majorBidi" w:cs="Times New Roman"/>
          <w:sz w:val="28"/>
          <w:szCs w:val="28"/>
        </w:rPr>
        <w:t>10.</w:t>
      </w:r>
      <w:r w:rsidR="002324F7">
        <w:rPr>
          <w:rFonts w:asciiTheme="majorBidi" w:hAnsiTheme="majorBidi" w:cs="Times New Roman"/>
          <w:sz w:val="28"/>
          <w:szCs w:val="28"/>
        </w:rPr>
        <w:t>0</w:t>
      </w:r>
      <w:r w:rsidR="00E126FF">
        <w:rPr>
          <w:rFonts w:asciiTheme="majorBidi" w:hAnsiTheme="majorBidi" w:cs="Times New Roman"/>
          <w:sz w:val="28"/>
          <w:szCs w:val="28"/>
        </w:rPr>
        <w:t>0</w:t>
      </w:r>
      <w:r w:rsidR="00E126FF">
        <w:rPr>
          <w:rFonts w:asciiTheme="majorBidi" w:hAnsiTheme="majorBidi" w:cs="Times New Roman" w:hint="cs"/>
          <w:sz w:val="28"/>
          <w:szCs w:val="28"/>
          <w:rtl/>
        </w:rPr>
        <w:t>) حوالي 5 مليون دولار</w:t>
      </w:r>
      <w:r w:rsidR="00F23720">
        <w:rPr>
          <w:rFonts w:asciiTheme="majorBidi" w:hAnsiTheme="majorBidi" w:cs="Times New Roman"/>
          <w:sz w:val="28"/>
          <w:szCs w:val="28"/>
        </w:rPr>
        <w:t xml:space="preserve"> </w:t>
      </w:r>
      <w:r w:rsidR="00F23720" w:rsidRPr="002758BD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8728F7" w:rsidRPr="002758BD">
        <w:rPr>
          <w:rFonts w:asciiTheme="majorBidi" w:hAnsiTheme="majorBidi" w:cs="Times New Roman"/>
          <w:sz w:val="28"/>
          <w:szCs w:val="28"/>
        </w:rPr>
        <w:t>19)</w:t>
      </w:r>
      <w:r w:rsidR="00F23720" w:rsidRPr="002758BD">
        <w:rPr>
          <w:rFonts w:asciiTheme="majorBidi" w:hAnsiTheme="majorBidi" w:cs="Times New Roman" w:hint="cs"/>
          <w:sz w:val="28"/>
          <w:szCs w:val="28"/>
          <w:rtl/>
        </w:rPr>
        <w:t xml:space="preserve"> طن)</w:t>
      </w:r>
      <w:r w:rsidR="00E126FF" w:rsidRPr="002758BD">
        <w:rPr>
          <w:rFonts w:asciiTheme="majorBidi" w:hAnsiTheme="majorBidi" w:cs="Times New Roman" w:hint="cs"/>
          <w:sz w:val="28"/>
          <w:szCs w:val="28"/>
          <w:rtl/>
        </w:rPr>
        <w:t xml:space="preserve"> سنة 2019</w:t>
      </w:r>
      <w:r w:rsidR="00D651DC" w:rsidRPr="002758BD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8728F7" w:rsidRPr="002758BD">
        <w:rPr>
          <w:rFonts w:ascii="Times New Roman" w:hAnsi="Times New Roman" w:cs="Times New Roman"/>
          <w:sz w:val="28"/>
          <w:szCs w:val="28"/>
          <w:rtl/>
        </w:rPr>
        <w:t>٬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(وفقاً لأرقام الجمارك اللبنانية )</w:t>
      </w:r>
      <w:r>
        <w:rPr>
          <w:rFonts w:ascii="Times New Roman" w:hAnsi="Times New Roman" w:cs="Times New Roman"/>
          <w:sz w:val="28"/>
          <w:szCs w:val="28"/>
          <w:rtl/>
        </w:rPr>
        <w:t>٬</w:t>
      </w:r>
      <w:r w:rsidR="008728F7" w:rsidRPr="002758BD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D651DC" w:rsidRPr="002758BD">
        <w:rPr>
          <w:rFonts w:asciiTheme="majorBidi" w:hAnsiTheme="majorBidi" w:cs="Times New Roman" w:hint="cs"/>
          <w:sz w:val="28"/>
          <w:szCs w:val="28"/>
          <w:rtl/>
        </w:rPr>
        <w:t>ومن المتوقع أ</w:t>
      </w:r>
      <w:r w:rsidR="00A57E88" w:rsidRPr="002758BD">
        <w:rPr>
          <w:rFonts w:asciiTheme="majorBidi" w:hAnsiTheme="majorBidi" w:cs="Times New Roman" w:hint="cs"/>
          <w:sz w:val="28"/>
          <w:szCs w:val="28"/>
          <w:rtl/>
        </w:rPr>
        <w:t xml:space="preserve">ن يزداد </w:t>
      </w:r>
      <w:r w:rsidR="00EC6CCF" w:rsidRPr="002758BD">
        <w:rPr>
          <w:rFonts w:asciiTheme="majorBidi" w:hAnsiTheme="majorBidi" w:cs="Times New Roman" w:hint="cs"/>
          <w:sz w:val="28"/>
          <w:szCs w:val="28"/>
          <w:rtl/>
        </w:rPr>
        <w:t>حجم</w:t>
      </w:r>
      <w:r w:rsidR="00EC6CCF" w:rsidRPr="002758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C6CCF" w:rsidRPr="002758BD">
        <w:rPr>
          <w:rFonts w:asciiTheme="majorBidi" w:hAnsiTheme="majorBidi" w:cs="Times New Roman" w:hint="cs"/>
          <w:sz w:val="28"/>
          <w:szCs w:val="28"/>
          <w:rtl/>
        </w:rPr>
        <w:t>الطلب</w:t>
      </w:r>
      <w:r w:rsidR="00A57E88" w:rsidRPr="002758BD">
        <w:rPr>
          <w:rFonts w:asciiTheme="majorBidi" w:hAnsiTheme="majorBidi" w:cs="Times New Roman" w:hint="cs"/>
          <w:sz w:val="28"/>
          <w:szCs w:val="28"/>
          <w:rtl/>
        </w:rPr>
        <w:t xml:space="preserve"> المحلي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على السلع والمستلزمات الطبية</w:t>
      </w:r>
      <w:r w:rsidR="00EC6CCF" w:rsidRPr="002758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C6CCF" w:rsidRPr="002758BD">
        <w:rPr>
          <w:rFonts w:asciiTheme="majorBidi" w:hAnsiTheme="majorBidi" w:cs="Times New Roman" w:hint="cs"/>
          <w:sz w:val="28"/>
          <w:szCs w:val="28"/>
          <w:rtl/>
        </w:rPr>
        <w:t>مع</w:t>
      </w:r>
      <w:r w:rsidR="00EC6CCF" w:rsidRPr="002758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C6CCF" w:rsidRPr="002758BD">
        <w:rPr>
          <w:rFonts w:asciiTheme="majorBidi" w:hAnsiTheme="majorBidi" w:cs="Times New Roman" w:hint="cs"/>
          <w:sz w:val="28"/>
          <w:szCs w:val="28"/>
          <w:rtl/>
        </w:rPr>
        <w:t>الوقت</w:t>
      </w:r>
      <w:r w:rsidR="00D651DC" w:rsidRPr="002758BD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A57E88" w:rsidRPr="002758BD">
        <w:rPr>
          <w:rFonts w:asciiTheme="majorBidi" w:hAnsiTheme="majorBidi" w:cs="Times New Roman" w:hint="cs"/>
          <w:sz w:val="28"/>
          <w:szCs w:val="28"/>
          <w:rtl/>
        </w:rPr>
        <w:t>في السنوات القادمة</w:t>
      </w:r>
      <w:r w:rsidR="00D651DC" w:rsidRPr="002758BD">
        <w:rPr>
          <w:rFonts w:ascii="Times New Roman" w:hAnsi="Times New Roman" w:cs="Times New Roman" w:hint="cs"/>
          <w:sz w:val="28"/>
          <w:szCs w:val="28"/>
          <w:rtl/>
        </w:rPr>
        <w:t>.</w:t>
      </w:r>
      <w:r w:rsidR="00A57E88" w:rsidRPr="002758BD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D651DC" w:rsidRPr="002758BD">
        <w:rPr>
          <w:rFonts w:asciiTheme="majorBidi" w:hAnsiTheme="majorBidi" w:cs="Times New Roman" w:hint="cs"/>
          <w:sz w:val="28"/>
          <w:szCs w:val="28"/>
          <w:rtl/>
        </w:rPr>
        <w:t>و</w:t>
      </w:r>
      <w:r w:rsidR="00EC6CCF" w:rsidRPr="002758BD">
        <w:rPr>
          <w:rFonts w:asciiTheme="majorBidi" w:hAnsiTheme="majorBidi" w:cs="Times New Roman" w:hint="cs"/>
          <w:sz w:val="28"/>
          <w:szCs w:val="28"/>
          <w:rtl/>
        </w:rPr>
        <w:t>في</w:t>
      </w:r>
      <w:r w:rsidR="00EC6CCF" w:rsidRPr="002758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C6CCF" w:rsidRPr="002758BD">
        <w:rPr>
          <w:rFonts w:asciiTheme="majorBidi" w:hAnsiTheme="majorBidi" w:cs="Times New Roman" w:hint="cs"/>
          <w:sz w:val="28"/>
          <w:szCs w:val="28"/>
          <w:rtl/>
        </w:rPr>
        <w:t>ظل</w:t>
      </w:r>
      <w:r w:rsidR="00EC6CCF" w:rsidRPr="002758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C6CCF" w:rsidRPr="002758BD">
        <w:rPr>
          <w:rFonts w:asciiTheme="majorBidi" w:hAnsiTheme="majorBidi" w:cs="Times New Roman" w:hint="cs"/>
          <w:sz w:val="28"/>
          <w:szCs w:val="28"/>
          <w:rtl/>
        </w:rPr>
        <w:t>عدم</w:t>
      </w:r>
      <w:r w:rsidR="00EC6CCF" w:rsidRPr="002758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C6CCF" w:rsidRPr="002758BD">
        <w:rPr>
          <w:rFonts w:asciiTheme="majorBidi" w:hAnsiTheme="majorBidi" w:cs="Times New Roman" w:hint="cs"/>
          <w:sz w:val="28"/>
          <w:szCs w:val="28"/>
          <w:rtl/>
        </w:rPr>
        <w:t>وجود</w:t>
      </w:r>
      <w:r w:rsidR="00EC6CCF" w:rsidRPr="002758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C6CCF" w:rsidRPr="002758BD">
        <w:rPr>
          <w:rFonts w:asciiTheme="majorBidi" w:hAnsiTheme="majorBidi" w:cs="Times New Roman" w:hint="cs"/>
          <w:sz w:val="28"/>
          <w:szCs w:val="28"/>
          <w:rtl/>
        </w:rPr>
        <w:t>مصنعين</w:t>
      </w:r>
      <w:r w:rsidR="00EC6CCF" w:rsidRPr="002758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C6CCF" w:rsidRPr="002758BD">
        <w:rPr>
          <w:rFonts w:asciiTheme="majorBidi" w:hAnsiTheme="majorBidi" w:cs="Times New Roman" w:hint="cs"/>
          <w:sz w:val="28"/>
          <w:szCs w:val="28"/>
          <w:rtl/>
        </w:rPr>
        <w:t>محليين</w:t>
      </w:r>
      <w:r w:rsidR="00EC6CCF" w:rsidRPr="002758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C6CCF" w:rsidRPr="002758BD">
        <w:rPr>
          <w:rFonts w:asciiTheme="majorBidi" w:hAnsiTheme="majorBidi" w:cs="Times New Roman" w:hint="cs"/>
          <w:sz w:val="28"/>
          <w:szCs w:val="28"/>
          <w:rtl/>
        </w:rPr>
        <w:t>لهذا</w:t>
      </w:r>
      <w:r w:rsidR="00EC6CCF" w:rsidRPr="002758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C6CCF" w:rsidRPr="002758BD">
        <w:rPr>
          <w:rFonts w:asciiTheme="majorBidi" w:hAnsiTheme="majorBidi" w:cs="Times New Roman" w:hint="cs"/>
          <w:sz w:val="28"/>
          <w:szCs w:val="28"/>
          <w:rtl/>
        </w:rPr>
        <w:t>المنتج</w:t>
      </w:r>
      <w:r w:rsidR="00EC6CCF" w:rsidRPr="002758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57E88" w:rsidRPr="002758BD">
        <w:rPr>
          <w:rFonts w:asciiTheme="majorBidi" w:hAnsiTheme="majorBidi" w:cs="Times New Roman" w:hint="cs"/>
          <w:sz w:val="28"/>
          <w:szCs w:val="28"/>
          <w:rtl/>
        </w:rPr>
        <w:t xml:space="preserve">الذي يتم إستيراده من الخارج </w:t>
      </w:r>
      <w:r w:rsidR="00EC6CCF" w:rsidRPr="002758BD">
        <w:rPr>
          <w:rFonts w:asciiTheme="majorBidi" w:hAnsiTheme="majorBidi" w:cs="Times New Roman"/>
          <w:sz w:val="28"/>
          <w:szCs w:val="28"/>
          <w:rtl/>
        </w:rPr>
        <w:t xml:space="preserve">٬ </w:t>
      </w:r>
      <w:r w:rsidR="00EC6CCF" w:rsidRPr="002758BD">
        <w:rPr>
          <w:rFonts w:asciiTheme="majorBidi" w:hAnsiTheme="majorBidi" w:cs="Times New Roman" w:hint="cs"/>
          <w:sz w:val="28"/>
          <w:szCs w:val="28"/>
          <w:rtl/>
        </w:rPr>
        <w:t>الأمر</w:t>
      </w:r>
      <w:r w:rsidR="00EC6CCF" w:rsidRPr="002758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C6CCF" w:rsidRPr="002758BD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="00EC6CCF" w:rsidRPr="002758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728F7" w:rsidRPr="002758BD">
        <w:rPr>
          <w:rFonts w:asciiTheme="majorBidi" w:hAnsiTheme="majorBidi" w:cs="Times New Roman" w:hint="cs"/>
          <w:sz w:val="28"/>
          <w:szCs w:val="28"/>
          <w:rtl/>
        </w:rPr>
        <w:t>يحفّز</w:t>
      </w:r>
      <w:r w:rsidR="00EC6CCF" w:rsidRPr="002758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57E88" w:rsidRPr="002758BD">
        <w:rPr>
          <w:rFonts w:asciiTheme="majorBidi" w:hAnsiTheme="majorBidi" w:cs="Times New Roman" w:hint="cs"/>
          <w:sz w:val="28"/>
          <w:szCs w:val="28"/>
          <w:rtl/>
        </w:rPr>
        <w:t>المستثمر الجديد</w:t>
      </w:r>
      <w:r w:rsidR="00EC6CCF" w:rsidRPr="002758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728F7" w:rsidRPr="002758B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="00EC6CCF" w:rsidRPr="002758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651DC" w:rsidRPr="002758BD">
        <w:rPr>
          <w:rFonts w:asciiTheme="majorBidi" w:hAnsiTheme="majorBidi" w:cs="Times New Roman" w:hint="cs"/>
          <w:sz w:val="28"/>
          <w:szCs w:val="28"/>
          <w:rtl/>
        </w:rPr>
        <w:t xml:space="preserve">الإستثمار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في هذه الصناعة </w:t>
      </w:r>
      <w:r w:rsidR="00D651DC" w:rsidRPr="002758BD">
        <w:rPr>
          <w:rFonts w:asciiTheme="majorBidi" w:hAnsiTheme="majorBidi" w:cs="Times New Roman" w:hint="cs"/>
          <w:sz w:val="28"/>
          <w:szCs w:val="28"/>
          <w:rtl/>
        </w:rPr>
        <w:t xml:space="preserve">وتحقيق العوائد المالية من خلال </w:t>
      </w:r>
      <w:r w:rsidR="00EC6CCF" w:rsidRPr="002758BD">
        <w:rPr>
          <w:rFonts w:asciiTheme="majorBidi" w:hAnsiTheme="majorBidi" w:cs="Times New Roman" w:hint="cs"/>
          <w:sz w:val="28"/>
          <w:szCs w:val="28"/>
          <w:rtl/>
        </w:rPr>
        <w:t>زيادة</w:t>
      </w:r>
      <w:r w:rsidR="00EC6CCF" w:rsidRPr="002758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C6CCF" w:rsidRPr="002758BD">
        <w:rPr>
          <w:rFonts w:asciiTheme="majorBidi" w:hAnsiTheme="majorBidi" w:cs="Times New Roman" w:hint="cs"/>
          <w:sz w:val="28"/>
          <w:szCs w:val="28"/>
          <w:rtl/>
        </w:rPr>
        <w:t>حجم</w:t>
      </w:r>
      <w:r w:rsidR="00EC6CCF" w:rsidRPr="002758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C6CCF" w:rsidRPr="002758BD">
        <w:rPr>
          <w:rFonts w:asciiTheme="majorBidi" w:hAnsiTheme="majorBidi" w:cs="Times New Roman" w:hint="cs"/>
          <w:sz w:val="28"/>
          <w:szCs w:val="28"/>
          <w:rtl/>
        </w:rPr>
        <w:t>إنتاجه</w:t>
      </w:r>
      <w:r w:rsidR="00EC6CCF" w:rsidRPr="002758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C6CCF" w:rsidRPr="002758BD">
        <w:rPr>
          <w:rFonts w:asciiTheme="majorBidi" w:hAnsiTheme="majorBidi" w:cs="Times New Roman" w:hint="cs"/>
          <w:sz w:val="28"/>
          <w:szCs w:val="28"/>
          <w:rtl/>
        </w:rPr>
        <w:t>وبيع</w:t>
      </w:r>
      <w:r w:rsidR="00EC6CCF" w:rsidRPr="002758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C6CCF" w:rsidRPr="002758BD">
        <w:rPr>
          <w:rFonts w:asciiTheme="majorBidi" w:hAnsiTheme="majorBidi" w:cs="Times New Roman" w:hint="cs"/>
          <w:sz w:val="28"/>
          <w:szCs w:val="28"/>
          <w:rtl/>
        </w:rPr>
        <w:t>منتجاته</w:t>
      </w:r>
      <w:r w:rsidR="00EC6CCF" w:rsidRPr="002758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C6CCF" w:rsidRPr="002758BD">
        <w:rPr>
          <w:rFonts w:asciiTheme="majorBidi" w:hAnsiTheme="majorBidi" w:cs="Times New Roman" w:hint="cs"/>
          <w:sz w:val="28"/>
          <w:szCs w:val="28"/>
          <w:rtl/>
        </w:rPr>
        <w:t>وتلبية</w:t>
      </w:r>
      <w:r w:rsidR="00EC6CCF" w:rsidRPr="002758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C6CCF" w:rsidRPr="002758BD">
        <w:rPr>
          <w:rFonts w:asciiTheme="majorBidi" w:hAnsiTheme="majorBidi" w:cs="Times New Roman" w:hint="cs"/>
          <w:sz w:val="28"/>
          <w:szCs w:val="28"/>
          <w:rtl/>
        </w:rPr>
        <w:t>حاجات</w:t>
      </w:r>
      <w:r w:rsidR="00EC6CCF" w:rsidRPr="002758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C6CCF" w:rsidRPr="002758BD">
        <w:rPr>
          <w:rFonts w:asciiTheme="majorBidi" w:hAnsiTheme="majorBidi" w:cs="Times New Roman" w:hint="cs"/>
          <w:sz w:val="28"/>
          <w:szCs w:val="28"/>
          <w:rtl/>
        </w:rPr>
        <w:t>الطلب</w:t>
      </w:r>
      <w:r w:rsidR="00EC6CCF" w:rsidRPr="002758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C6CCF" w:rsidRPr="002758BD">
        <w:rPr>
          <w:rFonts w:asciiTheme="majorBidi" w:hAnsiTheme="majorBidi" w:cs="Times New Roman" w:hint="cs"/>
          <w:sz w:val="28"/>
          <w:szCs w:val="28"/>
          <w:rtl/>
        </w:rPr>
        <w:t>المحلي</w:t>
      </w:r>
      <w:r w:rsidR="00EC6CCF" w:rsidRPr="002758BD">
        <w:rPr>
          <w:rFonts w:asciiTheme="majorBidi" w:hAnsiTheme="majorBidi" w:cs="Times New Roman"/>
          <w:sz w:val="28"/>
          <w:szCs w:val="28"/>
          <w:rtl/>
        </w:rPr>
        <w:t xml:space="preserve"> ( </w:t>
      </w:r>
      <w:r w:rsidR="00EC6CCF" w:rsidRPr="002758BD">
        <w:rPr>
          <w:rFonts w:asciiTheme="majorBidi" w:hAnsiTheme="majorBidi" w:cs="Times New Roman" w:hint="cs"/>
          <w:sz w:val="28"/>
          <w:szCs w:val="28"/>
          <w:rtl/>
        </w:rPr>
        <w:t>المستشفيات</w:t>
      </w:r>
      <w:r w:rsidR="00EC6CCF" w:rsidRPr="002758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311B5" w:rsidRPr="002758BD">
        <w:rPr>
          <w:rFonts w:asciiTheme="majorBidi" w:hAnsiTheme="majorBidi" w:cs="Times New Roman"/>
          <w:sz w:val="28"/>
          <w:szCs w:val="28"/>
          <w:rtl/>
        </w:rPr>
        <w:t>–</w:t>
      </w:r>
      <w:r w:rsidR="00EC6CCF" w:rsidRPr="002758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C6CCF" w:rsidRPr="002758BD">
        <w:rPr>
          <w:rFonts w:asciiTheme="majorBidi" w:hAnsiTheme="majorBidi" w:cs="Times New Roman" w:hint="cs"/>
          <w:sz w:val="28"/>
          <w:szCs w:val="28"/>
          <w:rtl/>
        </w:rPr>
        <w:t>الصيدليات</w:t>
      </w:r>
      <w:r w:rsidR="00EC6CCF" w:rsidRPr="002758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311B5" w:rsidRPr="002758BD">
        <w:rPr>
          <w:rFonts w:asciiTheme="majorBidi" w:hAnsiTheme="majorBidi" w:cs="Times New Roman"/>
          <w:sz w:val="28"/>
          <w:szCs w:val="28"/>
          <w:rtl/>
        </w:rPr>
        <w:t>–</w:t>
      </w:r>
      <w:r w:rsidR="00EC6CCF" w:rsidRPr="002758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C6CCF" w:rsidRPr="002758BD">
        <w:rPr>
          <w:rFonts w:asciiTheme="majorBidi" w:hAnsiTheme="majorBidi" w:cs="Times New Roman" w:hint="cs"/>
          <w:sz w:val="28"/>
          <w:szCs w:val="28"/>
          <w:rtl/>
        </w:rPr>
        <w:t>عيادات</w:t>
      </w:r>
      <w:r w:rsidR="00EC6CCF" w:rsidRPr="002758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C6CCF" w:rsidRPr="002758BD">
        <w:rPr>
          <w:rFonts w:asciiTheme="majorBidi" w:hAnsiTheme="majorBidi" w:cs="Times New Roman" w:hint="cs"/>
          <w:sz w:val="28"/>
          <w:szCs w:val="28"/>
          <w:rtl/>
        </w:rPr>
        <w:t>الأطباء</w:t>
      </w:r>
      <w:r w:rsidR="00EC6CCF" w:rsidRPr="002758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C6CCF" w:rsidRPr="002758BD">
        <w:rPr>
          <w:rFonts w:asciiTheme="majorBidi" w:hAnsiTheme="majorBidi" w:cs="Times New Roman" w:hint="cs"/>
          <w:sz w:val="28"/>
          <w:szCs w:val="28"/>
          <w:rtl/>
        </w:rPr>
        <w:t>الخاصة</w:t>
      </w:r>
      <w:r w:rsidR="00EC6CCF" w:rsidRPr="002758BD">
        <w:rPr>
          <w:rFonts w:asciiTheme="majorBidi" w:hAnsiTheme="majorBidi" w:cs="Times New Roman"/>
          <w:sz w:val="28"/>
          <w:szCs w:val="28"/>
          <w:rtl/>
        </w:rPr>
        <w:t xml:space="preserve"> ....) </w:t>
      </w:r>
      <w:r w:rsidR="00EC6CCF" w:rsidRPr="002758BD">
        <w:rPr>
          <w:rFonts w:asciiTheme="majorBidi" w:hAnsiTheme="majorBidi" w:cs="Times New Roman" w:hint="cs"/>
          <w:sz w:val="28"/>
          <w:szCs w:val="28"/>
          <w:rtl/>
        </w:rPr>
        <w:t>وتصدير</w:t>
      </w:r>
      <w:r w:rsidR="00EC6CCF" w:rsidRPr="002758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C6CCF" w:rsidRPr="002758BD">
        <w:rPr>
          <w:rFonts w:asciiTheme="majorBidi" w:hAnsiTheme="majorBidi" w:cs="Times New Roman" w:hint="cs"/>
          <w:sz w:val="28"/>
          <w:szCs w:val="28"/>
          <w:rtl/>
        </w:rPr>
        <w:t>ما</w:t>
      </w:r>
      <w:r w:rsidR="008728F7" w:rsidRPr="002758BD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EC6CCF" w:rsidRPr="002758BD">
        <w:rPr>
          <w:rFonts w:asciiTheme="majorBidi" w:hAnsiTheme="majorBidi" w:cs="Times New Roman" w:hint="cs"/>
          <w:sz w:val="28"/>
          <w:szCs w:val="28"/>
          <w:rtl/>
        </w:rPr>
        <w:t>يزيد</w:t>
      </w:r>
      <w:r w:rsidR="00EC6CCF" w:rsidRPr="002758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C6CCF" w:rsidRPr="002758BD">
        <w:rPr>
          <w:rFonts w:asciiTheme="majorBidi" w:hAnsiTheme="majorBidi" w:cs="Times New Roman" w:hint="cs"/>
          <w:sz w:val="28"/>
          <w:szCs w:val="28"/>
          <w:rtl/>
        </w:rPr>
        <w:t>عن</w:t>
      </w:r>
      <w:r w:rsidR="00EC6CCF" w:rsidRPr="002758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C6CCF" w:rsidRPr="002758BD">
        <w:rPr>
          <w:rFonts w:asciiTheme="majorBidi" w:hAnsiTheme="majorBidi" w:cs="Times New Roman" w:hint="cs"/>
          <w:sz w:val="28"/>
          <w:szCs w:val="28"/>
          <w:rtl/>
        </w:rPr>
        <w:t>حاجة</w:t>
      </w:r>
      <w:r w:rsidR="00EC6CCF" w:rsidRPr="002758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C6CCF" w:rsidRPr="002758BD">
        <w:rPr>
          <w:rFonts w:asciiTheme="majorBidi" w:hAnsiTheme="majorBidi" w:cs="Times New Roman" w:hint="cs"/>
          <w:sz w:val="28"/>
          <w:szCs w:val="28"/>
          <w:rtl/>
        </w:rPr>
        <w:t>السوق</w:t>
      </w:r>
      <w:r w:rsidR="00EC6CCF" w:rsidRPr="002758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C6CCF" w:rsidRPr="002758BD">
        <w:rPr>
          <w:rFonts w:asciiTheme="majorBidi" w:hAnsiTheme="majorBidi" w:cs="Times New Roman" w:hint="cs"/>
          <w:sz w:val="28"/>
          <w:szCs w:val="28"/>
          <w:rtl/>
        </w:rPr>
        <w:t>المحلي</w:t>
      </w:r>
      <w:r w:rsidR="00EC6CCF" w:rsidRPr="002758BD">
        <w:rPr>
          <w:rFonts w:asciiTheme="majorBidi" w:hAnsiTheme="majorBidi" w:cs="Times New Roman"/>
          <w:sz w:val="28"/>
          <w:szCs w:val="28"/>
        </w:rPr>
        <w:t xml:space="preserve">. </w:t>
      </w:r>
    </w:p>
    <w:p w:rsidR="002A2495" w:rsidRDefault="00D651DC" w:rsidP="00DA3212">
      <w:pPr>
        <w:pStyle w:val="ListParagraph"/>
        <w:numPr>
          <w:ilvl w:val="0"/>
          <w:numId w:val="27"/>
        </w:numPr>
        <w:shd w:val="clear" w:color="auto" w:fill="FFFFFF"/>
        <w:bidi/>
        <w:spacing w:before="120" w:after="216" w:line="360" w:lineRule="auto"/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توفر </w:t>
      </w:r>
      <w:r w:rsidR="004B6790" w:rsidRPr="00EC6CCF">
        <w:rPr>
          <w:rFonts w:asciiTheme="majorBidi" w:hAnsiTheme="majorBidi" w:cs="Times New Roman" w:hint="cs"/>
          <w:sz w:val="28"/>
          <w:szCs w:val="28"/>
          <w:rtl/>
        </w:rPr>
        <w:t>كافة التسهيلات الإدارية</w:t>
      </w:r>
      <w:r w:rsidR="00EC6CCF">
        <w:rPr>
          <w:rFonts w:asciiTheme="majorBidi" w:hAnsiTheme="majorBidi" w:cs="Times New Roman" w:hint="cs"/>
          <w:sz w:val="28"/>
          <w:szCs w:val="28"/>
          <w:rtl/>
        </w:rPr>
        <w:t xml:space="preserve"> والقانونية</w:t>
      </w:r>
      <w:r w:rsidR="004B6790" w:rsidRPr="00EC6CCF">
        <w:rPr>
          <w:rFonts w:asciiTheme="majorBidi" w:hAnsiTheme="majorBidi" w:cs="Times New Roman" w:hint="cs"/>
          <w:sz w:val="28"/>
          <w:szCs w:val="28"/>
          <w:rtl/>
        </w:rPr>
        <w:t xml:space="preserve">  (الترخيص </w:t>
      </w:r>
      <w:r w:rsidR="00D311B5">
        <w:rPr>
          <w:rFonts w:asciiTheme="majorBidi" w:hAnsiTheme="majorBidi" w:cs="Times New Roman"/>
          <w:sz w:val="28"/>
          <w:szCs w:val="28"/>
          <w:rtl/>
        </w:rPr>
        <w:t>–</w:t>
      </w:r>
      <w:r w:rsidR="00525BE6" w:rsidRPr="00EC6CCF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EC6CCF">
        <w:rPr>
          <w:rFonts w:asciiTheme="majorBidi" w:hAnsiTheme="majorBidi" w:cs="Times New Roman" w:hint="cs"/>
          <w:sz w:val="28"/>
          <w:szCs w:val="28"/>
          <w:rtl/>
        </w:rPr>
        <w:t xml:space="preserve">الإستثمار...) </w:t>
      </w:r>
      <w:r w:rsidR="002758BD">
        <w:rPr>
          <w:rFonts w:asciiTheme="majorBidi" w:hAnsiTheme="majorBidi" w:cs="Times New Roman" w:hint="cs"/>
          <w:sz w:val="28"/>
          <w:szCs w:val="28"/>
          <w:rtl/>
        </w:rPr>
        <w:t>على مستوى وزارة</w:t>
      </w:r>
      <w:r w:rsidR="002A2495">
        <w:rPr>
          <w:rFonts w:asciiTheme="majorBidi" w:hAnsiTheme="majorBidi" w:cs="Times New Roman" w:hint="cs"/>
          <w:sz w:val="28"/>
          <w:szCs w:val="28"/>
          <w:rtl/>
        </w:rPr>
        <w:t xml:space="preserve"> الصناعة</w:t>
      </w:r>
    </w:p>
    <w:p w:rsidR="00381A5E" w:rsidRDefault="002A2495" w:rsidP="009D4C54">
      <w:pPr>
        <w:pStyle w:val="ListParagraph"/>
        <w:numPr>
          <w:ilvl w:val="0"/>
          <w:numId w:val="27"/>
        </w:numPr>
        <w:shd w:val="clear" w:color="auto" w:fill="FFFFFF"/>
        <w:bidi/>
        <w:spacing w:before="120" w:after="216" w:line="360" w:lineRule="auto"/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 w:hint="cs"/>
          <w:sz w:val="28"/>
          <w:szCs w:val="28"/>
          <w:rtl/>
        </w:rPr>
        <w:t>سهولة</w:t>
      </w:r>
      <w:r w:rsidR="004B6790" w:rsidRPr="00EC6CCF">
        <w:rPr>
          <w:rFonts w:asciiTheme="majorBidi" w:hAnsiTheme="majorBidi" w:cs="Times New Roman" w:hint="cs"/>
          <w:sz w:val="28"/>
          <w:szCs w:val="28"/>
          <w:rtl/>
        </w:rPr>
        <w:t xml:space="preserve"> الوصول إلى القروض </w:t>
      </w:r>
      <w:r w:rsidR="00EC6CCF">
        <w:rPr>
          <w:rFonts w:asciiTheme="majorBidi" w:hAnsiTheme="majorBidi" w:cs="Times New Roman" w:hint="cs"/>
          <w:sz w:val="28"/>
          <w:szCs w:val="28"/>
          <w:rtl/>
        </w:rPr>
        <w:t>ال</w:t>
      </w:r>
      <w:r w:rsidR="004B6790" w:rsidRPr="00EC6CCF">
        <w:rPr>
          <w:rFonts w:asciiTheme="majorBidi" w:hAnsiTheme="majorBidi" w:cs="Times New Roman" w:hint="cs"/>
          <w:sz w:val="28"/>
          <w:szCs w:val="28"/>
          <w:rtl/>
        </w:rPr>
        <w:t>صناعية الميسرة</w:t>
      </w:r>
      <w:r w:rsidR="00525BE6" w:rsidRPr="00EC6CCF">
        <w:rPr>
          <w:rFonts w:asciiTheme="majorBidi" w:hAnsiTheme="majorBidi" w:cs="Times New Roman" w:hint="cs"/>
          <w:sz w:val="28"/>
          <w:szCs w:val="28"/>
          <w:rtl/>
        </w:rPr>
        <w:t xml:space="preserve"> لتمويل المشروع </w:t>
      </w:r>
      <w:r>
        <w:rPr>
          <w:rFonts w:asciiTheme="majorBidi" w:hAnsiTheme="majorBidi" w:cs="Times New Roman" w:hint="cs"/>
          <w:sz w:val="28"/>
          <w:szCs w:val="28"/>
          <w:rtl/>
        </w:rPr>
        <w:t>على المستوى المالي</w:t>
      </w:r>
      <w:r w:rsidR="004B6790" w:rsidRPr="00EC6CCF">
        <w:rPr>
          <w:rFonts w:asciiTheme="majorBidi" w:hAnsiTheme="majorBidi" w:cs="Times New Roman" w:hint="cs"/>
          <w:sz w:val="28"/>
          <w:szCs w:val="28"/>
          <w:rtl/>
        </w:rPr>
        <w:t xml:space="preserve">. </w:t>
      </w:r>
    </w:p>
    <w:p w:rsidR="009D4C54" w:rsidRPr="009D4C54" w:rsidRDefault="009D4C54" w:rsidP="009D4C54">
      <w:pPr>
        <w:pStyle w:val="ListParagraph"/>
        <w:shd w:val="clear" w:color="auto" w:fill="FFFFFF"/>
        <w:bidi/>
        <w:spacing w:before="120" w:after="216" w:line="360" w:lineRule="auto"/>
        <w:jc w:val="both"/>
        <w:rPr>
          <w:rFonts w:asciiTheme="majorBidi" w:hAnsiTheme="majorBidi" w:cs="Times New Roman"/>
          <w:sz w:val="28"/>
          <w:szCs w:val="28"/>
          <w:rtl/>
        </w:rPr>
      </w:pPr>
    </w:p>
    <w:p w:rsidR="00D651DC" w:rsidRPr="00494C37" w:rsidRDefault="00494C37" w:rsidP="009D4C54">
      <w:pPr>
        <w:shd w:val="clear" w:color="auto" w:fill="FFFFFF"/>
        <w:bidi/>
        <w:spacing w:before="120" w:after="216" w:line="360" w:lineRule="auto"/>
        <w:ind w:left="360"/>
        <w:jc w:val="both"/>
        <w:rPr>
          <w:rFonts w:asciiTheme="majorBidi" w:hAnsiTheme="majorBidi" w:cs="Times New Roman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ب- </w:t>
      </w:r>
      <w:r w:rsidR="00D651DC" w:rsidRPr="00494C3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على 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ال</w:t>
      </w:r>
      <w:r w:rsidR="00D651DC" w:rsidRPr="00494C37">
        <w:rPr>
          <w:rFonts w:asciiTheme="majorBidi" w:hAnsiTheme="majorBidi" w:cs="Times New Roman" w:hint="cs"/>
          <w:b/>
          <w:bCs/>
          <w:sz w:val="28"/>
          <w:szCs w:val="28"/>
          <w:rtl/>
        </w:rPr>
        <w:t>مستوى الفني والتقني</w:t>
      </w:r>
      <w:r w:rsidR="00297BFC" w:rsidRPr="00494C37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وتوفر اليد العاملة</w:t>
      </w:r>
    </w:p>
    <w:p w:rsidR="00D651DC" w:rsidRDefault="00D651DC" w:rsidP="00DA3212">
      <w:pPr>
        <w:pStyle w:val="ListParagraph"/>
        <w:numPr>
          <w:ilvl w:val="0"/>
          <w:numId w:val="30"/>
        </w:numPr>
        <w:shd w:val="clear" w:color="auto" w:fill="FFFFFF"/>
        <w:bidi/>
        <w:spacing w:before="120" w:after="216" w:line="360" w:lineRule="auto"/>
        <w:jc w:val="both"/>
        <w:rPr>
          <w:rFonts w:asciiTheme="majorBidi" w:hAnsiTheme="majorBidi" w:cs="Times New Roman"/>
          <w:sz w:val="28"/>
          <w:szCs w:val="28"/>
        </w:rPr>
      </w:pPr>
      <w:r w:rsidRPr="00405479">
        <w:rPr>
          <w:rFonts w:asciiTheme="majorBidi" w:hAnsiTheme="majorBidi" w:cs="Times New Roman" w:hint="cs"/>
          <w:sz w:val="28"/>
          <w:szCs w:val="28"/>
          <w:rtl/>
        </w:rPr>
        <w:t xml:space="preserve">توفر المصادر البشرية الفنية ذات الكفاءات </w:t>
      </w:r>
      <w:r w:rsidR="00405479">
        <w:rPr>
          <w:rFonts w:asciiTheme="majorBidi" w:hAnsiTheme="majorBidi" w:cs="Times New Roman" w:hint="cs"/>
          <w:sz w:val="28"/>
          <w:szCs w:val="28"/>
          <w:rtl/>
        </w:rPr>
        <w:t xml:space="preserve">والخبرات </w:t>
      </w:r>
      <w:r w:rsidRPr="00405479">
        <w:rPr>
          <w:rFonts w:asciiTheme="majorBidi" w:hAnsiTheme="majorBidi" w:cs="Times New Roman" w:hint="cs"/>
          <w:sz w:val="28"/>
          <w:szCs w:val="28"/>
          <w:rtl/>
        </w:rPr>
        <w:t>العالية (</w:t>
      </w:r>
      <w:r w:rsidR="00405479" w:rsidRPr="00405479">
        <w:rPr>
          <w:rFonts w:asciiTheme="majorBidi" w:hAnsiTheme="majorBidi" w:cs="Times New Roman" w:hint="cs"/>
          <w:sz w:val="28"/>
          <w:szCs w:val="28"/>
          <w:rtl/>
        </w:rPr>
        <w:t xml:space="preserve">أطباء </w:t>
      </w:r>
      <w:r w:rsidR="00D311B5">
        <w:rPr>
          <w:rFonts w:asciiTheme="majorBidi" w:hAnsiTheme="majorBidi" w:cs="Times New Roman"/>
          <w:sz w:val="28"/>
          <w:szCs w:val="28"/>
          <w:rtl/>
        </w:rPr>
        <w:t>–</w:t>
      </w:r>
      <w:r w:rsidR="00405479" w:rsidRPr="00405479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405479">
        <w:rPr>
          <w:rFonts w:asciiTheme="majorBidi" w:hAnsiTheme="majorBidi" w:cs="Times New Roman" w:hint="cs"/>
          <w:sz w:val="28"/>
          <w:szCs w:val="28"/>
          <w:rtl/>
        </w:rPr>
        <w:t xml:space="preserve">هندسة طبية </w:t>
      </w:r>
      <w:r w:rsidR="00D311B5">
        <w:rPr>
          <w:rFonts w:asciiTheme="majorBidi" w:hAnsiTheme="majorBidi" w:cs="Times New Roman"/>
          <w:sz w:val="28"/>
          <w:szCs w:val="28"/>
          <w:rtl/>
        </w:rPr>
        <w:t>–</w:t>
      </w:r>
      <w:r w:rsidRPr="00405479">
        <w:rPr>
          <w:rFonts w:asciiTheme="majorBidi" w:hAnsiTheme="majorBidi" w:cs="Times New Roman" w:hint="cs"/>
          <w:sz w:val="28"/>
          <w:szCs w:val="28"/>
          <w:rtl/>
        </w:rPr>
        <w:t xml:space="preserve"> ممرضين- فنيين</w:t>
      </w:r>
      <w:r w:rsidR="00405479" w:rsidRPr="00405479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="00D311B5">
        <w:rPr>
          <w:rFonts w:asciiTheme="majorBidi" w:hAnsiTheme="majorBidi" w:cs="Times New Roman"/>
          <w:sz w:val="28"/>
          <w:szCs w:val="28"/>
          <w:rtl/>
        </w:rPr>
        <w:t>–</w:t>
      </w:r>
      <w:r w:rsidR="00405479" w:rsidRPr="00405479">
        <w:rPr>
          <w:rFonts w:asciiTheme="majorBidi" w:hAnsiTheme="majorBidi" w:cs="Times New Roman" w:hint="cs"/>
          <w:sz w:val="28"/>
          <w:szCs w:val="28"/>
          <w:rtl/>
        </w:rPr>
        <w:t xml:space="preserve"> خبراء معلوماتية...</w:t>
      </w:r>
      <w:r w:rsidRPr="00405479">
        <w:rPr>
          <w:rFonts w:asciiTheme="majorBidi" w:hAnsiTheme="majorBidi" w:cs="Times New Roman" w:hint="cs"/>
          <w:sz w:val="28"/>
          <w:szCs w:val="28"/>
          <w:rtl/>
        </w:rPr>
        <w:t xml:space="preserve"> )</w:t>
      </w:r>
      <w:r w:rsidR="008728F7">
        <w:rPr>
          <w:rFonts w:asciiTheme="majorBidi" w:hAnsiTheme="majorBidi" w:cs="Times New Roman" w:hint="cs"/>
          <w:sz w:val="28"/>
          <w:szCs w:val="28"/>
          <w:rtl/>
        </w:rPr>
        <w:t xml:space="preserve"> الأمر الذي لن يشكل عائقاُ أ</w:t>
      </w:r>
      <w:r w:rsidR="00405479" w:rsidRPr="00405479">
        <w:rPr>
          <w:rFonts w:asciiTheme="majorBidi" w:hAnsiTheme="majorBidi" w:cs="Times New Roman" w:hint="cs"/>
          <w:sz w:val="28"/>
          <w:szCs w:val="28"/>
          <w:rtl/>
        </w:rPr>
        <w:t>مام عملية التوظيف في الإستثمارالصناعي</w:t>
      </w:r>
      <w:r w:rsidR="00405479">
        <w:rPr>
          <w:rFonts w:asciiTheme="majorBidi" w:hAnsiTheme="majorBidi" w:cs="Times New Roman" w:hint="cs"/>
          <w:sz w:val="28"/>
          <w:szCs w:val="28"/>
          <w:rtl/>
        </w:rPr>
        <w:t xml:space="preserve"> الجديد وتأمين اليد العاملة الماهرة</w:t>
      </w:r>
      <w:r w:rsidR="00405479" w:rsidRPr="00405479">
        <w:rPr>
          <w:rFonts w:asciiTheme="majorBidi" w:hAnsiTheme="majorBidi" w:cs="Times New Roman" w:hint="cs"/>
          <w:sz w:val="28"/>
          <w:szCs w:val="28"/>
          <w:rtl/>
        </w:rPr>
        <w:t xml:space="preserve"> في</w:t>
      </w:r>
      <w:r w:rsidR="00405479">
        <w:rPr>
          <w:rFonts w:asciiTheme="majorBidi" w:hAnsiTheme="majorBidi" w:cs="Times New Roman" w:hint="cs"/>
          <w:sz w:val="28"/>
          <w:szCs w:val="28"/>
          <w:rtl/>
        </w:rPr>
        <w:t xml:space="preserve"> مجال</w:t>
      </w:r>
      <w:r w:rsidR="00405479" w:rsidRPr="00405479">
        <w:rPr>
          <w:rFonts w:asciiTheme="majorBidi" w:hAnsiTheme="majorBidi" w:cs="Times New Roman" w:hint="cs"/>
          <w:sz w:val="28"/>
          <w:szCs w:val="28"/>
          <w:rtl/>
        </w:rPr>
        <w:t xml:space="preserve"> صناعة الخيوط الجراحية (</w:t>
      </w:r>
      <w:r w:rsidR="00405479" w:rsidRPr="00405479">
        <w:rPr>
          <w:rFonts w:asciiTheme="majorBidi" w:hAnsiTheme="majorBidi" w:cs="Times New Roman" w:hint="cs"/>
          <w:sz w:val="28"/>
          <w:szCs w:val="28"/>
        </w:rPr>
        <w:t>Surgical</w:t>
      </w:r>
      <w:r w:rsidR="00405479" w:rsidRPr="00405479">
        <w:rPr>
          <w:rFonts w:asciiTheme="majorBidi" w:hAnsiTheme="majorBidi" w:cs="Times New Roman"/>
          <w:sz w:val="28"/>
          <w:szCs w:val="28"/>
        </w:rPr>
        <w:t xml:space="preserve"> Sutures</w:t>
      </w:r>
      <w:r w:rsidR="00405479" w:rsidRPr="00405479">
        <w:rPr>
          <w:rFonts w:asciiTheme="majorBidi" w:hAnsiTheme="majorBidi" w:cs="Times New Roman" w:hint="cs"/>
          <w:sz w:val="28"/>
          <w:szCs w:val="28"/>
          <w:rtl/>
        </w:rPr>
        <w:t>)</w:t>
      </w:r>
    </w:p>
    <w:p w:rsidR="00405479" w:rsidRDefault="00405479" w:rsidP="00DA3212">
      <w:pPr>
        <w:pStyle w:val="ListParagraph"/>
        <w:shd w:val="clear" w:color="auto" w:fill="FFFFFF"/>
        <w:bidi/>
        <w:spacing w:before="120" w:after="216" w:line="360" w:lineRule="auto"/>
        <w:jc w:val="both"/>
        <w:rPr>
          <w:rFonts w:asciiTheme="majorBidi" w:hAnsiTheme="majorBidi" w:cs="Times New Roman"/>
          <w:b/>
          <w:bCs/>
          <w:sz w:val="28"/>
          <w:szCs w:val="28"/>
          <w:rtl/>
        </w:rPr>
      </w:pPr>
    </w:p>
    <w:p w:rsidR="009D4C54" w:rsidRDefault="009D4C54" w:rsidP="009D4C54">
      <w:pPr>
        <w:pStyle w:val="ListParagraph"/>
        <w:shd w:val="clear" w:color="auto" w:fill="FFFFFF"/>
        <w:bidi/>
        <w:spacing w:before="120" w:after="216" w:line="360" w:lineRule="auto"/>
        <w:jc w:val="both"/>
        <w:rPr>
          <w:rFonts w:asciiTheme="majorBidi" w:hAnsiTheme="majorBidi" w:cs="Times New Roman"/>
          <w:b/>
          <w:bCs/>
          <w:sz w:val="28"/>
          <w:szCs w:val="28"/>
          <w:rtl/>
        </w:rPr>
      </w:pPr>
    </w:p>
    <w:p w:rsidR="009D4C54" w:rsidRPr="0066260D" w:rsidRDefault="009D4C54" w:rsidP="009D4C54">
      <w:pPr>
        <w:pStyle w:val="ListParagraph"/>
        <w:shd w:val="clear" w:color="auto" w:fill="FFFFFF"/>
        <w:bidi/>
        <w:spacing w:before="120" w:after="216" w:line="360" w:lineRule="auto"/>
        <w:jc w:val="both"/>
        <w:rPr>
          <w:rFonts w:asciiTheme="majorBidi" w:hAnsiTheme="majorBidi" w:cs="Times New Roman"/>
          <w:b/>
          <w:bCs/>
          <w:sz w:val="28"/>
          <w:szCs w:val="28"/>
        </w:rPr>
      </w:pPr>
    </w:p>
    <w:p w:rsidR="00297BFC" w:rsidRDefault="00405479" w:rsidP="009D4C54">
      <w:pPr>
        <w:pStyle w:val="ListParagraph"/>
        <w:shd w:val="clear" w:color="auto" w:fill="FFFFFF"/>
        <w:bidi/>
        <w:spacing w:before="120" w:after="216" w:line="360" w:lineRule="auto"/>
        <w:ind w:left="450"/>
        <w:jc w:val="both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66260D">
        <w:rPr>
          <w:rFonts w:asciiTheme="majorBidi" w:hAnsiTheme="majorBidi" w:cs="Times New Roman" w:hint="cs"/>
          <w:b/>
          <w:bCs/>
          <w:sz w:val="28"/>
          <w:szCs w:val="28"/>
          <w:rtl/>
        </w:rPr>
        <w:lastRenderedPageBreak/>
        <w:t xml:space="preserve"> ج- على مستوى العوائد والأكلاف المالية </w:t>
      </w:r>
    </w:p>
    <w:p w:rsidR="002A2495" w:rsidRPr="002A2495" w:rsidRDefault="002A2495" w:rsidP="00DA3212">
      <w:pPr>
        <w:pStyle w:val="ListParagraph"/>
        <w:shd w:val="clear" w:color="auto" w:fill="FFFFFF"/>
        <w:bidi/>
        <w:spacing w:before="120" w:after="216" w:line="360" w:lineRule="auto"/>
        <w:ind w:left="-90"/>
        <w:jc w:val="both"/>
        <w:rPr>
          <w:rFonts w:asciiTheme="majorBidi" w:hAnsiTheme="majorBidi" w:cs="Times New Roman"/>
          <w:b/>
          <w:bCs/>
          <w:sz w:val="28"/>
          <w:szCs w:val="28"/>
          <w:rtl/>
        </w:rPr>
      </w:pPr>
    </w:p>
    <w:p w:rsidR="00297BFC" w:rsidRPr="00297BFC" w:rsidRDefault="00297BFC" w:rsidP="00DA3212">
      <w:pPr>
        <w:pStyle w:val="ListParagraph"/>
        <w:shd w:val="clear" w:color="auto" w:fill="FFFFFF"/>
        <w:bidi/>
        <w:spacing w:before="120" w:after="216" w:line="360" w:lineRule="auto"/>
        <w:ind w:left="0"/>
        <w:jc w:val="both"/>
        <w:rPr>
          <w:rFonts w:asciiTheme="majorBidi" w:hAnsiTheme="majorBidi" w:cs="Times New Roman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ab/>
      </w:r>
      <w:r w:rsidRPr="00297BFC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بناء </w:t>
      </w:r>
      <w:r w:rsidRPr="00297BFC">
        <w:rPr>
          <w:rFonts w:asciiTheme="majorBidi" w:hAnsiTheme="majorBidi" w:cs="Times New Roman"/>
          <w:sz w:val="28"/>
          <w:szCs w:val="28"/>
          <w:rtl/>
        </w:rPr>
        <w:t xml:space="preserve">مصنع </w:t>
      </w:r>
      <w:r>
        <w:rPr>
          <w:rFonts w:asciiTheme="majorBidi" w:hAnsiTheme="majorBidi" w:cs="Times New Roman" w:hint="cs"/>
          <w:sz w:val="28"/>
          <w:szCs w:val="28"/>
          <w:rtl/>
        </w:rPr>
        <w:t>خيوط جراحية</w:t>
      </w:r>
      <w:r w:rsidRPr="00297BFC">
        <w:rPr>
          <w:rFonts w:asciiTheme="majorBidi" w:hAnsiTheme="majorBidi" w:cs="Times New Roman"/>
          <w:sz w:val="28"/>
          <w:szCs w:val="28"/>
          <w:rtl/>
        </w:rPr>
        <w:t> </w:t>
      </w:r>
      <w:r w:rsidR="00A56712">
        <w:rPr>
          <w:rFonts w:asciiTheme="majorBidi" w:hAnsiTheme="majorBidi" w:cs="Times New Roman" w:hint="cs"/>
          <w:sz w:val="28"/>
          <w:szCs w:val="28"/>
          <w:rtl/>
        </w:rPr>
        <w:t>يتضمن:</w:t>
      </w:r>
      <w:r w:rsidRPr="00297BFC">
        <w:rPr>
          <w:rFonts w:asciiTheme="majorBidi" w:hAnsiTheme="majorBidi" w:cs="Times New Roman"/>
          <w:sz w:val="28"/>
          <w:szCs w:val="28"/>
        </w:rPr>
        <w:t xml:space="preserve"> </w:t>
      </w:r>
    </w:p>
    <w:p w:rsidR="00297BFC" w:rsidRPr="00681FB6" w:rsidRDefault="00297BFC" w:rsidP="009D4C54">
      <w:pPr>
        <w:pStyle w:val="ListParagraph"/>
        <w:numPr>
          <w:ilvl w:val="0"/>
          <w:numId w:val="36"/>
        </w:numPr>
        <w:shd w:val="clear" w:color="auto" w:fill="FFFFFF"/>
        <w:bidi/>
        <w:spacing w:before="120" w:after="216" w:line="360" w:lineRule="auto"/>
        <w:jc w:val="both"/>
        <w:rPr>
          <w:rFonts w:asciiTheme="majorBidi" w:hAnsiTheme="majorBidi" w:cs="Times New Roman"/>
          <w:sz w:val="28"/>
          <w:szCs w:val="28"/>
        </w:rPr>
      </w:pPr>
      <w:r w:rsidRPr="00681FB6">
        <w:rPr>
          <w:rFonts w:asciiTheme="majorBidi" w:hAnsiTheme="majorBidi" w:cs="Times New Roman"/>
          <w:sz w:val="28"/>
          <w:szCs w:val="28"/>
          <w:rtl/>
        </w:rPr>
        <w:t>موقع المشروع</w:t>
      </w:r>
      <w:r w:rsidRPr="00681FB6">
        <w:rPr>
          <w:rFonts w:asciiTheme="majorBidi" w:hAnsiTheme="majorBidi" w:cs="Times New Roman"/>
          <w:sz w:val="28"/>
          <w:szCs w:val="28"/>
        </w:rPr>
        <w:t> </w:t>
      </w:r>
      <w:r w:rsidRPr="00681FB6">
        <w:rPr>
          <w:rFonts w:asciiTheme="majorBidi" w:hAnsiTheme="majorBidi" w:cs="Times New Roman" w:hint="cs"/>
          <w:sz w:val="28"/>
          <w:szCs w:val="28"/>
          <w:rtl/>
        </w:rPr>
        <w:t>ل</w:t>
      </w:r>
      <w:r w:rsidR="00494C37" w:rsidRPr="00681FB6">
        <w:rPr>
          <w:rFonts w:asciiTheme="majorBidi" w:hAnsiTheme="majorBidi" w:cs="Times New Roman"/>
          <w:sz w:val="28"/>
          <w:szCs w:val="28"/>
          <w:rtl/>
        </w:rPr>
        <w:t xml:space="preserve">تصنيع </w:t>
      </w:r>
      <w:r w:rsidR="00494C37" w:rsidRPr="00681FB6">
        <w:rPr>
          <w:rFonts w:asciiTheme="majorBidi" w:hAnsiTheme="majorBidi" w:cs="Times New Roman" w:hint="cs"/>
          <w:sz w:val="28"/>
          <w:szCs w:val="28"/>
          <w:rtl/>
        </w:rPr>
        <w:t>الخيوط الجراحية</w:t>
      </w:r>
    </w:p>
    <w:p w:rsidR="00297BFC" w:rsidRPr="00681FB6" w:rsidRDefault="00297BFC" w:rsidP="009D4C54">
      <w:pPr>
        <w:pStyle w:val="ListParagraph"/>
        <w:numPr>
          <w:ilvl w:val="0"/>
          <w:numId w:val="36"/>
        </w:numPr>
        <w:shd w:val="clear" w:color="auto" w:fill="FFFFFF"/>
        <w:bidi/>
        <w:spacing w:before="120" w:after="216" w:line="360" w:lineRule="auto"/>
        <w:jc w:val="both"/>
        <w:rPr>
          <w:rFonts w:asciiTheme="majorBidi" w:hAnsiTheme="majorBidi" w:cs="Times New Roman"/>
          <w:sz w:val="28"/>
          <w:szCs w:val="28"/>
        </w:rPr>
      </w:pPr>
      <w:r w:rsidRPr="00681FB6">
        <w:rPr>
          <w:rFonts w:asciiTheme="majorBidi" w:hAnsiTheme="majorBidi" w:cs="Times New Roman" w:hint="cs"/>
          <w:sz w:val="28"/>
          <w:szCs w:val="28"/>
          <w:rtl/>
        </w:rPr>
        <w:t xml:space="preserve">كلفة </w:t>
      </w:r>
      <w:r w:rsidR="00C8157B">
        <w:rPr>
          <w:rFonts w:asciiTheme="majorBidi" w:hAnsiTheme="majorBidi" w:cs="Times New Roman" w:hint="cs"/>
          <w:sz w:val="28"/>
          <w:szCs w:val="28"/>
          <w:rtl/>
        </w:rPr>
        <w:t>شراء ال</w:t>
      </w:r>
      <w:r w:rsidRPr="00681FB6">
        <w:rPr>
          <w:rFonts w:asciiTheme="majorBidi" w:hAnsiTheme="majorBidi" w:cs="Times New Roman" w:hint="cs"/>
          <w:sz w:val="28"/>
          <w:szCs w:val="28"/>
          <w:rtl/>
        </w:rPr>
        <w:t>معدات وآ</w:t>
      </w:r>
      <w:r w:rsidR="00A56712" w:rsidRPr="00681FB6">
        <w:rPr>
          <w:rFonts w:asciiTheme="majorBidi" w:hAnsiTheme="majorBidi" w:cs="Times New Roman" w:hint="cs"/>
          <w:sz w:val="28"/>
          <w:szCs w:val="28"/>
          <w:rtl/>
        </w:rPr>
        <w:t xml:space="preserve">لات التصنيع </w:t>
      </w:r>
    </w:p>
    <w:p w:rsidR="00297BFC" w:rsidRPr="00681FB6" w:rsidRDefault="00494C37" w:rsidP="009D4C54">
      <w:pPr>
        <w:pStyle w:val="ListParagraph"/>
        <w:numPr>
          <w:ilvl w:val="0"/>
          <w:numId w:val="36"/>
        </w:numPr>
        <w:shd w:val="clear" w:color="auto" w:fill="FFFFFF"/>
        <w:bidi/>
        <w:spacing w:before="120" w:after="216" w:line="360" w:lineRule="auto"/>
        <w:jc w:val="both"/>
        <w:rPr>
          <w:rFonts w:asciiTheme="majorBidi" w:hAnsiTheme="majorBidi" w:cs="Times New Roman"/>
          <w:sz w:val="28"/>
          <w:szCs w:val="28"/>
        </w:rPr>
      </w:pPr>
      <w:r w:rsidRPr="00681FB6">
        <w:rPr>
          <w:rFonts w:asciiTheme="majorBidi" w:hAnsiTheme="majorBidi" w:cs="Times New Roman" w:hint="cs"/>
          <w:sz w:val="28"/>
          <w:szCs w:val="28"/>
          <w:rtl/>
        </w:rPr>
        <w:t xml:space="preserve">كلفة </w:t>
      </w:r>
      <w:r w:rsidR="00297BFC" w:rsidRPr="00681FB6">
        <w:rPr>
          <w:rFonts w:asciiTheme="majorBidi" w:hAnsiTheme="majorBidi" w:cs="Times New Roman" w:hint="cs"/>
          <w:sz w:val="28"/>
          <w:szCs w:val="28"/>
          <w:rtl/>
        </w:rPr>
        <w:t>تشغ</w:t>
      </w:r>
      <w:r w:rsidRPr="00681FB6">
        <w:rPr>
          <w:rFonts w:asciiTheme="majorBidi" w:hAnsiTheme="majorBidi" w:cs="Times New Roman" w:hint="cs"/>
          <w:sz w:val="28"/>
          <w:szCs w:val="28"/>
          <w:rtl/>
        </w:rPr>
        <w:t>يل ا</w:t>
      </w:r>
      <w:r w:rsidR="00A56712" w:rsidRPr="00681FB6">
        <w:rPr>
          <w:rFonts w:asciiTheme="majorBidi" w:hAnsiTheme="majorBidi" w:cs="Times New Roman" w:hint="cs"/>
          <w:sz w:val="28"/>
          <w:szCs w:val="28"/>
          <w:rtl/>
        </w:rPr>
        <w:t xml:space="preserve">لمشروع </w:t>
      </w:r>
    </w:p>
    <w:p w:rsidR="00297BFC" w:rsidRDefault="00297BFC" w:rsidP="009D4C54">
      <w:pPr>
        <w:pStyle w:val="ListParagraph"/>
        <w:numPr>
          <w:ilvl w:val="0"/>
          <w:numId w:val="36"/>
        </w:numPr>
        <w:shd w:val="clear" w:color="auto" w:fill="FFFFFF"/>
        <w:bidi/>
        <w:spacing w:before="120" w:after="216" w:line="360" w:lineRule="auto"/>
        <w:jc w:val="both"/>
        <w:rPr>
          <w:rFonts w:asciiTheme="majorBidi" w:hAnsiTheme="majorBidi" w:cs="Times New Roman"/>
          <w:sz w:val="28"/>
          <w:szCs w:val="28"/>
        </w:rPr>
      </w:pPr>
      <w:r w:rsidRPr="00681FB6">
        <w:rPr>
          <w:rFonts w:asciiTheme="majorBidi" w:hAnsiTheme="majorBidi" w:cs="Times New Roman" w:hint="cs"/>
          <w:sz w:val="28"/>
          <w:szCs w:val="28"/>
          <w:rtl/>
        </w:rPr>
        <w:t xml:space="preserve">مخزن للمشروع </w:t>
      </w:r>
      <w:r w:rsidR="00494C37" w:rsidRPr="00681FB6">
        <w:rPr>
          <w:rFonts w:asciiTheme="majorBidi" w:hAnsiTheme="majorBidi" w:cs="Times New Roman"/>
          <w:sz w:val="28"/>
          <w:szCs w:val="28"/>
          <w:rtl/>
        </w:rPr>
        <w:t>ل</w:t>
      </w:r>
      <w:r w:rsidRPr="00681FB6">
        <w:rPr>
          <w:rFonts w:asciiTheme="majorBidi" w:hAnsiTheme="majorBidi" w:cs="Times New Roman"/>
          <w:sz w:val="28"/>
          <w:szCs w:val="28"/>
          <w:rtl/>
        </w:rPr>
        <w:t>ت</w:t>
      </w:r>
      <w:r w:rsidR="00494C37" w:rsidRPr="00681FB6">
        <w:rPr>
          <w:rFonts w:asciiTheme="majorBidi" w:hAnsiTheme="majorBidi" w:cs="Times New Roman"/>
          <w:sz w:val="28"/>
          <w:szCs w:val="28"/>
          <w:rtl/>
        </w:rPr>
        <w:t xml:space="preserve">خزين المنتجات، نظيف ومعقم </w:t>
      </w:r>
    </w:p>
    <w:p w:rsidR="00C8157B" w:rsidRDefault="00C8157B" w:rsidP="009D4C54">
      <w:pPr>
        <w:pStyle w:val="ListParagraph"/>
        <w:numPr>
          <w:ilvl w:val="0"/>
          <w:numId w:val="36"/>
        </w:numPr>
        <w:shd w:val="clear" w:color="auto" w:fill="FFFFFF"/>
        <w:bidi/>
        <w:spacing w:before="120" w:after="216" w:line="360" w:lineRule="auto"/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 w:hint="cs"/>
          <w:sz w:val="28"/>
          <w:szCs w:val="28"/>
          <w:rtl/>
        </w:rPr>
        <w:t>كلفة اليد العاملة الماهرة</w:t>
      </w:r>
    </w:p>
    <w:p w:rsidR="00C8157B" w:rsidRPr="00681FB6" w:rsidRDefault="00C8157B" w:rsidP="00DA3212">
      <w:pPr>
        <w:pStyle w:val="ListParagraph"/>
        <w:shd w:val="clear" w:color="auto" w:fill="FFFFFF"/>
        <w:bidi/>
        <w:spacing w:before="120" w:after="216" w:line="360" w:lineRule="auto"/>
        <w:ind w:left="1980"/>
        <w:jc w:val="both"/>
        <w:rPr>
          <w:rFonts w:asciiTheme="majorBidi" w:hAnsiTheme="majorBidi" w:cs="Times New Roman"/>
          <w:sz w:val="28"/>
          <w:szCs w:val="28"/>
        </w:rPr>
      </w:pPr>
    </w:p>
    <w:p w:rsidR="00C8157B" w:rsidRDefault="00C8157B" w:rsidP="00966F61">
      <w:pPr>
        <w:pStyle w:val="ListParagraph"/>
        <w:shd w:val="clear" w:color="auto" w:fill="FFFFFF"/>
        <w:bidi/>
        <w:spacing w:before="120" w:after="216" w:line="360" w:lineRule="auto"/>
        <w:ind w:left="0"/>
        <w:jc w:val="both"/>
        <w:rPr>
          <w:rFonts w:asciiTheme="majorBidi" w:hAnsiTheme="majorBidi" w:cs="Times New Roman"/>
          <w:sz w:val="28"/>
          <w:szCs w:val="28"/>
          <w:rtl/>
        </w:rPr>
      </w:pPr>
      <w:r w:rsidRPr="00C8157B">
        <w:rPr>
          <w:rFonts w:asciiTheme="majorBidi" w:hAnsiTheme="majorBidi" w:cs="Times New Roman" w:hint="cs"/>
          <w:sz w:val="28"/>
          <w:szCs w:val="28"/>
          <w:rtl/>
        </w:rPr>
        <w:t>يعتبر</w:t>
      </w:r>
      <w:r w:rsidRPr="00C8157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157B">
        <w:rPr>
          <w:rFonts w:asciiTheme="majorBidi" w:hAnsiTheme="majorBidi" w:cs="Times New Roman" w:hint="cs"/>
          <w:sz w:val="28"/>
          <w:szCs w:val="28"/>
          <w:rtl/>
        </w:rPr>
        <w:t>مشروع</w:t>
      </w:r>
      <w:r w:rsidRPr="00C8157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157B">
        <w:rPr>
          <w:rFonts w:asciiTheme="majorBidi" w:hAnsiTheme="majorBidi" w:cs="Times New Roman" w:hint="cs"/>
          <w:sz w:val="28"/>
          <w:szCs w:val="28"/>
          <w:rtl/>
        </w:rPr>
        <w:t>تصنيع</w:t>
      </w:r>
      <w:r w:rsidRPr="00C8157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157B">
        <w:rPr>
          <w:rFonts w:asciiTheme="majorBidi" w:hAnsiTheme="majorBidi" w:cs="Times New Roman" w:hint="cs"/>
          <w:sz w:val="28"/>
          <w:szCs w:val="28"/>
          <w:rtl/>
        </w:rPr>
        <w:t>المستلزمات</w:t>
      </w:r>
      <w:r w:rsidRPr="00C8157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157B">
        <w:rPr>
          <w:rFonts w:asciiTheme="majorBidi" w:hAnsiTheme="majorBidi" w:cs="Times New Roman" w:hint="cs"/>
          <w:sz w:val="28"/>
          <w:szCs w:val="28"/>
          <w:rtl/>
        </w:rPr>
        <w:t>الطبية</w:t>
      </w:r>
      <w:r w:rsidRPr="00C8157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157B">
        <w:rPr>
          <w:rFonts w:asciiTheme="majorBidi" w:hAnsiTheme="majorBidi" w:cs="Times New Roman" w:hint="cs"/>
          <w:sz w:val="28"/>
          <w:szCs w:val="28"/>
          <w:rtl/>
        </w:rPr>
        <w:t>ومنها</w:t>
      </w:r>
      <w:r w:rsidRPr="00C8157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157B">
        <w:rPr>
          <w:rFonts w:asciiTheme="majorBidi" w:hAnsiTheme="majorBidi" w:cs="Times New Roman" w:hint="cs"/>
          <w:sz w:val="28"/>
          <w:szCs w:val="28"/>
          <w:rtl/>
        </w:rPr>
        <w:t>الخيوط</w:t>
      </w:r>
      <w:r w:rsidRPr="00C8157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157B">
        <w:rPr>
          <w:rFonts w:asciiTheme="majorBidi" w:hAnsiTheme="majorBidi" w:cs="Times New Roman" w:hint="cs"/>
          <w:sz w:val="28"/>
          <w:szCs w:val="28"/>
          <w:rtl/>
        </w:rPr>
        <w:t>الجراحية</w:t>
      </w:r>
      <w:r w:rsidRPr="00C8157B">
        <w:rPr>
          <w:rFonts w:asciiTheme="majorBidi" w:hAnsiTheme="majorBidi" w:cs="Times New Roman"/>
          <w:sz w:val="28"/>
          <w:szCs w:val="28"/>
          <w:rtl/>
        </w:rPr>
        <w:t xml:space="preserve"> (  </w:t>
      </w:r>
      <w:r w:rsidRPr="00C8157B">
        <w:rPr>
          <w:rFonts w:asciiTheme="majorBidi" w:hAnsiTheme="majorBidi" w:cs="Times New Roman"/>
          <w:sz w:val="28"/>
          <w:szCs w:val="28"/>
        </w:rPr>
        <w:t>Surgical Sutures</w:t>
      </w:r>
      <w:r w:rsidRPr="00C8157B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C8157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C8157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157B">
        <w:rPr>
          <w:rFonts w:asciiTheme="majorBidi" w:hAnsiTheme="majorBidi" w:cs="Times New Roman" w:hint="cs"/>
          <w:sz w:val="28"/>
          <w:szCs w:val="28"/>
          <w:rtl/>
        </w:rPr>
        <w:t>المشاريع</w:t>
      </w:r>
      <w:r w:rsidRPr="00C8157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157B">
        <w:rPr>
          <w:rFonts w:asciiTheme="majorBidi" w:hAnsiTheme="majorBidi" w:cs="Times New Roman" w:hint="cs"/>
          <w:sz w:val="28"/>
          <w:szCs w:val="28"/>
          <w:rtl/>
        </w:rPr>
        <w:t>ذات</w:t>
      </w:r>
      <w:r w:rsidRPr="00C8157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157B">
        <w:rPr>
          <w:rFonts w:asciiTheme="majorBidi" w:hAnsiTheme="majorBidi" w:cs="Times New Roman" w:hint="cs"/>
          <w:sz w:val="28"/>
          <w:szCs w:val="28"/>
          <w:rtl/>
        </w:rPr>
        <w:t>الجدوى</w:t>
      </w:r>
      <w:r w:rsidRPr="00C8157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157B">
        <w:rPr>
          <w:rFonts w:asciiTheme="majorBidi" w:hAnsiTheme="majorBidi" w:cs="Times New Roman" w:hint="cs"/>
          <w:sz w:val="28"/>
          <w:szCs w:val="28"/>
          <w:rtl/>
        </w:rPr>
        <w:t>الإقتصادية</w:t>
      </w:r>
      <w:r w:rsidRPr="00C8157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157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C8157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157B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C8157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157B">
        <w:rPr>
          <w:rFonts w:asciiTheme="majorBidi" w:hAnsiTheme="majorBidi" w:cs="Times New Roman" w:hint="cs"/>
          <w:sz w:val="28"/>
          <w:szCs w:val="28"/>
          <w:rtl/>
        </w:rPr>
        <w:t>تمكين</w:t>
      </w:r>
      <w:r w:rsidRPr="00C8157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157B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C8157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157B">
        <w:rPr>
          <w:rFonts w:asciiTheme="majorBidi" w:hAnsiTheme="majorBidi" w:cs="Times New Roman" w:hint="cs"/>
          <w:sz w:val="28"/>
          <w:szCs w:val="28"/>
          <w:rtl/>
        </w:rPr>
        <w:t>مستثمر</w:t>
      </w:r>
      <w:r w:rsidRPr="00C8157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157B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C8157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157B">
        <w:rPr>
          <w:rFonts w:asciiTheme="majorBidi" w:hAnsiTheme="majorBidi" w:cs="Times New Roman" w:hint="cs"/>
          <w:sz w:val="28"/>
          <w:szCs w:val="28"/>
          <w:rtl/>
        </w:rPr>
        <w:t>إستثمار</w:t>
      </w:r>
      <w:r w:rsidRPr="00C8157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157B">
        <w:rPr>
          <w:rFonts w:asciiTheme="majorBidi" w:hAnsiTheme="majorBidi" w:cs="Times New Roman" w:hint="cs"/>
          <w:sz w:val="28"/>
          <w:szCs w:val="28"/>
          <w:rtl/>
        </w:rPr>
        <w:t>أمواله</w:t>
      </w:r>
      <w:r w:rsidRPr="00C8157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157B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C8157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157B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Pr="00C8157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157B">
        <w:rPr>
          <w:rFonts w:asciiTheme="majorBidi" w:hAnsiTheme="majorBidi" w:cs="Times New Roman" w:hint="cs"/>
          <w:sz w:val="28"/>
          <w:szCs w:val="28"/>
          <w:rtl/>
        </w:rPr>
        <w:t>جيد</w:t>
      </w:r>
      <w:r w:rsidRPr="00C8157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157B">
        <w:rPr>
          <w:rFonts w:asciiTheme="majorBidi" w:hAnsiTheme="majorBidi" w:cs="Times New Roman" w:hint="cs"/>
          <w:sz w:val="28"/>
          <w:szCs w:val="28"/>
          <w:rtl/>
        </w:rPr>
        <w:t>وتحقيق</w:t>
      </w:r>
      <w:r w:rsidRPr="00C8157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157B">
        <w:rPr>
          <w:rFonts w:asciiTheme="majorBidi" w:hAnsiTheme="majorBidi" w:cs="Times New Roman" w:hint="cs"/>
          <w:sz w:val="28"/>
          <w:szCs w:val="28"/>
          <w:rtl/>
        </w:rPr>
        <w:t>أرباح</w:t>
      </w:r>
      <w:r w:rsidRPr="00C8157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157B">
        <w:rPr>
          <w:rFonts w:asciiTheme="majorBidi" w:hAnsiTheme="majorBidi" w:cs="Times New Roman" w:hint="cs"/>
          <w:sz w:val="28"/>
          <w:szCs w:val="28"/>
          <w:rtl/>
        </w:rPr>
        <w:t>مقبولة</w:t>
      </w:r>
      <w:r w:rsidRPr="00C8157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157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C8157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157B">
        <w:rPr>
          <w:rFonts w:asciiTheme="majorBidi" w:hAnsiTheme="majorBidi" w:cs="Times New Roman" w:hint="cs"/>
          <w:sz w:val="28"/>
          <w:szCs w:val="28"/>
          <w:rtl/>
        </w:rPr>
        <w:t>المدى</w:t>
      </w:r>
      <w:r w:rsidRPr="00C8157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157B">
        <w:rPr>
          <w:rFonts w:asciiTheme="majorBidi" w:hAnsiTheme="majorBidi" w:cs="Times New Roman" w:hint="cs"/>
          <w:sz w:val="28"/>
          <w:szCs w:val="28"/>
          <w:rtl/>
        </w:rPr>
        <w:t>القصير</w:t>
      </w:r>
      <w:r w:rsidRPr="00C8157B">
        <w:rPr>
          <w:rFonts w:asciiTheme="majorBidi" w:hAnsiTheme="majorBidi" w:cs="Times New Roman"/>
          <w:sz w:val="28"/>
          <w:szCs w:val="28"/>
          <w:rtl/>
        </w:rPr>
        <w:t xml:space="preserve">٬ </w:t>
      </w:r>
      <w:r w:rsidRPr="00C8157B">
        <w:rPr>
          <w:rFonts w:asciiTheme="majorBidi" w:hAnsiTheme="majorBidi" w:cs="Times New Roman" w:hint="cs"/>
          <w:sz w:val="28"/>
          <w:szCs w:val="28"/>
          <w:rtl/>
        </w:rPr>
        <w:t>ومع</w:t>
      </w:r>
      <w:r w:rsidRPr="00C8157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157B">
        <w:rPr>
          <w:rFonts w:asciiTheme="majorBidi" w:hAnsiTheme="majorBidi" w:cs="Times New Roman" w:hint="cs"/>
          <w:sz w:val="28"/>
          <w:szCs w:val="28"/>
          <w:rtl/>
        </w:rPr>
        <w:t>إمكانية</w:t>
      </w:r>
      <w:r w:rsidRPr="00C8157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157B">
        <w:rPr>
          <w:rFonts w:asciiTheme="majorBidi" w:hAnsiTheme="majorBidi" w:cs="Times New Roman" w:hint="cs"/>
          <w:sz w:val="28"/>
          <w:szCs w:val="28"/>
          <w:rtl/>
        </w:rPr>
        <w:t>كبيرة</w:t>
      </w:r>
      <w:r w:rsidRPr="00C8157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157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C8157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157B">
        <w:rPr>
          <w:rFonts w:asciiTheme="majorBidi" w:hAnsiTheme="majorBidi" w:cs="Times New Roman" w:hint="cs"/>
          <w:sz w:val="28"/>
          <w:szCs w:val="28"/>
          <w:rtl/>
        </w:rPr>
        <w:t>تزايد</w:t>
      </w:r>
      <w:r w:rsidRPr="00C8157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157B">
        <w:rPr>
          <w:rFonts w:asciiTheme="majorBidi" w:hAnsiTheme="majorBidi" w:cs="Times New Roman" w:hint="cs"/>
          <w:sz w:val="28"/>
          <w:szCs w:val="28"/>
          <w:rtl/>
        </w:rPr>
        <w:t>نسبة</w:t>
      </w:r>
      <w:r w:rsidRPr="00C8157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157B">
        <w:rPr>
          <w:rFonts w:asciiTheme="majorBidi" w:hAnsiTheme="majorBidi" w:cs="Times New Roman" w:hint="cs"/>
          <w:sz w:val="28"/>
          <w:szCs w:val="28"/>
          <w:rtl/>
        </w:rPr>
        <w:t>الأرباح</w:t>
      </w:r>
      <w:r w:rsidRPr="00C8157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157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C8157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157B">
        <w:rPr>
          <w:rFonts w:asciiTheme="majorBidi" w:hAnsiTheme="majorBidi" w:cs="Times New Roman" w:hint="cs"/>
          <w:sz w:val="28"/>
          <w:szCs w:val="28"/>
          <w:rtl/>
        </w:rPr>
        <w:t>المدى</w:t>
      </w:r>
      <w:r w:rsidRPr="00C8157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8157B">
        <w:rPr>
          <w:rFonts w:asciiTheme="majorBidi" w:hAnsiTheme="majorBidi" w:cs="Times New Roman" w:hint="cs"/>
          <w:sz w:val="28"/>
          <w:szCs w:val="28"/>
          <w:rtl/>
        </w:rPr>
        <w:t>الطويل</w:t>
      </w:r>
      <w:r w:rsidRPr="00C8157B">
        <w:rPr>
          <w:rFonts w:asciiTheme="majorBidi" w:hAnsiTheme="majorBidi" w:cs="Times New Roman"/>
          <w:sz w:val="28"/>
          <w:szCs w:val="28"/>
          <w:rtl/>
        </w:rPr>
        <w:t xml:space="preserve">.  </w:t>
      </w:r>
    </w:p>
    <w:p w:rsidR="00966F61" w:rsidRPr="00966F61" w:rsidRDefault="00966F61" w:rsidP="00966F61">
      <w:pPr>
        <w:pStyle w:val="ListParagraph"/>
        <w:shd w:val="clear" w:color="auto" w:fill="FFFFFF"/>
        <w:bidi/>
        <w:spacing w:before="120" w:after="216" w:line="360" w:lineRule="auto"/>
        <w:ind w:left="0"/>
        <w:jc w:val="both"/>
        <w:rPr>
          <w:rFonts w:asciiTheme="majorBidi" w:hAnsiTheme="majorBidi" w:cs="Times New Roman"/>
          <w:sz w:val="28"/>
          <w:szCs w:val="28"/>
          <w:rtl/>
        </w:rPr>
      </w:pPr>
    </w:p>
    <w:p w:rsidR="0066260D" w:rsidRDefault="00681FB6" w:rsidP="009D4C54">
      <w:pPr>
        <w:pStyle w:val="ListParagraph"/>
        <w:shd w:val="clear" w:color="auto" w:fill="FFFFFF"/>
        <w:tabs>
          <w:tab w:val="right" w:pos="90"/>
        </w:tabs>
        <w:bidi/>
        <w:spacing w:before="120" w:after="216" w:line="360" w:lineRule="auto"/>
        <w:ind w:left="360"/>
        <w:jc w:val="both"/>
        <w:rPr>
          <w:rFonts w:asciiTheme="majorBidi" w:hAnsiTheme="majorBidi" w:cs="Times New Roman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>د</w:t>
      </w:r>
      <w:r w:rsidR="0066260D" w:rsidRPr="0066260D">
        <w:rPr>
          <w:rFonts w:asciiTheme="majorBidi" w:hAnsiTheme="majorBidi" w:cs="Times New Roman" w:hint="cs"/>
          <w:b/>
          <w:bCs/>
          <w:sz w:val="28"/>
          <w:szCs w:val="28"/>
          <w:rtl/>
        </w:rPr>
        <w:t>- أهمية المشروع</w:t>
      </w:r>
      <w:r w:rsidR="002A2495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على المستوى الإقتصاد الكلي</w:t>
      </w:r>
    </w:p>
    <w:p w:rsidR="002A2495" w:rsidRPr="002A2495" w:rsidRDefault="002A2495" w:rsidP="00DA3212">
      <w:pPr>
        <w:pStyle w:val="ListParagraph"/>
        <w:shd w:val="clear" w:color="auto" w:fill="FFFFFF"/>
        <w:bidi/>
        <w:spacing w:before="120" w:after="216" w:line="360" w:lineRule="auto"/>
        <w:ind w:left="-90"/>
        <w:jc w:val="both"/>
        <w:rPr>
          <w:rFonts w:asciiTheme="majorBidi" w:hAnsiTheme="majorBidi" w:cs="Times New Roman"/>
          <w:b/>
          <w:bCs/>
          <w:sz w:val="28"/>
          <w:szCs w:val="28"/>
        </w:rPr>
      </w:pPr>
    </w:p>
    <w:p w:rsidR="00405479" w:rsidRDefault="002A2495" w:rsidP="00DA3212">
      <w:pPr>
        <w:pStyle w:val="ListParagraph"/>
        <w:numPr>
          <w:ilvl w:val="0"/>
          <w:numId w:val="23"/>
        </w:numPr>
        <w:shd w:val="clear" w:color="auto" w:fill="FFFFFF"/>
        <w:bidi/>
        <w:spacing w:before="120" w:after="216" w:line="360" w:lineRule="auto"/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/>
          <w:sz w:val="28"/>
          <w:szCs w:val="28"/>
          <w:rtl/>
        </w:rPr>
        <w:t>تحقيق الاكتفاء الذاتي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وتلبية حاجات الطلب المحلي </w:t>
      </w:r>
    </w:p>
    <w:p w:rsidR="00681FB6" w:rsidRDefault="00681FB6" w:rsidP="00DA3212">
      <w:pPr>
        <w:pStyle w:val="ListParagraph"/>
        <w:numPr>
          <w:ilvl w:val="0"/>
          <w:numId w:val="23"/>
        </w:numPr>
        <w:shd w:val="clear" w:color="auto" w:fill="FFFFFF"/>
        <w:bidi/>
        <w:spacing w:before="120" w:after="216" w:line="360" w:lineRule="auto"/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 w:hint="cs"/>
          <w:sz w:val="28"/>
          <w:szCs w:val="28"/>
          <w:rtl/>
        </w:rPr>
        <w:t>المساهمة في تحقيق الأمن الصحي</w:t>
      </w:r>
    </w:p>
    <w:p w:rsidR="00405479" w:rsidRDefault="002A2495" w:rsidP="00DA3212">
      <w:pPr>
        <w:pStyle w:val="ListParagraph"/>
        <w:numPr>
          <w:ilvl w:val="0"/>
          <w:numId w:val="23"/>
        </w:numPr>
        <w:shd w:val="clear" w:color="auto" w:fill="FFFFFF"/>
        <w:bidi/>
        <w:spacing w:before="120" w:after="216" w:line="360" w:lineRule="auto"/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 w:hint="cs"/>
          <w:sz w:val="28"/>
          <w:szCs w:val="28"/>
          <w:rtl/>
        </w:rPr>
        <w:t>خلق فرص عمل جديدة للشباب اللبناني و</w:t>
      </w:r>
      <w:r w:rsidR="000033C7" w:rsidRPr="00D651DC">
        <w:rPr>
          <w:rFonts w:asciiTheme="majorBidi" w:hAnsiTheme="majorBidi" w:cs="Times New Roman"/>
          <w:sz w:val="28"/>
          <w:szCs w:val="28"/>
          <w:rtl/>
        </w:rPr>
        <w:t>تحسين مستواهم ال</w:t>
      </w:r>
      <w:r w:rsidR="000033C7" w:rsidRPr="00D651DC">
        <w:rPr>
          <w:rFonts w:asciiTheme="majorBidi" w:hAnsiTheme="majorBidi" w:cs="Times New Roman" w:hint="cs"/>
          <w:sz w:val="28"/>
          <w:szCs w:val="28"/>
          <w:rtl/>
        </w:rPr>
        <w:t>إ</w:t>
      </w:r>
      <w:r w:rsidR="000033C7" w:rsidRPr="00D651DC">
        <w:rPr>
          <w:rFonts w:asciiTheme="majorBidi" w:hAnsiTheme="majorBidi" w:cs="Times New Roman"/>
          <w:sz w:val="28"/>
          <w:szCs w:val="28"/>
          <w:rtl/>
        </w:rPr>
        <w:t>قتصادي وال</w:t>
      </w:r>
      <w:r w:rsidR="000033C7" w:rsidRPr="00D651DC">
        <w:rPr>
          <w:rFonts w:asciiTheme="majorBidi" w:hAnsiTheme="majorBidi" w:cs="Times New Roman" w:hint="cs"/>
          <w:sz w:val="28"/>
          <w:szCs w:val="28"/>
          <w:rtl/>
        </w:rPr>
        <w:t>إ</w:t>
      </w:r>
      <w:r w:rsidR="000033C7" w:rsidRPr="00D651DC">
        <w:rPr>
          <w:rFonts w:asciiTheme="majorBidi" w:hAnsiTheme="majorBidi" w:cs="Times New Roman"/>
          <w:sz w:val="28"/>
          <w:szCs w:val="28"/>
          <w:rtl/>
        </w:rPr>
        <w:t>جتماعي</w:t>
      </w:r>
    </w:p>
    <w:p w:rsidR="008728F7" w:rsidRDefault="002A2495" w:rsidP="00DA3212">
      <w:pPr>
        <w:pStyle w:val="ListParagraph"/>
        <w:numPr>
          <w:ilvl w:val="0"/>
          <w:numId w:val="23"/>
        </w:numPr>
        <w:shd w:val="clear" w:color="auto" w:fill="FFFFFF"/>
        <w:bidi/>
        <w:spacing w:before="120" w:after="216" w:line="360" w:lineRule="auto"/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 w:hint="cs"/>
          <w:sz w:val="28"/>
          <w:szCs w:val="28"/>
          <w:rtl/>
        </w:rPr>
        <w:t xml:space="preserve">زيادة حجم الناتج الصناعي الذي بدوره يؤدي إلى زيادة </w:t>
      </w:r>
      <w:r w:rsidR="00494C37">
        <w:rPr>
          <w:rFonts w:asciiTheme="majorBidi" w:hAnsiTheme="majorBidi" w:cs="Times New Roman" w:hint="cs"/>
          <w:sz w:val="28"/>
          <w:szCs w:val="28"/>
          <w:rtl/>
        </w:rPr>
        <w:t xml:space="preserve">حجم </w:t>
      </w:r>
      <w:r>
        <w:rPr>
          <w:rFonts w:asciiTheme="majorBidi" w:hAnsiTheme="majorBidi" w:cs="Times New Roman" w:hint="cs"/>
          <w:sz w:val="28"/>
          <w:szCs w:val="28"/>
          <w:rtl/>
        </w:rPr>
        <w:t>الناتج المحلي</w:t>
      </w:r>
      <w:r w:rsidR="008728F7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</w:p>
    <w:p w:rsidR="001B0A4A" w:rsidRDefault="00D468AF" w:rsidP="00DA3212">
      <w:pPr>
        <w:pStyle w:val="ListParagraph"/>
        <w:numPr>
          <w:ilvl w:val="0"/>
          <w:numId w:val="23"/>
        </w:numPr>
        <w:shd w:val="clear" w:color="auto" w:fill="FFFFFF"/>
        <w:bidi/>
        <w:spacing w:before="120" w:after="216" w:line="360" w:lineRule="auto"/>
        <w:jc w:val="both"/>
        <w:rPr>
          <w:rFonts w:asciiTheme="majorBidi" w:hAnsiTheme="majorBidi" w:cs="Times New Roman"/>
          <w:sz w:val="28"/>
          <w:szCs w:val="28"/>
        </w:rPr>
      </w:pPr>
      <w:r w:rsidRPr="00D651DC">
        <w:rPr>
          <w:rFonts w:asciiTheme="majorBidi" w:hAnsiTheme="majorBidi" w:cs="Times New Roman"/>
          <w:sz w:val="28"/>
          <w:szCs w:val="28"/>
          <w:rtl/>
        </w:rPr>
        <w:t>ا</w:t>
      </w:r>
      <w:r w:rsidR="000033C7" w:rsidRPr="00D651DC">
        <w:rPr>
          <w:rFonts w:asciiTheme="majorBidi" w:hAnsiTheme="majorBidi" w:cs="Times New Roman"/>
          <w:sz w:val="28"/>
          <w:szCs w:val="28"/>
          <w:rtl/>
        </w:rPr>
        <w:t xml:space="preserve">لمحافظة على مستوى أسعار منافس </w:t>
      </w:r>
      <w:r w:rsidR="008728F7">
        <w:rPr>
          <w:rFonts w:asciiTheme="majorBidi" w:hAnsiTheme="majorBidi" w:cs="Times New Roman" w:hint="cs"/>
          <w:sz w:val="28"/>
          <w:szCs w:val="28"/>
          <w:rtl/>
        </w:rPr>
        <w:t>لأسعار السلع المستوردة</w:t>
      </w:r>
      <w:r w:rsidRPr="00D651DC">
        <w:rPr>
          <w:rFonts w:asciiTheme="majorBidi" w:hAnsiTheme="majorBidi" w:cs="Times New Roman"/>
          <w:sz w:val="28"/>
          <w:szCs w:val="28"/>
        </w:rPr>
        <w:t>.</w:t>
      </w:r>
    </w:p>
    <w:p w:rsidR="002A2495" w:rsidRDefault="002A2495" w:rsidP="00DA3212">
      <w:pPr>
        <w:pStyle w:val="ListParagraph"/>
        <w:numPr>
          <w:ilvl w:val="0"/>
          <w:numId w:val="23"/>
        </w:numPr>
        <w:shd w:val="clear" w:color="auto" w:fill="FFFFFF"/>
        <w:bidi/>
        <w:spacing w:before="120" w:after="216" w:line="360" w:lineRule="auto"/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 w:hint="cs"/>
          <w:sz w:val="28"/>
          <w:szCs w:val="28"/>
          <w:rtl/>
        </w:rPr>
        <w:t>زيادة حجم الصادرات الصناعية</w:t>
      </w:r>
    </w:p>
    <w:p w:rsidR="00381A5E" w:rsidRDefault="002A2495" w:rsidP="00DA3212">
      <w:pPr>
        <w:pStyle w:val="ListParagraph"/>
        <w:numPr>
          <w:ilvl w:val="0"/>
          <w:numId w:val="23"/>
        </w:numPr>
        <w:shd w:val="clear" w:color="auto" w:fill="FFFFFF"/>
        <w:bidi/>
        <w:spacing w:before="120" w:after="216" w:line="360" w:lineRule="auto"/>
        <w:jc w:val="both"/>
        <w:rPr>
          <w:rFonts w:asciiTheme="majorBidi" w:hAnsiTheme="majorBidi" w:cs="Times New Roman"/>
          <w:sz w:val="28"/>
          <w:szCs w:val="28"/>
        </w:rPr>
      </w:pPr>
      <w:r>
        <w:rPr>
          <w:rFonts w:asciiTheme="majorBidi" w:hAnsiTheme="majorBidi" w:cs="Times New Roman" w:hint="cs"/>
          <w:sz w:val="28"/>
          <w:szCs w:val="28"/>
          <w:rtl/>
        </w:rPr>
        <w:t>تخفبف العجز في الميزان التجاري الذي بدوره يعوض العجز في الميزان المالي</w:t>
      </w:r>
    </w:p>
    <w:p w:rsidR="00381A5E" w:rsidRDefault="00381A5E" w:rsidP="00DA3212">
      <w:pPr>
        <w:pStyle w:val="ListParagraph"/>
        <w:shd w:val="clear" w:color="auto" w:fill="FFFFFF"/>
        <w:bidi/>
        <w:spacing w:before="120" w:after="216" w:line="360" w:lineRule="auto"/>
        <w:jc w:val="both"/>
        <w:rPr>
          <w:rFonts w:asciiTheme="majorBidi" w:hAnsiTheme="majorBidi" w:cs="Times New Roman"/>
          <w:sz w:val="28"/>
          <w:szCs w:val="28"/>
          <w:rtl/>
        </w:rPr>
      </w:pPr>
    </w:p>
    <w:p w:rsidR="00772E74" w:rsidRDefault="00772E74" w:rsidP="00772E74">
      <w:pPr>
        <w:pStyle w:val="ListParagraph"/>
        <w:shd w:val="clear" w:color="auto" w:fill="FFFFFF"/>
        <w:bidi/>
        <w:spacing w:before="120" w:after="216" w:line="360" w:lineRule="auto"/>
        <w:jc w:val="both"/>
        <w:rPr>
          <w:rFonts w:asciiTheme="majorBidi" w:hAnsiTheme="majorBidi" w:cs="Times New Roman"/>
          <w:sz w:val="28"/>
          <w:szCs w:val="28"/>
          <w:rtl/>
        </w:rPr>
      </w:pPr>
    </w:p>
    <w:p w:rsidR="00966F61" w:rsidRDefault="00966F61" w:rsidP="00966F61">
      <w:pPr>
        <w:pStyle w:val="ListParagraph"/>
        <w:shd w:val="clear" w:color="auto" w:fill="FFFFFF"/>
        <w:bidi/>
        <w:spacing w:before="120" w:after="216" w:line="360" w:lineRule="auto"/>
        <w:ind w:left="0"/>
        <w:jc w:val="both"/>
        <w:rPr>
          <w:rFonts w:asciiTheme="majorBidi" w:hAnsiTheme="majorBidi" w:cs="Times New Roman"/>
          <w:b/>
          <w:bCs/>
          <w:sz w:val="32"/>
          <w:szCs w:val="32"/>
          <w:rtl/>
        </w:rPr>
      </w:pPr>
    </w:p>
    <w:p w:rsidR="00681FB6" w:rsidRDefault="00681FB6" w:rsidP="00946169">
      <w:pPr>
        <w:pStyle w:val="ListParagraph"/>
        <w:shd w:val="clear" w:color="auto" w:fill="FFFFFF"/>
        <w:bidi/>
        <w:spacing w:before="120" w:after="216" w:line="360" w:lineRule="auto"/>
        <w:ind w:left="0"/>
        <w:jc w:val="both"/>
        <w:rPr>
          <w:rFonts w:asciiTheme="majorBidi" w:hAnsiTheme="majorBidi" w:cs="Times New Roman"/>
          <w:b/>
          <w:bCs/>
          <w:sz w:val="32"/>
          <w:szCs w:val="32"/>
          <w:rtl/>
        </w:rPr>
      </w:pPr>
      <w:r w:rsidRPr="00681FB6">
        <w:rPr>
          <w:rFonts w:asciiTheme="majorBidi" w:hAnsiTheme="majorBidi" w:cs="Times New Roman" w:hint="cs"/>
          <w:b/>
          <w:bCs/>
          <w:sz w:val="32"/>
          <w:szCs w:val="32"/>
          <w:rtl/>
        </w:rPr>
        <w:lastRenderedPageBreak/>
        <w:t>الخاتمة</w:t>
      </w:r>
    </w:p>
    <w:p w:rsidR="009253BD" w:rsidRDefault="009253BD" w:rsidP="00DA3212">
      <w:pPr>
        <w:pStyle w:val="ListParagraph"/>
        <w:shd w:val="clear" w:color="auto" w:fill="FFFFFF"/>
        <w:bidi/>
        <w:spacing w:before="120" w:after="216" w:line="360" w:lineRule="auto"/>
        <w:ind w:left="0"/>
        <w:jc w:val="both"/>
        <w:rPr>
          <w:rFonts w:asciiTheme="majorBidi" w:hAnsiTheme="majorBidi" w:cs="Times New Roman"/>
          <w:b/>
          <w:bCs/>
          <w:sz w:val="32"/>
          <w:szCs w:val="32"/>
          <w:rtl/>
        </w:rPr>
      </w:pPr>
    </w:p>
    <w:p w:rsidR="00681FB6" w:rsidRDefault="009253BD" w:rsidP="00DA3212">
      <w:pPr>
        <w:pStyle w:val="ListParagraph"/>
        <w:shd w:val="clear" w:color="auto" w:fill="FFFFFF"/>
        <w:bidi/>
        <w:spacing w:before="120" w:after="216" w:line="360" w:lineRule="auto"/>
        <w:ind w:left="0"/>
        <w:jc w:val="both"/>
        <w:rPr>
          <w:rFonts w:asciiTheme="majorBidi" w:hAnsiTheme="majorBidi" w:cs="Times New Roman"/>
          <w:sz w:val="28"/>
          <w:szCs w:val="28"/>
          <w:rtl/>
          <w:lang w:bidi="ar-LB"/>
        </w:rPr>
      </w:pPr>
      <w:r w:rsidRPr="009253BD">
        <w:rPr>
          <w:rFonts w:asciiTheme="majorBidi" w:hAnsiTheme="majorBidi" w:cs="Times New Roman"/>
          <w:sz w:val="28"/>
          <w:szCs w:val="28"/>
          <w:rtl/>
          <w:lang w:bidi="ar-LB"/>
        </w:rPr>
        <w:t xml:space="preserve">إنطلاقاً من مرتكزات وتوجهات </w:t>
      </w:r>
      <w:r w:rsidRPr="009253BD">
        <w:rPr>
          <w:rFonts w:asciiTheme="majorBidi" w:hAnsiTheme="majorBidi" w:cs="Times New Roman" w:hint="cs"/>
          <w:sz w:val="28"/>
          <w:szCs w:val="28"/>
          <w:rtl/>
          <w:lang w:bidi="ar-LB"/>
        </w:rPr>
        <w:t>و</w:t>
      </w:r>
      <w:r w:rsidRPr="009253BD">
        <w:rPr>
          <w:rFonts w:asciiTheme="majorBidi" w:hAnsiTheme="majorBidi" w:cs="Times New Roman"/>
          <w:sz w:val="28"/>
          <w:szCs w:val="28"/>
          <w:rtl/>
          <w:lang w:bidi="ar-LB"/>
        </w:rPr>
        <w:t xml:space="preserve">أبحاث ودراسات وخطط </w:t>
      </w:r>
      <w:r w:rsidRPr="009253BD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وبرامج وإستراتيجيات </w:t>
      </w:r>
      <w:r w:rsidRPr="009253BD">
        <w:rPr>
          <w:rFonts w:asciiTheme="majorBidi" w:hAnsiTheme="majorBidi" w:cs="Times New Roman"/>
          <w:sz w:val="28"/>
          <w:szCs w:val="28"/>
          <w:rtl/>
          <w:lang w:bidi="ar-LB"/>
        </w:rPr>
        <w:t>وزارة الصناعة لا سيما الرؤية التكاملية للقطاع الصناعي في لبنان</w:t>
      </w:r>
      <w:r w:rsidRPr="009253BD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Pr="009253BD">
        <w:rPr>
          <w:rFonts w:asciiTheme="majorBidi" w:hAnsiTheme="majorBidi" w:cs="Times New Roman"/>
          <w:sz w:val="28"/>
          <w:szCs w:val="28"/>
          <w:rtl/>
          <w:lang w:bidi="ar-LB"/>
        </w:rPr>
        <w:t>( لبنان الصناعة</w:t>
      </w:r>
      <w:r w:rsidRPr="009253BD">
        <w:rPr>
          <w:rFonts w:asciiTheme="majorBidi" w:hAnsiTheme="majorBidi" w:cs="Times New Roman"/>
          <w:sz w:val="28"/>
          <w:szCs w:val="28"/>
        </w:rPr>
        <w:t xml:space="preserve"> </w:t>
      </w:r>
      <w:r w:rsidRPr="009253BD">
        <w:rPr>
          <w:rFonts w:asciiTheme="majorBidi" w:hAnsiTheme="majorBidi" w:cs="Times New Roman"/>
          <w:sz w:val="28"/>
          <w:szCs w:val="28"/>
          <w:rtl/>
          <w:lang w:bidi="ar-LB"/>
        </w:rPr>
        <w:t>- 2025) التي وضعتها</w:t>
      </w:r>
      <w:r w:rsidRPr="009253BD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الوزارة منذ العام 2012 وطورتها</w:t>
      </w:r>
      <w:r w:rsidRPr="009253BD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وأعلنتها</w:t>
      </w:r>
      <w:r w:rsidRPr="009253BD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Pr="009253BD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في 2 حزيران 2015 والخطة الإستراتيجية التنفيذية التي وضعتها الوزارة في أول تموز 2016 (2016-2020)</w:t>
      </w:r>
      <w:r w:rsidRPr="009253BD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وخططها التشغيلية السنوية</w:t>
      </w:r>
      <w:r w:rsidRPr="009253BD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ومشروع السياسة الإقتصادية سنة 2017 ( لبنان الإقتصاد  لتنمية مستدامة 2025 ) كمنطلق شامل ومتكامل بهدف تطوير وتنمية القطاع الصناعي اللبناني </w:t>
      </w:r>
      <w:r w:rsidRPr="009253BD">
        <w:rPr>
          <w:rFonts w:asciiTheme="majorBidi" w:hAnsiTheme="majorBidi" w:cs="Times New Roman" w:hint="cs"/>
          <w:sz w:val="28"/>
          <w:szCs w:val="28"/>
          <w:rtl/>
          <w:lang w:bidi="ar-LB"/>
        </w:rPr>
        <w:t>والإقتصاد الوطني ككل</w:t>
      </w:r>
      <w:r w:rsidRPr="009253BD">
        <w:rPr>
          <w:rFonts w:asciiTheme="majorBidi" w:hAnsiTheme="majorBidi" w:cs="Times New Roman"/>
          <w:sz w:val="28"/>
          <w:szCs w:val="28"/>
          <w:rtl/>
          <w:lang w:bidi="ar-LB"/>
        </w:rPr>
        <w:t>٬</w:t>
      </w:r>
      <w:r w:rsidRPr="009253BD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Pr="009253BD">
        <w:rPr>
          <w:rFonts w:asciiTheme="majorBidi" w:hAnsiTheme="majorBidi" w:cs="Times New Roman"/>
          <w:sz w:val="28"/>
          <w:szCs w:val="28"/>
          <w:rtl/>
          <w:lang w:bidi="ar-LB"/>
        </w:rPr>
        <w:t xml:space="preserve">لاسيما الهدف السادس من الرؤية التكاملية </w:t>
      </w:r>
      <w:r w:rsidRPr="009253BD">
        <w:rPr>
          <w:rFonts w:asciiTheme="majorBidi" w:hAnsiTheme="majorBidi" w:cs="Times New Roman" w:hint="cs"/>
          <w:sz w:val="28"/>
          <w:szCs w:val="28"/>
          <w:rtl/>
          <w:lang w:bidi="ar-LB"/>
        </w:rPr>
        <w:t>"</w:t>
      </w:r>
      <w:r w:rsidRPr="009253BD">
        <w:rPr>
          <w:rFonts w:asciiTheme="majorBidi" w:hAnsiTheme="majorBidi" w:cs="Times New Roman"/>
          <w:sz w:val="28"/>
          <w:szCs w:val="28"/>
          <w:rtl/>
          <w:lang w:bidi="ar-LB"/>
        </w:rPr>
        <w:t>تشجيع صناعات المعرفة الجديدة</w:t>
      </w:r>
      <w:r w:rsidRPr="009253BD">
        <w:rPr>
          <w:rFonts w:asciiTheme="majorBidi" w:hAnsiTheme="majorBidi" w:cs="Times New Roman" w:hint="cs"/>
          <w:sz w:val="28"/>
          <w:szCs w:val="28"/>
          <w:rtl/>
          <w:lang w:bidi="ar-LB"/>
        </w:rPr>
        <w:t>"</w:t>
      </w:r>
      <w:r w:rsidRPr="009253BD">
        <w:rPr>
          <w:rFonts w:asciiTheme="majorBidi" w:hAnsiTheme="majorBidi" w:cs="Times New Roman"/>
          <w:sz w:val="28"/>
          <w:szCs w:val="28"/>
          <w:rtl/>
          <w:lang w:bidi="ar-LB"/>
        </w:rPr>
        <w:t xml:space="preserve"> </w:t>
      </w:r>
      <w:r w:rsidR="00C8157B">
        <w:rPr>
          <w:rFonts w:asciiTheme="majorBidi" w:hAnsiTheme="majorBidi" w:cs="Times New Roman" w:hint="cs"/>
          <w:sz w:val="28"/>
          <w:szCs w:val="28"/>
          <w:rtl/>
          <w:lang w:bidi="ar-LB"/>
        </w:rPr>
        <w:t>و</w:t>
      </w:r>
      <w:r w:rsidRPr="009253BD">
        <w:rPr>
          <w:rFonts w:asciiTheme="majorBidi" w:hAnsiTheme="majorBidi" w:cs="Times New Roman" w:hint="cs"/>
          <w:sz w:val="28"/>
          <w:szCs w:val="28"/>
          <w:rtl/>
          <w:lang w:bidi="ar-LB"/>
        </w:rPr>
        <w:t>الهدف الرابع " زيادة التمويل والإستثمار في القطاع الصناعي</w:t>
      </w:r>
      <w:r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وتأميناً للأمن الص</w:t>
      </w:r>
      <w:r w:rsidR="004D5F75">
        <w:rPr>
          <w:rFonts w:asciiTheme="majorBidi" w:hAnsiTheme="majorBidi" w:cs="Times New Roman" w:hint="cs"/>
          <w:sz w:val="28"/>
          <w:szCs w:val="28"/>
          <w:rtl/>
          <w:lang w:bidi="ar-LB"/>
        </w:rPr>
        <w:t>حي والصناعي والإقتصادي والإجتماعي</w:t>
      </w:r>
      <w:r w:rsidR="004D5F75">
        <w:rPr>
          <w:rFonts w:ascii="Times New Roman" w:hAnsi="Times New Roman" w:cs="Times New Roman"/>
          <w:sz w:val="28"/>
          <w:szCs w:val="28"/>
          <w:rtl/>
          <w:lang w:bidi="ar-LB"/>
        </w:rPr>
        <w:t>٬</w:t>
      </w:r>
      <w:r w:rsidR="004D5F75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="00381A5E">
        <w:rPr>
          <w:rFonts w:asciiTheme="majorBidi" w:hAnsiTheme="majorBidi" w:cs="Times New Roman" w:hint="cs"/>
          <w:sz w:val="28"/>
          <w:szCs w:val="28"/>
          <w:rtl/>
          <w:lang w:bidi="ar-LB"/>
        </w:rPr>
        <w:t>بدأت وزارة ال</w:t>
      </w:r>
      <w:r w:rsidR="004D5F75">
        <w:rPr>
          <w:rFonts w:asciiTheme="majorBidi" w:hAnsiTheme="majorBidi" w:cs="Times New Roman" w:hint="cs"/>
          <w:sz w:val="28"/>
          <w:szCs w:val="28"/>
          <w:rtl/>
          <w:lang w:bidi="ar-LB"/>
        </w:rPr>
        <w:t>صناعة</w:t>
      </w:r>
      <w:r w:rsidR="00381A5E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العمل على </w:t>
      </w:r>
      <w:r w:rsidR="004D5F75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رعاية وتشجيع ودعم </w:t>
      </w:r>
      <w:r w:rsidR="00381A5E">
        <w:rPr>
          <w:rFonts w:asciiTheme="majorBidi" w:hAnsiTheme="majorBidi" w:cs="Times New Roman" w:hint="cs"/>
          <w:sz w:val="28"/>
          <w:szCs w:val="28"/>
          <w:rtl/>
          <w:lang w:bidi="ar-LB"/>
        </w:rPr>
        <w:t>ال</w:t>
      </w:r>
      <w:r w:rsidR="004D5F75">
        <w:rPr>
          <w:rFonts w:asciiTheme="majorBidi" w:hAnsiTheme="majorBidi" w:cs="Times New Roman" w:hint="cs"/>
          <w:sz w:val="28"/>
          <w:szCs w:val="28"/>
          <w:rtl/>
          <w:lang w:bidi="ar-LB"/>
        </w:rPr>
        <w:t>صناعات</w:t>
      </w:r>
      <w:r w:rsidR="00381A5E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الجديدة كالمست</w:t>
      </w:r>
      <w:r w:rsidR="004D5F75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لزمات الطبية </w:t>
      </w:r>
      <w:r w:rsidR="004D5F75">
        <w:rPr>
          <w:rFonts w:ascii="Times New Roman" w:hAnsi="Times New Roman" w:cs="Times New Roman"/>
          <w:sz w:val="28"/>
          <w:szCs w:val="28"/>
          <w:rtl/>
          <w:lang w:bidi="ar-LB"/>
        </w:rPr>
        <w:t>٬</w:t>
      </w:r>
      <w:r w:rsidR="004D5F75">
        <w:rPr>
          <w:rFonts w:ascii="Times New Roman" w:hAnsi="Times New Roman" w:cs="Times New Roman" w:hint="cs"/>
          <w:sz w:val="28"/>
          <w:szCs w:val="28"/>
          <w:rtl/>
          <w:lang w:bidi="ar-LB"/>
        </w:rPr>
        <w:t xml:space="preserve"> </w:t>
      </w:r>
      <w:r w:rsidR="004D5F75">
        <w:rPr>
          <w:rFonts w:asciiTheme="majorBidi" w:hAnsiTheme="majorBidi" w:cs="Times New Roman" w:hint="cs"/>
          <w:sz w:val="28"/>
          <w:szCs w:val="28"/>
          <w:rtl/>
          <w:lang w:bidi="ar-LB"/>
        </w:rPr>
        <w:t>لاسيما صناعة الخيوط الجراحية لتحقيق الإكتفاء الذات</w:t>
      </w:r>
      <w:r w:rsidR="00D31087">
        <w:rPr>
          <w:rFonts w:asciiTheme="majorBidi" w:hAnsiTheme="majorBidi" w:cs="Times New Roman" w:hint="cs"/>
          <w:sz w:val="28"/>
          <w:szCs w:val="28"/>
          <w:rtl/>
          <w:lang w:bidi="ar-LB"/>
        </w:rPr>
        <w:t>ي</w:t>
      </w:r>
      <w:r w:rsidR="00D31087">
        <w:rPr>
          <w:rFonts w:ascii="Times New Roman" w:hAnsi="Times New Roman" w:cs="Times New Roman"/>
          <w:sz w:val="28"/>
          <w:szCs w:val="28"/>
          <w:rtl/>
          <w:lang w:bidi="ar-LB"/>
        </w:rPr>
        <w:t>٬</w:t>
      </w:r>
      <w:r w:rsidR="004D5F75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</w:t>
      </w:r>
      <w:r w:rsidR="00381A5E">
        <w:rPr>
          <w:rFonts w:asciiTheme="majorBidi" w:hAnsiTheme="majorBidi" w:cs="Times New Roman" w:hint="cs"/>
          <w:sz w:val="28"/>
          <w:szCs w:val="28"/>
          <w:rtl/>
          <w:lang w:bidi="ar-LB"/>
        </w:rPr>
        <w:t>و</w:t>
      </w:r>
      <w:r w:rsidR="004D5F75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تلبية </w:t>
      </w:r>
      <w:r w:rsidR="00381A5E">
        <w:rPr>
          <w:rFonts w:asciiTheme="majorBidi" w:hAnsiTheme="majorBidi" w:cs="Times New Roman" w:hint="cs"/>
          <w:sz w:val="28"/>
          <w:szCs w:val="28"/>
          <w:rtl/>
          <w:lang w:bidi="ar-LB"/>
        </w:rPr>
        <w:t>ل</w:t>
      </w:r>
      <w:r w:rsidR="004D5F75">
        <w:rPr>
          <w:rFonts w:asciiTheme="majorBidi" w:hAnsiTheme="majorBidi" w:cs="Times New Roman" w:hint="cs"/>
          <w:sz w:val="28"/>
          <w:szCs w:val="28"/>
          <w:rtl/>
          <w:lang w:bidi="ar-LB"/>
        </w:rPr>
        <w:t>حاجات السوق المحلي المتزايدة</w:t>
      </w:r>
      <w:r w:rsidR="00D31087">
        <w:rPr>
          <w:rFonts w:ascii="Times New Roman" w:hAnsi="Times New Roman" w:cs="Times New Roman"/>
          <w:sz w:val="28"/>
          <w:szCs w:val="28"/>
          <w:rtl/>
          <w:lang w:bidi="ar-LB"/>
        </w:rPr>
        <w:t>٬</w:t>
      </w:r>
      <w:r w:rsidR="00381A5E">
        <w:rPr>
          <w:rFonts w:ascii="Times New Roman" w:hAnsi="Times New Roman" w:cs="Times New Roman" w:hint="cs"/>
          <w:sz w:val="28"/>
          <w:szCs w:val="28"/>
          <w:rtl/>
          <w:lang w:bidi="ar-LB"/>
        </w:rPr>
        <w:t xml:space="preserve"> </w:t>
      </w:r>
      <w:r w:rsidR="00D31087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زيادة الصادرات</w:t>
      </w:r>
      <w:r w:rsidR="00D31087">
        <w:rPr>
          <w:rFonts w:ascii="Times New Roman" w:hAnsi="Times New Roman" w:cs="Times New Roman"/>
          <w:sz w:val="28"/>
          <w:szCs w:val="28"/>
          <w:rtl/>
          <w:lang w:bidi="ar-LB"/>
        </w:rPr>
        <w:t>٬</w:t>
      </w:r>
      <w:r w:rsidR="004D5F75">
        <w:rPr>
          <w:rFonts w:asciiTheme="majorBidi" w:hAnsiTheme="majorBidi" w:cs="Times New Roman" w:hint="cs"/>
          <w:sz w:val="28"/>
          <w:szCs w:val="28"/>
          <w:rtl/>
          <w:lang w:bidi="ar-LB"/>
        </w:rPr>
        <w:t xml:space="preserve"> خفض فاتورة الإستيراد وتعويض العجز في الميزان التجاري. </w:t>
      </w:r>
    </w:p>
    <w:p w:rsidR="00DA3212" w:rsidRDefault="00DA3212" w:rsidP="00DA3212">
      <w:pPr>
        <w:pStyle w:val="ListParagraph"/>
        <w:shd w:val="clear" w:color="auto" w:fill="FFFFFF"/>
        <w:bidi/>
        <w:spacing w:before="120" w:after="216" w:line="360" w:lineRule="auto"/>
        <w:ind w:left="0"/>
        <w:jc w:val="both"/>
        <w:rPr>
          <w:rFonts w:asciiTheme="majorBidi" w:hAnsiTheme="majorBidi" w:cs="Times New Roman"/>
          <w:sz w:val="28"/>
          <w:szCs w:val="28"/>
        </w:rPr>
      </w:pPr>
    </w:p>
    <w:p w:rsidR="00DA3212" w:rsidRDefault="00DA3212" w:rsidP="00DA3212">
      <w:pPr>
        <w:pStyle w:val="ListParagraph"/>
        <w:shd w:val="clear" w:color="auto" w:fill="FFFFFF"/>
        <w:bidi/>
        <w:spacing w:before="120" w:after="216" w:line="360" w:lineRule="auto"/>
        <w:ind w:left="0"/>
        <w:jc w:val="both"/>
        <w:rPr>
          <w:rFonts w:asciiTheme="majorBidi" w:hAnsiTheme="majorBidi" w:cs="Times New Roman"/>
          <w:sz w:val="28"/>
          <w:szCs w:val="28"/>
        </w:rPr>
      </w:pPr>
    </w:p>
    <w:p w:rsidR="00DA3212" w:rsidRDefault="00DA3212" w:rsidP="00DA3212">
      <w:pPr>
        <w:pStyle w:val="ListParagraph"/>
        <w:shd w:val="clear" w:color="auto" w:fill="FFFFFF"/>
        <w:bidi/>
        <w:spacing w:before="120" w:after="216" w:line="360" w:lineRule="auto"/>
        <w:ind w:left="0"/>
        <w:jc w:val="both"/>
        <w:rPr>
          <w:rFonts w:asciiTheme="majorBidi" w:hAnsiTheme="majorBidi" w:cs="Times New Roman"/>
          <w:sz w:val="28"/>
          <w:szCs w:val="28"/>
        </w:rPr>
      </w:pPr>
    </w:p>
    <w:p w:rsidR="00DA3212" w:rsidRDefault="00DA3212" w:rsidP="00DA3212">
      <w:pPr>
        <w:pStyle w:val="ListParagraph"/>
        <w:shd w:val="clear" w:color="auto" w:fill="FFFFFF"/>
        <w:bidi/>
        <w:spacing w:before="120" w:after="216" w:line="360" w:lineRule="auto"/>
        <w:ind w:left="0"/>
        <w:jc w:val="both"/>
        <w:rPr>
          <w:rFonts w:asciiTheme="majorBidi" w:hAnsiTheme="majorBidi" w:cs="Times New Roman"/>
          <w:sz w:val="28"/>
          <w:szCs w:val="28"/>
        </w:rPr>
      </w:pPr>
    </w:p>
    <w:p w:rsidR="00DA3212" w:rsidRDefault="00DA3212" w:rsidP="00DA3212">
      <w:pPr>
        <w:pStyle w:val="ListParagraph"/>
        <w:shd w:val="clear" w:color="auto" w:fill="FFFFFF"/>
        <w:bidi/>
        <w:spacing w:before="120" w:after="216" w:line="360" w:lineRule="auto"/>
        <w:ind w:left="0"/>
        <w:jc w:val="both"/>
        <w:rPr>
          <w:rFonts w:asciiTheme="majorBidi" w:hAnsiTheme="majorBidi" w:cs="Times New Roman"/>
          <w:sz w:val="28"/>
          <w:szCs w:val="28"/>
        </w:rPr>
      </w:pPr>
    </w:p>
    <w:p w:rsidR="00DA3212" w:rsidRDefault="00DA3212" w:rsidP="00DA3212">
      <w:pPr>
        <w:pStyle w:val="ListParagraph"/>
        <w:shd w:val="clear" w:color="auto" w:fill="FFFFFF"/>
        <w:bidi/>
        <w:spacing w:before="120" w:after="216" w:line="360" w:lineRule="auto"/>
        <w:ind w:left="0"/>
        <w:jc w:val="both"/>
        <w:rPr>
          <w:rFonts w:asciiTheme="majorBidi" w:hAnsiTheme="majorBidi" w:cs="Times New Roman"/>
          <w:sz w:val="28"/>
          <w:szCs w:val="28"/>
        </w:rPr>
      </w:pPr>
    </w:p>
    <w:p w:rsidR="00772E74" w:rsidRDefault="00772E74" w:rsidP="00772E74">
      <w:pPr>
        <w:pStyle w:val="ListParagraph"/>
        <w:shd w:val="clear" w:color="auto" w:fill="FFFFFF"/>
        <w:bidi/>
        <w:spacing w:before="120" w:after="216" w:line="360" w:lineRule="auto"/>
        <w:ind w:left="0"/>
        <w:jc w:val="both"/>
        <w:rPr>
          <w:rFonts w:asciiTheme="majorBidi" w:hAnsiTheme="majorBidi" w:cs="Times New Roman"/>
          <w:sz w:val="28"/>
          <w:szCs w:val="28"/>
        </w:rPr>
      </w:pPr>
    </w:p>
    <w:p w:rsidR="00772E74" w:rsidRDefault="00772E74" w:rsidP="00772E74">
      <w:pPr>
        <w:pStyle w:val="ListParagraph"/>
        <w:shd w:val="clear" w:color="auto" w:fill="FFFFFF"/>
        <w:bidi/>
        <w:spacing w:before="120" w:after="216" w:line="360" w:lineRule="auto"/>
        <w:ind w:left="0"/>
        <w:jc w:val="both"/>
        <w:rPr>
          <w:rFonts w:asciiTheme="majorBidi" w:hAnsiTheme="majorBidi" w:cs="Times New Roman"/>
          <w:sz w:val="28"/>
          <w:szCs w:val="28"/>
        </w:rPr>
      </w:pPr>
    </w:p>
    <w:p w:rsidR="00772E74" w:rsidRDefault="00772E74" w:rsidP="00772E74">
      <w:pPr>
        <w:pStyle w:val="ListParagraph"/>
        <w:shd w:val="clear" w:color="auto" w:fill="FFFFFF"/>
        <w:bidi/>
        <w:spacing w:before="120" w:after="216" w:line="360" w:lineRule="auto"/>
        <w:ind w:left="0"/>
        <w:jc w:val="both"/>
        <w:rPr>
          <w:rFonts w:asciiTheme="majorBidi" w:hAnsiTheme="majorBidi" w:cs="Times New Roman"/>
          <w:sz w:val="28"/>
          <w:szCs w:val="28"/>
        </w:rPr>
      </w:pPr>
    </w:p>
    <w:p w:rsidR="00772E74" w:rsidRDefault="00772E74" w:rsidP="00772E74">
      <w:pPr>
        <w:pStyle w:val="ListParagraph"/>
        <w:shd w:val="clear" w:color="auto" w:fill="FFFFFF"/>
        <w:bidi/>
        <w:spacing w:before="120" w:after="216" w:line="360" w:lineRule="auto"/>
        <w:ind w:left="0"/>
        <w:jc w:val="both"/>
        <w:rPr>
          <w:rFonts w:asciiTheme="majorBidi" w:hAnsiTheme="majorBidi" w:cs="Times New Roman"/>
          <w:sz w:val="28"/>
          <w:szCs w:val="28"/>
        </w:rPr>
      </w:pPr>
    </w:p>
    <w:p w:rsidR="00772E74" w:rsidRDefault="00772E74" w:rsidP="00772E74">
      <w:pPr>
        <w:pStyle w:val="ListParagraph"/>
        <w:shd w:val="clear" w:color="auto" w:fill="FFFFFF"/>
        <w:bidi/>
        <w:spacing w:before="120" w:after="216" w:line="360" w:lineRule="auto"/>
        <w:ind w:left="0"/>
        <w:jc w:val="both"/>
        <w:rPr>
          <w:rFonts w:asciiTheme="majorBidi" w:hAnsiTheme="majorBidi" w:cs="Times New Roman"/>
          <w:sz w:val="28"/>
          <w:szCs w:val="28"/>
        </w:rPr>
      </w:pPr>
    </w:p>
    <w:p w:rsidR="00772E74" w:rsidRDefault="00772E74" w:rsidP="00772E74">
      <w:pPr>
        <w:pStyle w:val="ListParagraph"/>
        <w:shd w:val="clear" w:color="auto" w:fill="FFFFFF"/>
        <w:bidi/>
        <w:spacing w:before="120" w:after="216" w:line="360" w:lineRule="auto"/>
        <w:ind w:left="0"/>
        <w:jc w:val="both"/>
        <w:rPr>
          <w:rFonts w:asciiTheme="majorBidi" w:hAnsiTheme="majorBidi" w:cs="Times New Roman"/>
          <w:sz w:val="28"/>
          <w:szCs w:val="28"/>
        </w:rPr>
      </w:pPr>
    </w:p>
    <w:p w:rsidR="00DA3212" w:rsidRPr="004D5F75" w:rsidRDefault="00DA3212" w:rsidP="00DA3212">
      <w:pPr>
        <w:pStyle w:val="ListParagraph"/>
        <w:shd w:val="clear" w:color="auto" w:fill="FFFFFF"/>
        <w:bidi/>
        <w:spacing w:before="120" w:after="216" w:line="360" w:lineRule="auto"/>
        <w:ind w:left="0"/>
        <w:jc w:val="both"/>
        <w:rPr>
          <w:rFonts w:asciiTheme="majorBidi" w:hAnsiTheme="majorBidi" w:cs="Times New Roman"/>
          <w:sz w:val="28"/>
          <w:szCs w:val="28"/>
          <w:rtl/>
        </w:rPr>
      </w:pPr>
    </w:p>
    <w:p w:rsidR="00212761" w:rsidRPr="00772E74" w:rsidRDefault="00772E74" w:rsidP="00772E74">
      <w:pPr>
        <w:pStyle w:val="ListParagraph"/>
        <w:shd w:val="clear" w:color="auto" w:fill="FFFFFF"/>
        <w:bidi/>
        <w:spacing w:before="120" w:after="216"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772E74">
        <w:rPr>
          <w:rFonts w:asciiTheme="majorBidi" w:hAnsiTheme="majorBidi" w:cstheme="majorBidi" w:hint="cs"/>
          <w:sz w:val="32"/>
          <w:szCs w:val="32"/>
          <w:rtl/>
        </w:rPr>
        <w:lastRenderedPageBreak/>
        <w:t>المراجع</w:t>
      </w:r>
    </w:p>
    <w:p w:rsidR="00D311B5" w:rsidRPr="00DA657B" w:rsidRDefault="00D311B5" w:rsidP="00D311B5">
      <w:pPr>
        <w:pStyle w:val="ListParagraph"/>
        <w:shd w:val="clear" w:color="auto" w:fill="FFFFFF"/>
        <w:spacing w:before="120" w:after="216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81A5E" w:rsidRPr="00DA657B" w:rsidRDefault="000A40F0" w:rsidP="00772E74">
      <w:pPr>
        <w:pStyle w:val="ListParagraph"/>
        <w:shd w:val="clear" w:color="auto" w:fill="FFFFFF"/>
        <w:bidi/>
        <w:spacing w:before="120" w:after="216" w:line="360" w:lineRule="auto"/>
        <w:jc w:val="right"/>
        <w:rPr>
          <w:rFonts w:asciiTheme="majorBidi" w:hAnsiTheme="majorBidi" w:cstheme="majorBidi"/>
          <w:sz w:val="28"/>
          <w:szCs w:val="28"/>
        </w:rPr>
      </w:pPr>
      <w:hyperlink r:id="rId12" w:history="1">
        <w:r w:rsidR="00681FB6" w:rsidRPr="00DA657B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www.lebanese-</w:t>
        </w:r>
      </w:hyperlink>
      <w:r w:rsidR="00681FB6" w:rsidRPr="00DA657B">
        <w:rPr>
          <w:rFonts w:asciiTheme="majorBidi" w:hAnsiTheme="majorBidi" w:cstheme="majorBidi"/>
          <w:sz w:val="28"/>
          <w:szCs w:val="28"/>
        </w:rPr>
        <w:t xml:space="preserve"> customs.com </w:t>
      </w:r>
    </w:p>
    <w:p w:rsidR="00055399" w:rsidRPr="00DA657B" w:rsidRDefault="00055399" w:rsidP="00772E74">
      <w:pPr>
        <w:pStyle w:val="ListParagraph"/>
        <w:shd w:val="clear" w:color="auto" w:fill="FFFFFF"/>
        <w:bidi/>
        <w:spacing w:before="120" w:after="216" w:line="360" w:lineRule="auto"/>
        <w:jc w:val="right"/>
        <w:rPr>
          <w:rFonts w:asciiTheme="majorBidi" w:hAnsiTheme="majorBidi" w:cstheme="majorBidi"/>
          <w:sz w:val="28"/>
          <w:szCs w:val="28"/>
        </w:rPr>
      </w:pPr>
      <w:proofErr w:type="gramStart"/>
      <w:r w:rsidRPr="00DA657B">
        <w:rPr>
          <w:rFonts w:asciiTheme="majorBidi" w:hAnsiTheme="majorBidi" w:cstheme="majorBidi"/>
          <w:sz w:val="28"/>
          <w:szCs w:val="28"/>
        </w:rPr>
        <w:t>www</w:t>
      </w:r>
      <w:proofErr w:type="gramEnd"/>
      <w:r w:rsidRPr="00DA657B">
        <w:rPr>
          <w:rFonts w:asciiTheme="majorBidi" w:hAnsiTheme="majorBidi" w:cstheme="majorBidi"/>
          <w:sz w:val="28"/>
          <w:szCs w:val="28"/>
        </w:rPr>
        <w:t>.</w:t>
      </w:r>
      <w:hyperlink r:id="rId13" w:history="1">
        <w:r w:rsidRPr="00DA657B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gmdgroup.com.tr/ar/</w:t>
        </w:r>
      </w:hyperlink>
    </w:p>
    <w:p w:rsidR="00055399" w:rsidRPr="00DA657B" w:rsidRDefault="000A40F0" w:rsidP="00772E74">
      <w:pPr>
        <w:pStyle w:val="ListParagraph"/>
        <w:shd w:val="clear" w:color="auto" w:fill="FFFFFF"/>
        <w:bidi/>
        <w:spacing w:before="120" w:after="216" w:line="360" w:lineRule="auto"/>
        <w:jc w:val="right"/>
        <w:rPr>
          <w:rFonts w:asciiTheme="majorBidi" w:hAnsiTheme="majorBidi" w:cstheme="majorBidi"/>
          <w:sz w:val="28"/>
          <w:szCs w:val="28"/>
        </w:rPr>
      </w:pPr>
      <w:hyperlink r:id="rId14" w:history="1">
        <w:r w:rsidR="00055399" w:rsidRPr="00DA657B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www.madehow.com/Volume-7/Suture.html</w:t>
        </w:r>
      </w:hyperlink>
    </w:p>
    <w:p w:rsidR="00055399" w:rsidRPr="00DA657B" w:rsidRDefault="000A40F0" w:rsidP="00772E74">
      <w:pPr>
        <w:pStyle w:val="ListParagraph"/>
        <w:shd w:val="clear" w:color="auto" w:fill="FFFFFF"/>
        <w:bidi/>
        <w:spacing w:before="120" w:after="216" w:line="360" w:lineRule="auto"/>
        <w:jc w:val="right"/>
        <w:rPr>
          <w:rFonts w:asciiTheme="majorBidi" w:hAnsiTheme="majorBidi" w:cstheme="majorBidi"/>
          <w:sz w:val="28"/>
          <w:szCs w:val="28"/>
        </w:rPr>
      </w:pPr>
      <w:hyperlink r:id="rId15" w:history="1">
        <w:r w:rsidR="00055399" w:rsidRPr="00DA657B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www.primaryinfo.com/surgical_suture.htm</w:t>
        </w:r>
      </w:hyperlink>
    </w:p>
    <w:p w:rsidR="00055399" w:rsidRPr="00DA657B" w:rsidRDefault="00055399" w:rsidP="00772E74">
      <w:pPr>
        <w:pStyle w:val="ListParagraph"/>
        <w:shd w:val="clear" w:color="auto" w:fill="FFFFFF"/>
        <w:bidi/>
        <w:spacing w:before="120" w:after="216"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DA657B">
        <w:rPr>
          <w:rFonts w:asciiTheme="majorBidi" w:hAnsiTheme="majorBidi" w:cstheme="majorBidi"/>
          <w:sz w:val="28"/>
          <w:szCs w:val="28"/>
        </w:rPr>
        <w:t>www.genkomedgroup.com/eng/production-of-sutures</w:t>
      </w:r>
    </w:p>
    <w:p w:rsidR="00055399" w:rsidRPr="00DA657B" w:rsidRDefault="00055399" w:rsidP="00772E74">
      <w:pPr>
        <w:pStyle w:val="ListParagraph"/>
        <w:shd w:val="clear" w:color="auto" w:fill="FFFFFF"/>
        <w:bidi/>
        <w:spacing w:before="120" w:after="216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55399" w:rsidRPr="00DA657B" w:rsidRDefault="00055399" w:rsidP="00D311B5">
      <w:pPr>
        <w:pStyle w:val="ListParagraph"/>
        <w:shd w:val="clear" w:color="auto" w:fill="FFFFFF"/>
        <w:spacing w:before="120" w:after="216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212761" w:rsidRPr="00055399" w:rsidRDefault="00D311B5" w:rsidP="00D311B5">
      <w:pPr>
        <w:pStyle w:val="ListParagraph"/>
        <w:shd w:val="clear" w:color="auto" w:fill="FFFFFF"/>
        <w:spacing w:before="120" w:after="216" w:line="360" w:lineRule="auto"/>
        <w:jc w:val="both"/>
        <w:rPr>
          <w:rFonts w:asciiTheme="majorBidi" w:hAnsiTheme="majorBidi" w:cs="Times New Roman"/>
          <w:sz w:val="24"/>
          <w:szCs w:val="24"/>
          <w:rtl/>
        </w:rPr>
      </w:pPr>
      <w:r w:rsidRPr="00055399">
        <w:rPr>
          <w:rFonts w:asciiTheme="majorBidi" w:hAnsiTheme="majorBidi" w:cs="Times New Roman"/>
          <w:sz w:val="24"/>
          <w:szCs w:val="24"/>
        </w:rPr>
        <w:br/>
      </w:r>
    </w:p>
    <w:p w:rsidR="00405479" w:rsidRPr="00681FB6" w:rsidRDefault="00405479" w:rsidP="00405479">
      <w:pPr>
        <w:pStyle w:val="ListParagraph"/>
        <w:shd w:val="clear" w:color="auto" w:fill="FFFFFF"/>
        <w:bidi/>
        <w:spacing w:before="120" w:after="216" w:line="360" w:lineRule="auto"/>
        <w:jc w:val="both"/>
        <w:rPr>
          <w:rFonts w:asciiTheme="majorBidi" w:hAnsiTheme="majorBidi" w:cs="Times New Roman"/>
          <w:sz w:val="24"/>
          <w:szCs w:val="24"/>
        </w:rPr>
      </w:pPr>
    </w:p>
    <w:p w:rsidR="00D311B5" w:rsidRPr="00681FB6" w:rsidRDefault="00D311B5" w:rsidP="00D311B5">
      <w:pPr>
        <w:pStyle w:val="ListParagraph"/>
        <w:shd w:val="clear" w:color="auto" w:fill="FFFFFF"/>
        <w:spacing w:before="120" w:after="216" w:line="360" w:lineRule="auto"/>
        <w:jc w:val="both"/>
        <w:rPr>
          <w:rFonts w:asciiTheme="majorBidi" w:hAnsiTheme="majorBidi" w:cs="Times New Roman"/>
          <w:sz w:val="24"/>
          <w:szCs w:val="24"/>
          <w:rtl/>
        </w:rPr>
      </w:pPr>
    </w:p>
    <w:p w:rsidR="006A2ECA" w:rsidRPr="00681FB6" w:rsidRDefault="006A2ECA" w:rsidP="006A2ECA">
      <w:pPr>
        <w:shd w:val="clear" w:color="auto" w:fill="FFFFFF"/>
        <w:bidi/>
        <w:spacing w:before="120" w:after="216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sectPr w:rsidR="006A2ECA" w:rsidRPr="00681FB6">
      <w:foot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0F0" w:rsidRDefault="000A40F0" w:rsidP="005A607C">
      <w:pPr>
        <w:spacing w:after="0" w:line="240" w:lineRule="auto"/>
      </w:pPr>
      <w:r>
        <w:separator/>
      </w:r>
    </w:p>
  </w:endnote>
  <w:endnote w:type="continuationSeparator" w:id="0">
    <w:p w:rsidR="000A40F0" w:rsidRDefault="000A40F0" w:rsidP="005A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71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28F7" w:rsidRPr="00E4390A" w:rsidRDefault="000A40F0" w:rsidP="00E4390A">
        <w:pPr>
          <w:jc w:val="center"/>
          <w:rPr>
            <w:rFonts w:asciiTheme="majorBidi" w:hAnsiTheme="majorBidi" w:cstheme="majorBidi"/>
            <w:sz w:val="12"/>
            <w:szCs w:val="12"/>
          </w:rPr>
        </w:pPr>
        <w:hyperlink r:id="rId1" w:history="1">
          <w:r w:rsidR="008728F7" w:rsidRPr="00E4390A">
            <w:rPr>
              <w:rStyle w:val="Hyperlink"/>
              <w:rFonts w:asciiTheme="majorBidi" w:hAnsiTheme="majorBidi" w:cstheme="majorBidi"/>
              <w:color w:val="auto"/>
              <w:sz w:val="12"/>
              <w:szCs w:val="12"/>
              <w:u w:val="none"/>
            </w:rPr>
            <w:t>\\dc02indb\documents\The Economic Researcher Bassam Jouny \Economic Studies</w:t>
          </w:r>
          <w:r w:rsidR="008728F7" w:rsidRPr="00E4390A">
            <w:rPr>
              <w:rStyle w:val="Hyperlink"/>
              <w:rFonts w:asciiTheme="majorBidi" w:hAnsiTheme="majorBidi" w:cstheme="majorBidi" w:hint="cs"/>
              <w:color w:val="auto"/>
              <w:sz w:val="12"/>
              <w:szCs w:val="12"/>
              <w:u w:val="none"/>
              <w:rtl/>
            </w:rPr>
            <w:t xml:space="preserve"> </w:t>
          </w:r>
          <w:r w:rsidR="008728F7" w:rsidRPr="00E4390A">
            <w:rPr>
              <w:rStyle w:val="Hyperlink"/>
              <w:rFonts w:asciiTheme="majorBidi" w:hAnsiTheme="majorBidi" w:cstheme="majorBidi"/>
              <w:color w:val="auto"/>
              <w:sz w:val="12"/>
              <w:szCs w:val="12"/>
              <w:u w:val="none"/>
            </w:rPr>
            <w:t>\</w:t>
          </w:r>
        </w:hyperlink>
        <w:r w:rsidR="008728F7" w:rsidRPr="00E4390A">
          <w:rPr>
            <w:rFonts w:asciiTheme="majorBidi" w:hAnsiTheme="majorBidi" w:cstheme="majorBidi"/>
            <w:sz w:val="12"/>
            <w:szCs w:val="12"/>
          </w:rPr>
          <w:t xml:space="preserve"> 2020.doc</w:t>
        </w:r>
      </w:p>
      <w:p w:rsidR="008728F7" w:rsidRDefault="008728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80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728F7" w:rsidRDefault="008728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0F0" w:rsidRDefault="000A40F0" w:rsidP="005A607C">
      <w:pPr>
        <w:spacing w:after="0" w:line="240" w:lineRule="auto"/>
      </w:pPr>
      <w:r>
        <w:separator/>
      </w:r>
    </w:p>
  </w:footnote>
  <w:footnote w:type="continuationSeparator" w:id="0">
    <w:p w:rsidR="000A40F0" w:rsidRDefault="000A40F0" w:rsidP="005A6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96"/>
    <w:multiLevelType w:val="hybridMultilevel"/>
    <w:tmpl w:val="68ACF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E23331"/>
    <w:multiLevelType w:val="hybridMultilevel"/>
    <w:tmpl w:val="A7586B04"/>
    <w:lvl w:ilvl="0" w:tplc="F272BC92">
      <w:start w:val="1"/>
      <w:numFmt w:val="arabicAlpha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21CD1"/>
    <w:multiLevelType w:val="hybridMultilevel"/>
    <w:tmpl w:val="9418E15A"/>
    <w:lvl w:ilvl="0" w:tplc="D7D0024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917B0"/>
    <w:multiLevelType w:val="multilevel"/>
    <w:tmpl w:val="CA1E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D3B08"/>
    <w:multiLevelType w:val="hybridMultilevel"/>
    <w:tmpl w:val="C3CE7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83C8A"/>
    <w:multiLevelType w:val="hybridMultilevel"/>
    <w:tmpl w:val="5C7EE1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40C3C"/>
    <w:multiLevelType w:val="hybridMultilevel"/>
    <w:tmpl w:val="4F6AFD96"/>
    <w:lvl w:ilvl="0" w:tplc="75C6A4FE">
      <w:start w:val="5"/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244B1307"/>
    <w:multiLevelType w:val="hybridMultilevel"/>
    <w:tmpl w:val="42D4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129FB"/>
    <w:multiLevelType w:val="hybridMultilevel"/>
    <w:tmpl w:val="3B9E93FA"/>
    <w:lvl w:ilvl="0" w:tplc="831651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02F1D"/>
    <w:multiLevelType w:val="hybridMultilevel"/>
    <w:tmpl w:val="36D6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23665"/>
    <w:multiLevelType w:val="hybridMultilevel"/>
    <w:tmpl w:val="E2C2A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286FE2"/>
    <w:multiLevelType w:val="hybridMultilevel"/>
    <w:tmpl w:val="DBEC7F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40CBC"/>
    <w:multiLevelType w:val="hybridMultilevel"/>
    <w:tmpl w:val="7EC4BDDC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32023044"/>
    <w:multiLevelType w:val="multilevel"/>
    <w:tmpl w:val="8840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arabicAlpha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C01696"/>
    <w:multiLevelType w:val="hybridMultilevel"/>
    <w:tmpl w:val="813E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32BC5"/>
    <w:multiLevelType w:val="hybridMultilevel"/>
    <w:tmpl w:val="F40E5A6E"/>
    <w:lvl w:ilvl="0" w:tplc="BD34F67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A176B"/>
    <w:multiLevelType w:val="hybridMultilevel"/>
    <w:tmpl w:val="93C696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F363B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25DCD"/>
    <w:multiLevelType w:val="multilevel"/>
    <w:tmpl w:val="8DD8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0071D54"/>
    <w:multiLevelType w:val="hybridMultilevel"/>
    <w:tmpl w:val="9BA6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655CCB"/>
    <w:multiLevelType w:val="hybridMultilevel"/>
    <w:tmpl w:val="56521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63133A"/>
    <w:multiLevelType w:val="hybridMultilevel"/>
    <w:tmpl w:val="8E08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54AD4"/>
    <w:multiLevelType w:val="hybridMultilevel"/>
    <w:tmpl w:val="C7D60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D6468"/>
    <w:multiLevelType w:val="hybridMultilevel"/>
    <w:tmpl w:val="46DCDB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0145F4F"/>
    <w:multiLevelType w:val="hybridMultilevel"/>
    <w:tmpl w:val="3934E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85520B"/>
    <w:multiLevelType w:val="hybridMultilevel"/>
    <w:tmpl w:val="73761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7E3255"/>
    <w:multiLevelType w:val="hybridMultilevel"/>
    <w:tmpl w:val="39E6B2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A7F55"/>
    <w:multiLevelType w:val="hybridMultilevel"/>
    <w:tmpl w:val="62247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E34202"/>
    <w:multiLevelType w:val="hybridMultilevel"/>
    <w:tmpl w:val="EDC0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D70A35"/>
    <w:multiLevelType w:val="hybridMultilevel"/>
    <w:tmpl w:val="75F49EE0"/>
    <w:lvl w:ilvl="0" w:tplc="5F9C68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D5811"/>
    <w:multiLevelType w:val="hybridMultilevel"/>
    <w:tmpl w:val="A932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85952"/>
    <w:multiLevelType w:val="hybridMultilevel"/>
    <w:tmpl w:val="5AC47A90"/>
    <w:lvl w:ilvl="0" w:tplc="395CCC04">
      <w:start w:val="1"/>
      <w:numFmt w:val="arabicAlpha"/>
      <w:lvlText w:val="%1-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71064708"/>
    <w:multiLevelType w:val="hybridMultilevel"/>
    <w:tmpl w:val="6978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BB7775"/>
    <w:multiLevelType w:val="hybridMultilevel"/>
    <w:tmpl w:val="19B0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7475E3"/>
    <w:multiLevelType w:val="hybridMultilevel"/>
    <w:tmpl w:val="935CCB84"/>
    <w:lvl w:ilvl="0" w:tplc="A2204B0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39B0673E">
      <w:start w:val="1"/>
      <w:numFmt w:val="lowerLetter"/>
      <w:lvlText w:val="%2."/>
      <w:lvlJc w:val="left"/>
      <w:pPr>
        <w:ind w:left="1620" w:hanging="360"/>
      </w:pPr>
      <w:rPr>
        <w:lang w:bidi="ar-LB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5729B"/>
    <w:multiLevelType w:val="multilevel"/>
    <w:tmpl w:val="DBA84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EC5A50"/>
    <w:multiLevelType w:val="hybridMultilevel"/>
    <w:tmpl w:val="16C87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2"/>
  </w:num>
  <w:num w:numId="4">
    <w:abstractNumId w:val="1"/>
  </w:num>
  <w:num w:numId="5">
    <w:abstractNumId w:val="33"/>
  </w:num>
  <w:num w:numId="6">
    <w:abstractNumId w:val="23"/>
  </w:num>
  <w:num w:numId="7">
    <w:abstractNumId w:val="22"/>
  </w:num>
  <w:num w:numId="8">
    <w:abstractNumId w:val="27"/>
  </w:num>
  <w:num w:numId="9">
    <w:abstractNumId w:val="26"/>
  </w:num>
  <w:num w:numId="10">
    <w:abstractNumId w:val="16"/>
  </w:num>
  <w:num w:numId="11">
    <w:abstractNumId w:val="34"/>
  </w:num>
  <w:num w:numId="12">
    <w:abstractNumId w:val="20"/>
  </w:num>
  <w:num w:numId="13">
    <w:abstractNumId w:val="18"/>
  </w:num>
  <w:num w:numId="14">
    <w:abstractNumId w:val="11"/>
  </w:num>
  <w:num w:numId="15">
    <w:abstractNumId w:val="3"/>
  </w:num>
  <w:num w:numId="16">
    <w:abstractNumId w:val="13"/>
  </w:num>
  <w:num w:numId="17">
    <w:abstractNumId w:val="17"/>
  </w:num>
  <w:num w:numId="18">
    <w:abstractNumId w:val="21"/>
  </w:num>
  <w:num w:numId="19">
    <w:abstractNumId w:val="14"/>
  </w:num>
  <w:num w:numId="20">
    <w:abstractNumId w:val="24"/>
  </w:num>
  <w:num w:numId="21">
    <w:abstractNumId w:val="5"/>
  </w:num>
  <w:num w:numId="22">
    <w:abstractNumId w:val="32"/>
  </w:num>
  <w:num w:numId="23">
    <w:abstractNumId w:val="35"/>
  </w:num>
  <w:num w:numId="24">
    <w:abstractNumId w:val="4"/>
  </w:num>
  <w:num w:numId="25">
    <w:abstractNumId w:val="7"/>
  </w:num>
  <w:num w:numId="26">
    <w:abstractNumId w:val="19"/>
  </w:num>
  <w:num w:numId="27">
    <w:abstractNumId w:val="9"/>
  </w:num>
  <w:num w:numId="28">
    <w:abstractNumId w:val="0"/>
  </w:num>
  <w:num w:numId="29">
    <w:abstractNumId w:val="10"/>
  </w:num>
  <w:num w:numId="30">
    <w:abstractNumId w:val="29"/>
  </w:num>
  <w:num w:numId="31">
    <w:abstractNumId w:val="8"/>
  </w:num>
  <w:num w:numId="32">
    <w:abstractNumId w:val="25"/>
  </w:num>
  <w:num w:numId="33">
    <w:abstractNumId w:val="30"/>
  </w:num>
  <w:num w:numId="34">
    <w:abstractNumId w:val="15"/>
  </w:num>
  <w:num w:numId="35">
    <w:abstractNumId w:val="6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CB"/>
    <w:rsid w:val="00002BA2"/>
    <w:rsid w:val="000033C7"/>
    <w:rsid w:val="0002580C"/>
    <w:rsid w:val="000302BE"/>
    <w:rsid w:val="00055399"/>
    <w:rsid w:val="00073A1E"/>
    <w:rsid w:val="00075ED1"/>
    <w:rsid w:val="000A40F0"/>
    <w:rsid w:val="000C5D68"/>
    <w:rsid w:val="000D4F3E"/>
    <w:rsid w:val="000E5B42"/>
    <w:rsid w:val="00116324"/>
    <w:rsid w:val="00117CFF"/>
    <w:rsid w:val="00136C9A"/>
    <w:rsid w:val="00143CCB"/>
    <w:rsid w:val="00181F45"/>
    <w:rsid w:val="00192CC6"/>
    <w:rsid w:val="001B0A4A"/>
    <w:rsid w:val="001B6678"/>
    <w:rsid w:val="001E38F0"/>
    <w:rsid w:val="00212761"/>
    <w:rsid w:val="0021415C"/>
    <w:rsid w:val="00216962"/>
    <w:rsid w:val="00231D98"/>
    <w:rsid w:val="002324F7"/>
    <w:rsid w:val="00240D20"/>
    <w:rsid w:val="002532C9"/>
    <w:rsid w:val="00255DE2"/>
    <w:rsid w:val="002758BD"/>
    <w:rsid w:val="0028057B"/>
    <w:rsid w:val="002849B2"/>
    <w:rsid w:val="00297BFC"/>
    <w:rsid w:val="002A2495"/>
    <w:rsid w:val="002A2A9A"/>
    <w:rsid w:val="002B242A"/>
    <w:rsid w:val="002B524B"/>
    <w:rsid w:val="002C56A8"/>
    <w:rsid w:val="002C5B5B"/>
    <w:rsid w:val="002D2737"/>
    <w:rsid w:val="003001F0"/>
    <w:rsid w:val="00300F79"/>
    <w:rsid w:val="00306001"/>
    <w:rsid w:val="0031266D"/>
    <w:rsid w:val="0031492A"/>
    <w:rsid w:val="00330E66"/>
    <w:rsid w:val="00357F34"/>
    <w:rsid w:val="003624E8"/>
    <w:rsid w:val="00381A5E"/>
    <w:rsid w:val="003C3CD1"/>
    <w:rsid w:val="00405479"/>
    <w:rsid w:val="00412224"/>
    <w:rsid w:val="00412418"/>
    <w:rsid w:val="00447152"/>
    <w:rsid w:val="00464546"/>
    <w:rsid w:val="00494C37"/>
    <w:rsid w:val="004A4589"/>
    <w:rsid w:val="004A4F16"/>
    <w:rsid w:val="004B6790"/>
    <w:rsid w:val="004D5F75"/>
    <w:rsid w:val="004F1C2D"/>
    <w:rsid w:val="004F342A"/>
    <w:rsid w:val="00525BE6"/>
    <w:rsid w:val="005263A2"/>
    <w:rsid w:val="00566535"/>
    <w:rsid w:val="00566E84"/>
    <w:rsid w:val="00573F2F"/>
    <w:rsid w:val="005A607C"/>
    <w:rsid w:val="005B3B03"/>
    <w:rsid w:val="005C3AA2"/>
    <w:rsid w:val="005D3699"/>
    <w:rsid w:val="00616189"/>
    <w:rsid w:val="00616BBC"/>
    <w:rsid w:val="00651694"/>
    <w:rsid w:val="0066156B"/>
    <w:rsid w:val="0066260D"/>
    <w:rsid w:val="00681FB6"/>
    <w:rsid w:val="006A2ECA"/>
    <w:rsid w:val="006B4B25"/>
    <w:rsid w:val="00727C68"/>
    <w:rsid w:val="007448B5"/>
    <w:rsid w:val="0074733C"/>
    <w:rsid w:val="00772E74"/>
    <w:rsid w:val="007756E6"/>
    <w:rsid w:val="007C2207"/>
    <w:rsid w:val="007D2282"/>
    <w:rsid w:val="00805086"/>
    <w:rsid w:val="0082733A"/>
    <w:rsid w:val="00843ACD"/>
    <w:rsid w:val="00843CB2"/>
    <w:rsid w:val="0084551D"/>
    <w:rsid w:val="008728F7"/>
    <w:rsid w:val="00872A87"/>
    <w:rsid w:val="00874A5D"/>
    <w:rsid w:val="008A5ECB"/>
    <w:rsid w:val="008B3A32"/>
    <w:rsid w:val="008D0965"/>
    <w:rsid w:val="008D3102"/>
    <w:rsid w:val="008E5337"/>
    <w:rsid w:val="008F79E9"/>
    <w:rsid w:val="009115D8"/>
    <w:rsid w:val="009160F6"/>
    <w:rsid w:val="0091695A"/>
    <w:rsid w:val="009253BD"/>
    <w:rsid w:val="009273A5"/>
    <w:rsid w:val="009357C6"/>
    <w:rsid w:val="00946169"/>
    <w:rsid w:val="0094736A"/>
    <w:rsid w:val="00966F61"/>
    <w:rsid w:val="009727A4"/>
    <w:rsid w:val="009B4C7C"/>
    <w:rsid w:val="009D4C54"/>
    <w:rsid w:val="009E1A54"/>
    <w:rsid w:val="009F4F45"/>
    <w:rsid w:val="00A31AEC"/>
    <w:rsid w:val="00A56712"/>
    <w:rsid w:val="00A57E88"/>
    <w:rsid w:val="00A807B5"/>
    <w:rsid w:val="00A94198"/>
    <w:rsid w:val="00A95A86"/>
    <w:rsid w:val="00AA4B76"/>
    <w:rsid w:val="00B00DEC"/>
    <w:rsid w:val="00B268FE"/>
    <w:rsid w:val="00B30922"/>
    <w:rsid w:val="00B35AA5"/>
    <w:rsid w:val="00B35F43"/>
    <w:rsid w:val="00B73F9B"/>
    <w:rsid w:val="00B963AD"/>
    <w:rsid w:val="00BA0B33"/>
    <w:rsid w:val="00BB3643"/>
    <w:rsid w:val="00BB4F60"/>
    <w:rsid w:val="00C038E0"/>
    <w:rsid w:val="00C44F4B"/>
    <w:rsid w:val="00C54327"/>
    <w:rsid w:val="00C8157B"/>
    <w:rsid w:val="00C90BC0"/>
    <w:rsid w:val="00C97E77"/>
    <w:rsid w:val="00CF439E"/>
    <w:rsid w:val="00D07920"/>
    <w:rsid w:val="00D26102"/>
    <w:rsid w:val="00D31087"/>
    <w:rsid w:val="00D311B5"/>
    <w:rsid w:val="00D31E7E"/>
    <w:rsid w:val="00D43F88"/>
    <w:rsid w:val="00D44A9A"/>
    <w:rsid w:val="00D468AF"/>
    <w:rsid w:val="00D651DC"/>
    <w:rsid w:val="00D86662"/>
    <w:rsid w:val="00D9669C"/>
    <w:rsid w:val="00DA3212"/>
    <w:rsid w:val="00DA657B"/>
    <w:rsid w:val="00DB7CE5"/>
    <w:rsid w:val="00DE02ED"/>
    <w:rsid w:val="00E126FF"/>
    <w:rsid w:val="00E4390A"/>
    <w:rsid w:val="00E54145"/>
    <w:rsid w:val="00E71EE9"/>
    <w:rsid w:val="00E90C1F"/>
    <w:rsid w:val="00EA2A02"/>
    <w:rsid w:val="00EC1B39"/>
    <w:rsid w:val="00EC62B3"/>
    <w:rsid w:val="00EC6CCF"/>
    <w:rsid w:val="00ED254D"/>
    <w:rsid w:val="00EF7B10"/>
    <w:rsid w:val="00F0190A"/>
    <w:rsid w:val="00F15681"/>
    <w:rsid w:val="00F226E5"/>
    <w:rsid w:val="00F2317B"/>
    <w:rsid w:val="00F23720"/>
    <w:rsid w:val="00F23A3E"/>
    <w:rsid w:val="00F33B88"/>
    <w:rsid w:val="00F559EC"/>
    <w:rsid w:val="00F73557"/>
    <w:rsid w:val="00F90DA4"/>
    <w:rsid w:val="00F942E3"/>
    <w:rsid w:val="00F96A0D"/>
    <w:rsid w:val="00FE6F0A"/>
    <w:rsid w:val="00FF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54D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E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5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5ECB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5E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A5E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60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07C"/>
  </w:style>
  <w:style w:type="paragraph" w:styleId="Footer">
    <w:name w:val="footer"/>
    <w:basedOn w:val="Normal"/>
    <w:link w:val="FooterChar"/>
    <w:uiPriority w:val="99"/>
    <w:unhideWhenUsed/>
    <w:rsid w:val="005A60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07C"/>
  </w:style>
  <w:style w:type="paragraph" w:styleId="BalloonText">
    <w:name w:val="Balloon Text"/>
    <w:basedOn w:val="Normal"/>
    <w:link w:val="BalloonTextChar"/>
    <w:uiPriority w:val="99"/>
    <w:semiHidden/>
    <w:unhideWhenUsed/>
    <w:rsid w:val="006B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54D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E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5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5ECB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5E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A5E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60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07C"/>
  </w:style>
  <w:style w:type="paragraph" w:styleId="Footer">
    <w:name w:val="footer"/>
    <w:basedOn w:val="Normal"/>
    <w:link w:val="FooterChar"/>
    <w:uiPriority w:val="99"/>
    <w:unhideWhenUsed/>
    <w:rsid w:val="005A60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07C"/>
  </w:style>
  <w:style w:type="paragraph" w:styleId="BalloonText">
    <w:name w:val="Balloon Text"/>
    <w:basedOn w:val="Normal"/>
    <w:link w:val="BalloonTextChar"/>
    <w:uiPriority w:val="99"/>
    <w:semiHidden/>
    <w:unhideWhenUsed/>
    <w:rsid w:val="006B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06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2446">
                              <w:marLeft w:val="3960"/>
                              <w:marRight w:val="27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8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54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40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0905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18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72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837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948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362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3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598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162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154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437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2142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235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3429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1829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8127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4356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978371">
                                                                                                                  <w:marLeft w:val="0"/>
                                                                                                                  <w:marRight w:val="30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56554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0205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5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0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0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mdgroup.com.tr/a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banese-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refa.org/%D8%AC%D8%B2%D8%A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imaryinfo.com/surgical_suture.htm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adehow.com/Volume-7/Suture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dc02indb\documents\The%20Economic%20Researcher%20Bassam%20Jouny%20\Economic%20Studies%20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5DEBC-8EB5-463B-8140-E034E438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2943</Words>
  <Characters>16777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Bassam Jouni</cp:lastModifiedBy>
  <cp:revision>14</cp:revision>
  <cp:lastPrinted>2020-04-28T06:31:00Z</cp:lastPrinted>
  <dcterms:created xsi:type="dcterms:W3CDTF">2020-04-21T06:54:00Z</dcterms:created>
  <dcterms:modified xsi:type="dcterms:W3CDTF">2020-04-28T06:40:00Z</dcterms:modified>
</cp:coreProperties>
</file>